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Информационно-статистический обзор о количестве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EE5D01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</w:t>
      </w:r>
      <w:r w:rsidR="00784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282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96616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0274AB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0274AB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0274AB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EA7B4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D1836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в управление делами Губернатора Новосибирской области и Правительства Новосибирской област</w:t>
      </w:r>
      <w:r w:rsidR="008B7A0A">
        <w:rPr>
          <w:rFonts w:ascii="Times New Roman" w:eastAsia="Calibri" w:hAnsi="Times New Roman" w:cs="Times New Roman"/>
          <w:sz w:val="28"/>
          <w:szCs w:val="28"/>
        </w:rPr>
        <w:t xml:space="preserve">и поступило </w:t>
      </w:r>
      <w:r>
        <w:rPr>
          <w:rFonts w:ascii="Times New Roman" w:eastAsia="Calibri" w:hAnsi="Times New Roman" w:cs="Times New Roman"/>
          <w:sz w:val="28"/>
          <w:szCs w:val="28"/>
        </w:rPr>
        <w:t>23 обращения</w:t>
      </w:r>
      <w:r w:rsidR="004C3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253" w:rsidRPr="008A5E4A">
        <w:rPr>
          <w:rFonts w:ascii="Times New Roman" w:eastAsia="Calibri" w:hAnsi="Times New Roman" w:cs="Times New Roman"/>
          <w:i/>
          <w:sz w:val="28"/>
          <w:szCs w:val="28"/>
        </w:rPr>
        <w:t xml:space="preserve">(в </w:t>
      </w:r>
      <w:r w:rsidR="00546DF0" w:rsidRPr="008A5E4A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="008A5E4A" w:rsidRPr="008A5E4A">
        <w:rPr>
          <w:rFonts w:ascii="Times New Roman" w:eastAsia="Calibri" w:hAnsi="Times New Roman" w:cs="Times New Roman"/>
          <w:i/>
          <w:sz w:val="28"/>
          <w:szCs w:val="28"/>
        </w:rPr>
        <w:t xml:space="preserve"> году</w:t>
      </w:r>
      <w:r w:rsidR="004C35FB" w:rsidRPr="008A5E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C35FB" w:rsidRPr="00E23B05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E23B05" w:rsidRPr="00E23B05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8A5E4A" w:rsidRPr="00E23B05">
        <w:rPr>
          <w:rFonts w:ascii="Times New Roman" w:eastAsia="Calibri" w:hAnsi="Times New Roman" w:cs="Times New Roman"/>
          <w:i/>
          <w:sz w:val="28"/>
          <w:szCs w:val="28"/>
        </w:rPr>
        <w:t xml:space="preserve">4 </w:t>
      </w:r>
      <w:r w:rsidR="00E23B05">
        <w:rPr>
          <w:rFonts w:ascii="Times New Roman" w:eastAsia="Calibri" w:hAnsi="Times New Roman" w:cs="Times New Roman"/>
          <w:i/>
          <w:sz w:val="28"/>
          <w:szCs w:val="28"/>
        </w:rPr>
        <w:t>обращения</w:t>
      </w:r>
      <w:r w:rsidR="004C35FB" w:rsidRPr="00E23B0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09417C" w:rsidRPr="00E23B05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Default="000941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8B7A0A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 – </w:t>
      </w:r>
      <w:r w:rsidR="00CC77F4">
        <w:rPr>
          <w:rFonts w:ascii="Times New Roman" w:eastAsia="Calibri" w:hAnsi="Times New Roman" w:cs="Times New Roman"/>
          <w:sz w:val="28"/>
          <w:szCs w:val="28"/>
        </w:rPr>
        <w:t>21</w:t>
      </w:r>
      <w:r w:rsidR="004F2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270" w:rsidRPr="00C23FB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600C92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B0592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  <w:r w:rsidR="00600C92">
        <w:rPr>
          <w:rFonts w:ascii="Times New Roman" w:eastAsia="Calibri" w:hAnsi="Times New Roman" w:cs="Times New Roman"/>
          <w:i/>
          <w:sz w:val="28"/>
          <w:szCs w:val="28"/>
        </w:rPr>
        <w:t xml:space="preserve"> году</w:t>
      </w:r>
      <w:r w:rsidR="004F2270" w:rsidRPr="00C23F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D5206" w:rsidRPr="00C23FB7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E23B05">
        <w:rPr>
          <w:rFonts w:ascii="Times New Roman" w:eastAsia="Calibri" w:hAnsi="Times New Roman" w:cs="Times New Roman"/>
          <w:i/>
          <w:sz w:val="28"/>
          <w:szCs w:val="28"/>
        </w:rPr>
        <w:t>43</w:t>
      </w:r>
      <w:r w:rsidR="004B1816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обращения</w:t>
      </w:r>
      <w:r w:rsidR="004F2270">
        <w:rPr>
          <w:rFonts w:ascii="Times New Roman" w:eastAsia="Calibri" w:hAnsi="Times New Roman" w:cs="Times New Roman"/>
          <w:i/>
          <w:sz w:val="28"/>
          <w:szCs w:val="28"/>
        </w:rPr>
        <w:t xml:space="preserve">), </w:t>
      </w:r>
      <w:r w:rsidR="007D1038"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  <w:r w:rsidR="00670BA2">
        <w:rPr>
          <w:rFonts w:ascii="Times New Roman" w:eastAsia="Calibri" w:hAnsi="Times New Roman" w:cs="Times New Roman"/>
          <w:sz w:val="28"/>
          <w:szCs w:val="28"/>
        </w:rPr>
        <w:t>13</w:t>
      </w:r>
      <w:r w:rsidR="00EB2DA2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3E3">
        <w:rPr>
          <w:rFonts w:ascii="Times New Roman" w:eastAsia="Calibri" w:hAnsi="Times New Roman" w:cs="Times New Roman"/>
          <w:sz w:val="28"/>
          <w:szCs w:val="28"/>
        </w:rPr>
        <w:t>поступило из Общественной</w:t>
      </w:r>
      <w:r w:rsidR="0066766B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5 обращений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пост</w:t>
      </w:r>
      <w:r w:rsidR="0066766B">
        <w:rPr>
          <w:rFonts w:ascii="Times New Roman" w:eastAsia="Calibri" w:hAnsi="Times New Roman" w:cs="Times New Roman"/>
          <w:sz w:val="28"/>
          <w:szCs w:val="28"/>
        </w:rPr>
        <w:t>упило</w:t>
      </w:r>
      <w:r w:rsidR="00EB2DA2">
        <w:rPr>
          <w:rFonts w:ascii="Times New Roman" w:eastAsia="Calibri" w:hAnsi="Times New Roman" w:cs="Times New Roman"/>
          <w:sz w:val="28"/>
          <w:szCs w:val="28"/>
        </w:rPr>
        <w:t xml:space="preserve"> на адрес электронной почты</w:t>
      </w:r>
      <w:r w:rsidR="0034533E">
        <w:rPr>
          <w:rFonts w:ascii="Times New Roman" w:eastAsia="Calibri" w:hAnsi="Times New Roman" w:cs="Times New Roman"/>
          <w:sz w:val="28"/>
          <w:szCs w:val="28"/>
        </w:rPr>
        <w:t xml:space="preserve"> управления делами</w:t>
      </w:r>
      <w:r w:rsidR="00EB52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70BA2">
        <w:rPr>
          <w:rFonts w:ascii="Times New Roman" w:eastAsia="Calibri" w:hAnsi="Times New Roman" w:cs="Times New Roman"/>
          <w:sz w:val="28"/>
          <w:szCs w:val="28"/>
        </w:rPr>
        <w:t xml:space="preserve">2 обращения поступили на официальный сайт управления делами; </w:t>
      </w:r>
      <w:r w:rsidR="00EB5288">
        <w:rPr>
          <w:rFonts w:ascii="Times New Roman" w:eastAsia="Calibri" w:hAnsi="Times New Roman" w:cs="Times New Roman"/>
          <w:sz w:val="28"/>
          <w:szCs w:val="28"/>
        </w:rPr>
        <w:t>1 обращение перенаправлено из министерства финансов и налоговой политики Новосибирской области</w:t>
      </w:r>
      <w:r w:rsidR="00271E4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71E45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устных обращ</w:t>
      </w:r>
      <w:r w:rsidR="008B7A0A">
        <w:rPr>
          <w:rFonts w:ascii="Times New Roman" w:eastAsia="Calibri" w:hAnsi="Times New Roman" w:cs="Times New Roman"/>
          <w:sz w:val="28"/>
          <w:szCs w:val="28"/>
        </w:rPr>
        <w:t xml:space="preserve">ений по справочному телефону </w:t>
      </w:r>
      <w:r w:rsidR="00F23B9D">
        <w:rPr>
          <w:rFonts w:ascii="Times New Roman" w:eastAsia="Calibri" w:hAnsi="Times New Roman" w:cs="Times New Roman"/>
          <w:sz w:val="28"/>
          <w:szCs w:val="28"/>
        </w:rPr>
        <w:t>– 2.</w:t>
      </w:r>
    </w:p>
    <w:p w:rsidR="0003477C" w:rsidRDefault="000347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A374B8" w:rsidRDefault="00DB26B7" w:rsidP="00100F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6B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B26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Государство, обществ</w:t>
      </w:r>
      <w:r w:rsidRPr="00DB26B7">
        <w:rPr>
          <w:rFonts w:ascii="Times New Roman" w:hAnsi="Times New Roman" w:cs="Times New Roman"/>
          <w:sz w:val="28"/>
          <w:szCs w:val="28"/>
        </w:rPr>
        <w:t>о, политика»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9FC">
        <w:rPr>
          <w:rFonts w:ascii="Times New Roman" w:hAnsi="Times New Roman" w:cs="Times New Roman"/>
          <w:sz w:val="28"/>
          <w:szCs w:val="28"/>
        </w:rPr>
        <w:t>14</w:t>
      </w:r>
      <w:r w:rsidR="00A374B8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7F34FD">
        <w:rPr>
          <w:rFonts w:ascii="Times New Roman" w:hAnsi="Times New Roman" w:cs="Times New Roman"/>
          <w:sz w:val="28"/>
          <w:szCs w:val="28"/>
        </w:rPr>
        <w:t>, в</w:t>
      </w:r>
      <w:r w:rsidR="00A374B8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ED34CC" w:rsidRDefault="00A374B8" w:rsidP="00100F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D34CC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>, заявления</w:t>
      </w:r>
      <w:r w:rsidR="000609FC">
        <w:rPr>
          <w:rFonts w:ascii="Times New Roman" w:hAnsi="Times New Roman" w:cs="Times New Roman"/>
          <w:sz w:val="28"/>
          <w:szCs w:val="28"/>
        </w:rPr>
        <w:t xml:space="preserve"> и жалобы граждан –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4B8" w:rsidRDefault="00A374B8" w:rsidP="00A374B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деятельность органов исполнительной власти – 4;</w:t>
      </w:r>
    </w:p>
    <w:p w:rsidR="00A374B8" w:rsidRDefault="00A374B8" w:rsidP="00A374B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основы государственного управления – 1.</w:t>
      </w:r>
    </w:p>
    <w:p w:rsidR="00A0373A" w:rsidRDefault="0022734D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73A">
        <w:rPr>
          <w:rFonts w:ascii="Times New Roman" w:hAnsi="Times New Roman" w:cs="Times New Roman"/>
          <w:sz w:val="28"/>
          <w:szCs w:val="28"/>
        </w:rPr>
        <w:t>) «Экономика»</w:t>
      </w:r>
      <w:r w:rsidR="000A567E">
        <w:rPr>
          <w:rFonts w:ascii="Times New Roman" w:hAnsi="Times New Roman" w:cs="Times New Roman"/>
          <w:sz w:val="28"/>
          <w:szCs w:val="28"/>
        </w:rPr>
        <w:t xml:space="preserve"> – 4</w:t>
      </w:r>
      <w:r w:rsidR="0094542F">
        <w:rPr>
          <w:rFonts w:ascii="Times New Roman" w:hAnsi="Times New Roman" w:cs="Times New Roman"/>
          <w:sz w:val="28"/>
          <w:szCs w:val="28"/>
        </w:rPr>
        <w:t xml:space="preserve"> </w:t>
      </w:r>
      <w:r w:rsidR="00A0373A">
        <w:rPr>
          <w:rFonts w:ascii="Times New Roman" w:hAnsi="Times New Roman" w:cs="Times New Roman"/>
          <w:sz w:val="28"/>
          <w:szCs w:val="28"/>
        </w:rPr>
        <w:t>вопроса, в том числе:</w:t>
      </w:r>
    </w:p>
    <w:p w:rsidR="00A0373A" w:rsidRDefault="00A0373A" w:rsidP="00A037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бюджеты субъектов Российской Федерации</w:t>
      </w:r>
      <w:r w:rsidR="000A567E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73A" w:rsidRDefault="00A0373A" w:rsidP="00A037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хозяйственная деятельность – 2.</w:t>
      </w:r>
    </w:p>
    <w:p w:rsidR="000A567E" w:rsidRDefault="0022734D" w:rsidP="000A567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567E">
        <w:rPr>
          <w:rFonts w:ascii="Times New Roman" w:hAnsi="Times New Roman" w:cs="Times New Roman"/>
          <w:sz w:val="28"/>
          <w:szCs w:val="28"/>
        </w:rPr>
        <w:t>) «Оборона, безопасность, законность» – 1 вопрос по тематике «осуществление с</w:t>
      </w:r>
      <w:r w:rsidR="000609FC">
        <w:rPr>
          <w:rFonts w:ascii="Times New Roman" w:hAnsi="Times New Roman" w:cs="Times New Roman"/>
          <w:sz w:val="28"/>
          <w:szCs w:val="28"/>
        </w:rPr>
        <w:t>анитарно-карантинного контроля»;</w:t>
      </w:r>
    </w:p>
    <w:p w:rsidR="000609FC" w:rsidRDefault="000609FC" w:rsidP="000609F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«Социальная сфера» – 4 вопроса, в том числе:</w:t>
      </w:r>
    </w:p>
    <w:p w:rsidR="000609FC" w:rsidRDefault="000609FC" w:rsidP="000609F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труд и занятость населения– 1;</w:t>
      </w:r>
    </w:p>
    <w:p w:rsidR="000609FC" w:rsidRDefault="000609FC" w:rsidP="000609F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здравоохранение – 1;</w:t>
      </w:r>
    </w:p>
    <w:p w:rsidR="008A5A51" w:rsidRDefault="000609FC" w:rsidP="00EC3C6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социальное обеспечение и социальное страхование – 2.</w:t>
      </w:r>
      <w:bookmarkStart w:id="0" w:name="_GoBack"/>
      <w:bookmarkEnd w:id="0"/>
    </w:p>
    <w:p w:rsidR="000609FC" w:rsidRPr="00EC3C6A" w:rsidRDefault="008A5A51" w:rsidP="00EC3C6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2021 году управляющим делами Губернатора Новосибирской области и Правительства Новосибирской области на личном приеме был принят один человек. </w:t>
      </w: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8A5A51">
        <w:rPr>
          <w:rFonts w:ascii="Times New Roman" w:hAnsi="Times New Roman" w:cs="Times New Roman"/>
          <w:sz w:val="28"/>
          <w:szCs w:val="28"/>
        </w:rPr>
        <w:t xml:space="preserve"> на все вопросы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установлен</w:t>
      </w:r>
      <w:r w:rsidR="00784E55">
        <w:rPr>
          <w:rFonts w:ascii="Times New Roman" w:hAnsi="Times New Roman" w:cs="Times New Roman"/>
          <w:sz w:val="28"/>
          <w:szCs w:val="28"/>
        </w:rPr>
        <w:t>н</w:t>
      </w:r>
      <w:r w:rsidR="00CA5E44">
        <w:rPr>
          <w:rFonts w:ascii="Times New Roman" w:hAnsi="Times New Roman" w:cs="Times New Roman"/>
          <w:sz w:val="28"/>
          <w:szCs w:val="28"/>
        </w:rPr>
        <w:t>ые законодательством сроки</w:t>
      </w:r>
      <w:r w:rsidR="008A5A51">
        <w:rPr>
          <w:rFonts w:ascii="Times New Roman" w:hAnsi="Times New Roman" w:cs="Times New Roman"/>
          <w:sz w:val="28"/>
          <w:szCs w:val="28"/>
        </w:rPr>
        <w:t>.</w:t>
      </w:r>
      <w:r w:rsidR="00CA5E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4574" w:rsidSect="00637F7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274AB"/>
    <w:rsid w:val="0003477C"/>
    <w:rsid w:val="000609FC"/>
    <w:rsid w:val="000773F7"/>
    <w:rsid w:val="000855DA"/>
    <w:rsid w:val="0009417C"/>
    <w:rsid w:val="000A567E"/>
    <w:rsid w:val="000C39DE"/>
    <w:rsid w:val="000D3480"/>
    <w:rsid w:val="000F2F53"/>
    <w:rsid w:val="000F561A"/>
    <w:rsid w:val="00100F2F"/>
    <w:rsid w:val="001070B8"/>
    <w:rsid w:val="00117413"/>
    <w:rsid w:val="00147AEC"/>
    <w:rsid w:val="001734DC"/>
    <w:rsid w:val="00174574"/>
    <w:rsid w:val="001D5206"/>
    <w:rsid w:val="001E2885"/>
    <w:rsid w:val="001E2ADF"/>
    <w:rsid w:val="002070CE"/>
    <w:rsid w:val="0022734D"/>
    <w:rsid w:val="00246969"/>
    <w:rsid w:val="00266B6D"/>
    <w:rsid w:val="00271E45"/>
    <w:rsid w:val="002933E3"/>
    <w:rsid w:val="002B1B3A"/>
    <w:rsid w:val="00305A8A"/>
    <w:rsid w:val="00311D5C"/>
    <w:rsid w:val="0034533E"/>
    <w:rsid w:val="00361B5E"/>
    <w:rsid w:val="00391141"/>
    <w:rsid w:val="003B7299"/>
    <w:rsid w:val="004251BE"/>
    <w:rsid w:val="0044475B"/>
    <w:rsid w:val="004974AD"/>
    <w:rsid w:val="00497997"/>
    <w:rsid w:val="004B1816"/>
    <w:rsid w:val="004C35FB"/>
    <w:rsid w:val="004F2270"/>
    <w:rsid w:val="004F6DF6"/>
    <w:rsid w:val="00546DF0"/>
    <w:rsid w:val="005559EF"/>
    <w:rsid w:val="00560D2F"/>
    <w:rsid w:val="005654C1"/>
    <w:rsid w:val="00591F8F"/>
    <w:rsid w:val="005B5644"/>
    <w:rsid w:val="005D34B2"/>
    <w:rsid w:val="005D5253"/>
    <w:rsid w:val="00600C92"/>
    <w:rsid w:val="006312C3"/>
    <w:rsid w:val="00637F77"/>
    <w:rsid w:val="00646AA2"/>
    <w:rsid w:val="00657967"/>
    <w:rsid w:val="0066766B"/>
    <w:rsid w:val="00670BA2"/>
    <w:rsid w:val="006D1836"/>
    <w:rsid w:val="00703553"/>
    <w:rsid w:val="00750B05"/>
    <w:rsid w:val="007841B2"/>
    <w:rsid w:val="00784E55"/>
    <w:rsid w:val="00792A55"/>
    <w:rsid w:val="007C5588"/>
    <w:rsid w:val="007D1038"/>
    <w:rsid w:val="007E4016"/>
    <w:rsid w:val="007F34FD"/>
    <w:rsid w:val="008170CF"/>
    <w:rsid w:val="008506E0"/>
    <w:rsid w:val="00860A9F"/>
    <w:rsid w:val="0086324A"/>
    <w:rsid w:val="008950B0"/>
    <w:rsid w:val="008A0F77"/>
    <w:rsid w:val="008A5A51"/>
    <w:rsid w:val="008A5E4A"/>
    <w:rsid w:val="008A679A"/>
    <w:rsid w:val="008B7A0A"/>
    <w:rsid w:val="008D17ED"/>
    <w:rsid w:val="008D5F79"/>
    <w:rsid w:val="008F73F3"/>
    <w:rsid w:val="00913D83"/>
    <w:rsid w:val="0094542F"/>
    <w:rsid w:val="00966161"/>
    <w:rsid w:val="00973087"/>
    <w:rsid w:val="00983AB8"/>
    <w:rsid w:val="00995D5C"/>
    <w:rsid w:val="009A75F4"/>
    <w:rsid w:val="009B0285"/>
    <w:rsid w:val="009C2063"/>
    <w:rsid w:val="009C7200"/>
    <w:rsid w:val="009D13E6"/>
    <w:rsid w:val="009D6FCE"/>
    <w:rsid w:val="009E45E6"/>
    <w:rsid w:val="00A0373A"/>
    <w:rsid w:val="00A374B8"/>
    <w:rsid w:val="00A4047E"/>
    <w:rsid w:val="00A83AB4"/>
    <w:rsid w:val="00A83EE5"/>
    <w:rsid w:val="00A91388"/>
    <w:rsid w:val="00AB12A6"/>
    <w:rsid w:val="00AD0125"/>
    <w:rsid w:val="00AF7AA8"/>
    <w:rsid w:val="00B67F2E"/>
    <w:rsid w:val="00B81D8B"/>
    <w:rsid w:val="00C23FB7"/>
    <w:rsid w:val="00C364B5"/>
    <w:rsid w:val="00C62DCA"/>
    <w:rsid w:val="00C76513"/>
    <w:rsid w:val="00C77284"/>
    <w:rsid w:val="00CA5E44"/>
    <w:rsid w:val="00CC77F4"/>
    <w:rsid w:val="00CE0300"/>
    <w:rsid w:val="00CE579F"/>
    <w:rsid w:val="00D016BE"/>
    <w:rsid w:val="00D310C8"/>
    <w:rsid w:val="00D3737E"/>
    <w:rsid w:val="00D615C6"/>
    <w:rsid w:val="00DB26B7"/>
    <w:rsid w:val="00DB6C68"/>
    <w:rsid w:val="00DF27B2"/>
    <w:rsid w:val="00E1590C"/>
    <w:rsid w:val="00E23B05"/>
    <w:rsid w:val="00E25A9A"/>
    <w:rsid w:val="00E479DE"/>
    <w:rsid w:val="00E7303D"/>
    <w:rsid w:val="00EA7B44"/>
    <w:rsid w:val="00EB0592"/>
    <w:rsid w:val="00EB2DA2"/>
    <w:rsid w:val="00EB2FB1"/>
    <w:rsid w:val="00EB5288"/>
    <w:rsid w:val="00EB6B40"/>
    <w:rsid w:val="00EB7ABF"/>
    <w:rsid w:val="00EC3C6A"/>
    <w:rsid w:val="00ED34CC"/>
    <w:rsid w:val="00EE4D70"/>
    <w:rsid w:val="00EE5D01"/>
    <w:rsid w:val="00EF2901"/>
    <w:rsid w:val="00F065AB"/>
    <w:rsid w:val="00F12438"/>
    <w:rsid w:val="00F22C9B"/>
    <w:rsid w:val="00F23B9D"/>
    <w:rsid w:val="00F57282"/>
    <w:rsid w:val="00FC4A5D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7A85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Приемная Управляющего делами Губернатора</cp:lastModifiedBy>
  <cp:revision>13</cp:revision>
  <cp:lastPrinted>2019-03-18T06:02:00Z</cp:lastPrinted>
  <dcterms:created xsi:type="dcterms:W3CDTF">2022-08-12T09:21:00Z</dcterms:created>
  <dcterms:modified xsi:type="dcterms:W3CDTF">2022-08-16T06:43:00Z</dcterms:modified>
</cp:coreProperties>
</file>