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5E77" w:rsidRPr="000E0A98" w:rsidRDefault="00D96AB8" w:rsidP="008D3B9B">
      <w:pPr>
        <w:spacing w:after="0" w:line="240" w:lineRule="auto"/>
        <w:jc w:val="center"/>
        <w:rPr>
          <w:rFonts w:ascii="Times New Roman" w:hAnsi="Times New Roman" w:cs="Times New Roman"/>
          <w:b/>
          <w:sz w:val="28"/>
          <w:szCs w:val="28"/>
        </w:rPr>
      </w:pPr>
      <w:bookmarkStart w:id="0" w:name="_GoBack"/>
      <w:bookmarkEnd w:id="0"/>
      <w:r w:rsidRPr="000E0A98">
        <w:rPr>
          <w:rFonts w:ascii="Times New Roman" w:hAnsi="Times New Roman" w:cs="Times New Roman"/>
          <w:b/>
          <w:sz w:val="28"/>
          <w:szCs w:val="28"/>
        </w:rPr>
        <w:t>Д</w:t>
      </w:r>
      <w:r w:rsidR="002855D8" w:rsidRPr="000E0A98">
        <w:rPr>
          <w:rFonts w:ascii="Times New Roman" w:hAnsi="Times New Roman" w:cs="Times New Roman"/>
          <w:b/>
          <w:sz w:val="28"/>
          <w:szCs w:val="28"/>
        </w:rPr>
        <w:t xml:space="preserve">епартамент </w:t>
      </w:r>
    </w:p>
    <w:p w:rsidR="00E25E77" w:rsidRPr="000E0A98" w:rsidRDefault="002855D8" w:rsidP="008D3B9B">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 xml:space="preserve">организации управления и государственной гражданской службы </w:t>
      </w:r>
    </w:p>
    <w:p w:rsidR="00860523" w:rsidRPr="000E0A98" w:rsidRDefault="002855D8" w:rsidP="008D3B9B">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 xml:space="preserve">администрации Губернатора Новосибирской области </w:t>
      </w:r>
    </w:p>
    <w:p w:rsidR="002855D8" w:rsidRPr="000E0A98" w:rsidRDefault="002855D8" w:rsidP="008D3B9B">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и Правительства Новосибирской области</w:t>
      </w:r>
    </w:p>
    <w:p w:rsidR="002855D8" w:rsidRPr="000E0A98" w:rsidRDefault="002855D8" w:rsidP="008D3B9B">
      <w:pPr>
        <w:spacing w:after="0" w:line="240" w:lineRule="auto"/>
        <w:jc w:val="center"/>
        <w:rPr>
          <w:rFonts w:ascii="Times New Roman" w:hAnsi="Times New Roman" w:cs="Times New Roman"/>
          <w:b/>
          <w:sz w:val="28"/>
          <w:szCs w:val="28"/>
        </w:rPr>
      </w:pPr>
    </w:p>
    <w:p w:rsidR="002855D8" w:rsidRPr="000E0A98" w:rsidRDefault="002855D8" w:rsidP="008D3B9B">
      <w:pPr>
        <w:spacing w:after="0" w:line="240" w:lineRule="auto"/>
        <w:jc w:val="center"/>
        <w:rPr>
          <w:rFonts w:ascii="Times New Roman" w:hAnsi="Times New Roman" w:cs="Times New Roman"/>
          <w:b/>
          <w:sz w:val="28"/>
          <w:szCs w:val="28"/>
        </w:rPr>
      </w:pPr>
    </w:p>
    <w:p w:rsidR="002855D8" w:rsidRPr="000E0A98" w:rsidRDefault="002855D8"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A122DA" w:rsidP="008D3B9B">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ПРАКТИЧЕСКОЕ ПОСОБИЕ</w:t>
      </w:r>
    </w:p>
    <w:p w:rsidR="002855D8" w:rsidRPr="000E0A98" w:rsidRDefault="002855D8" w:rsidP="008D3B9B">
      <w:pPr>
        <w:spacing w:after="0" w:line="240" w:lineRule="auto"/>
        <w:jc w:val="center"/>
        <w:rPr>
          <w:rFonts w:ascii="Times New Roman" w:hAnsi="Times New Roman" w:cs="Times New Roman"/>
          <w:b/>
          <w:sz w:val="28"/>
          <w:szCs w:val="28"/>
        </w:rPr>
      </w:pPr>
    </w:p>
    <w:p w:rsidR="002855D8" w:rsidRPr="000E0A98" w:rsidRDefault="00A62C36" w:rsidP="002855D8">
      <w:pPr>
        <w:spacing w:after="0" w:line="240" w:lineRule="auto"/>
        <w:jc w:val="center"/>
        <w:rPr>
          <w:rFonts w:ascii="Times New Roman" w:hAnsi="Times New Roman" w:cs="Times New Roman"/>
          <w:b/>
          <w:sz w:val="32"/>
          <w:szCs w:val="32"/>
        </w:rPr>
      </w:pPr>
      <w:r w:rsidRPr="000E0A98">
        <w:rPr>
          <w:rFonts w:ascii="Times New Roman" w:hAnsi="Times New Roman" w:cs="Times New Roman"/>
          <w:b/>
          <w:sz w:val="32"/>
          <w:szCs w:val="32"/>
        </w:rPr>
        <w:t>О ТИПОВЫХ СИТУАЦИЯХ</w:t>
      </w:r>
    </w:p>
    <w:p w:rsidR="00C469F9" w:rsidRPr="000E0A98" w:rsidRDefault="00860523" w:rsidP="002855D8">
      <w:pPr>
        <w:spacing w:after="0" w:line="240" w:lineRule="auto"/>
        <w:jc w:val="center"/>
        <w:rPr>
          <w:rFonts w:ascii="Times New Roman" w:hAnsi="Times New Roman" w:cs="Times New Roman"/>
          <w:b/>
          <w:sz w:val="32"/>
          <w:szCs w:val="32"/>
        </w:rPr>
      </w:pPr>
      <w:r w:rsidRPr="000E0A98">
        <w:rPr>
          <w:rFonts w:ascii="Times New Roman" w:hAnsi="Times New Roman" w:cs="Times New Roman"/>
          <w:b/>
          <w:sz w:val="32"/>
          <w:szCs w:val="32"/>
        </w:rPr>
        <w:t xml:space="preserve">КОНФЛИКТА ИНТЕРЕСОВ, </w:t>
      </w:r>
      <w:r w:rsidR="00A62C36" w:rsidRPr="000E0A98">
        <w:rPr>
          <w:rFonts w:ascii="Times New Roman" w:hAnsi="Times New Roman" w:cs="Times New Roman"/>
          <w:b/>
          <w:sz w:val="32"/>
          <w:szCs w:val="32"/>
        </w:rPr>
        <w:t xml:space="preserve">ОБ </w:t>
      </w:r>
      <w:r w:rsidRPr="000E0A98">
        <w:rPr>
          <w:rFonts w:ascii="Times New Roman" w:hAnsi="Times New Roman" w:cs="Times New Roman"/>
          <w:b/>
          <w:sz w:val="32"/>
          <w:szCs w:val="32"/>
        </w:rPr>
        <w:t>ИХ ПРЕДОТВРАЩЕНИ</w:t>
      </w:r>
      <w:r w:rsidR="00A62C36" w:rsidRPr="000E0A98">
        <w:rPr>
          <w:rFonts w:ascii="Times New Roman" w:hAnsi="Times New Roman" w:cs="Times New Roman"/>
          <w:b/>
          <w:sz w:val="32"/>
          <w:szCs w:val="32"/>
        </w:rPr>
        <w:t>И</w:t>
      </w:r>
      <w:r w:rsidRPr="000E0A98">
        <w:rPr>
          <w:rFonts w:ascii="Times New Roman" w:hAnsi="Times New Roman" w:cs="Times New Roman"/>
          <w:b/>
          <w:sz w:val="32"/>
          <w:szCs w:val="32"/>
        </w:rPr>
        <w:t xml:space="preserve"> </w:t>
      </w:r>
    </w:p>
    <w:p w:rsidR="00D96AB8" w:rsidRPr="000E0A98" w:rsidRDefault="00860523" w:rsidP="002855D8">
      <w:pPr>
        <w:spacing w:after="0" w:line="240" w:lineRule="auto"/>
        <w:jc w:val="center"/>
        <w:rPr>
          <w:rFonts w:ascii="Times New Roman" w:hAnsi="Times New Roman" w:cs="Times New Roman"/>
          <w:b/>
          <w:sz w:val="32"/>
          <w:szCs w:val="32"/>
        </w:rPr>
      </w:pPr>
      <w:r w:rsidRPr="000E0A98">
        <w:rPr>
          <w:rFonts w:ascii="Times New Roman" w:hAnsi="Times New Roman" w:cs="Times New Roman"/>
          <w:b/>
          <w:sz w:val="32"/>
          <w:szCs w:val="32"/>
        </w:rPr>
        <w:t>И УРЕГУЛИРОВАНИ</w:t>
      </w:r>
      <w:r w:rsidR="00A62C36" w:rsidRPr="000E0A98">
        <w:rPr>
          <w:rFonts w:ascii="Times New Roman" w:hAnsi="Times New Roman" w:cs="Times New Roman"/>
          <w:b/>
          <w:sz w:val="32"/>
          <w:szCs w:val="32"/>
        </w:rPr>
        <w:t>И</w:t>
      </w:r>
      <w:r w:rsidRPr="000E0A98">
        <w:rPr>
          <w:rFonts w:ascii="Times New Roman" w:hAnsi="Times New Roman" w:cs="Times New Roman"/>
          <w:b/>
          <w:sz w:val="32"/>
          <w:szCs w:val="32"/>
        </w:rPr>
        <w:t xml:space="preserve"> ЛИЦАМИ, ЗАМЕЩАЮЩИМИ </w:t>
      </w:r>
    </w:p>
    <w:p w:rsidR="002855D8" w:rsidRPr="000E0A98" w:rsidRDefault="00860523" w:rsidP="002855D8">
      <w:pPr>
        <w:spacing w:after="0" w:line="240" w:lineRule="auto"/>
        <w:jc w:val="center"/>
        <w:rPr>
          <w:rFonts w:ascii="Times New Roman" w:hAnsi="Times New Roman" w:cs="Times New Roman"/>
          <w:b/>
          <w:sz w:val="32"/>
          <w:szCs w:val="32"/>
        </w:rPr>
      </w:pPr>
      <w:r w:rsidRPr="000E0A98">
        <w:rPr>
          <w:rFonts w:ascii="Times New Roman" w:hAnsi="Times New Roman" w:cs="Times New Roman"/>
          <w:b/>
          <w:sz w:val="32"/>
          <w:szCs w:val="32"/>
        </w:rPr>
        <w:t xml:space="preserve">ГОСУДАРСТВЕННЫЕ ДОЛЖНОСТИ </w:t>
      </w:r>
    </w:p>
    <w:p w:rsidR="002855D8" w:rsidRPr="000E0A98" w:rsidRDefault="00860523" w:rsidP="002855D8">
      <w:pPr>
        <w:spacing w:after="0" w:line="240" w:lineRule="auto"/>
        <w:jc w:val="center"/>
        <w:rPr>
          <w:rFonts w:ascii="Times New Roman" w:hAnsi="Times New Roman" w:cs="Times New Roman"/>
          <w:b/>
          <w:sz w:val="32"/>
          <w:szCs w:val="32"/>
        </w:rPr>
      </w:pPr>
      <w:r w:rsidRPr="000E0A98">
        <w:rPr>
          <w:rFonts w:ascii="Times New Roman" w:hAnsi="Times New Roman" w:cs="Times New Roman"/>
          <w:b/>
          <w:sz w:val="32"/>
          <w:szCs w:val="32"/>
        </w:rPr>
        <w:t>НОВОСИБИРСКОЙ ОБЛАСТИ</w:t>
      </w:r>
    </w:p>
    <w:p w:rsidR="002855D8" w:rsidRPr="000E0A98" w:rsidRDefault="002855D8"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A122DA" w:rsidRPr="000E0A98" w:rsidRDefault="00A122DA" w:rsidP="008D3B9B">
      <w:pPr>
        <w:spacing w:after="0" w:line="240" w:lineRule="auto"/>
        <w:jc w:val="center"/>
        <w:rPr>
          <w:rFonts w:ascii="Times New Roman" w:hAnsi="Times New Roman" w:cs="Times New Roman"/>
          <w:b/>
          <w:sz w:val="28"/>
          <w:szCs w:val="28"/>
        </w:rPr>
      </w:pPr>
    </w:p>
    <w:p w:rsidR="00A122DA" w:rsidRPr="000E0A98" w:rsidRDefault="00A122DA"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p>
    <w:p w:rsidR="00860523" w:rsidRPr="000E0A98" w:rsidRDefault="00860523" w:rsidP="008D3B9B">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г. Новосибирск</w:t>
      </w:r>
    </w:p>
    <w:p w:rsidR="00182059" w:rsidRPr="000E0A98" w:rsidRDefault="00860523" w:rsidP="00182059">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2016</w:t>
      </w:r>
      <w:r w:rsidR="00182059" w:rsidRPr="000E0A98">
        <w:rPr>
          <w:rFonts w:ascii="Times New Roman" w:hAnsi="Times New Roman" w:cs="Times New Roman"/>
          <w:b/>
          <w:sz w:val="28"/>
          <w:szCs w:val="28"/>
        </w:rPr>
        <w:br w:type="page"/>
      </w:r>
    </w:p>
    <w:p w:rsidR="00CE17BE" w:rsidRPr="000E0A98" w:rsidRDefault="00CE17BE" w:rsidP="006B406E">
      <w:pPr>
        <w:spacing w:after="0" w:line="240" w:lineRule="auto"/>
        <w:jc w:val="center"/>
        <w:rPr>
          <w:rFonts w:ascii="Times New Roman" w:hAnsi="Times New Roman" w:cs="Times New Roman"/>
          <w:sz w:val="28"/>
          <w:szCs w:val="28"/>
        </w:rPr>
      </w:pPr>
    </w:p>
    <w:p w:rsidR="00860523" w:rsidRPr="000E0A98" w:rsidRDefault="00860523" w:rsidP="00B56A73">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Содержание</w:t>
      </w:r>
    </w:p>
    <w:p w:rsidR="00B56A73" w:rsidRPr="000E0A98" w:rsidRDefault="00B56A73" w:rsidP="00B56A73">
      <w:pPr>
        <w:spacing w:after="0" w:line="240" w:lineRule="auto"/>
        <w:jc w:val="center"/>
        <w:rPr>
          <w:rFonts w:ascii="Times New Roman" w:hAnsi="Times New Roman" w:cs="Times New Roman"/>
          <w:b/>
          <w:sz w:val="28"/>
          <w:szCs w:val="28"/>
        </w:rPr>
      </w:pPr>
    </w:p>
    <w:tbl>
      <w:tblPr>
        <w:tblStyle w:val="a3"/>
        <w:tblW w:w="10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1418"/>
      </w:tblGrid>
      <w:tr w:rsidR="00B56A73" w:rsidRPr="000E0A98" w:rsidTr="00B56A73">
        <w:tc>
          <w:tcPr>
            <w:tcW w:w="8897" w:type="dxa"/>
          </w:tcPr>
          <w:p w:rsidR="00B56A73" w:rsidRPr="000E0A98" w:rsidRDefault="00B56A73" w:rsidP="00B56A73">
            <w:pPr>
              <w:jc w:val="both"/>
              <w:rPr>
                <w:rFonts w:ascii="Times New Roman" w:hAnsi="Times New Roman" w:cs="Times New Roman"/>
                <w:sz w:val="28"/>
                <w:szCs w:val="28"/>
              </w:rPr>
            </w:pPr>
            <w:r w:rsidRPr="000E0A98">
              <w:rPr>
                <w:rFonts w:ascii="Times New Roman" w:hAnsi="Times New Roman" w:cs="Times New Roman"/>
                <w:sz w:val="28"/>
                <w:szCs w:val="28"/>
              </w:rPr>
              <w:t>I. Перечень лиц, замещающих государственные должности Новосибирской области, которы</w:t>
            </w:r>
            <w:r w:rsidR="00A122DA" w:rsidRPr="000E0A98">
              <w:rPr>
                <w:rFonts w:ascii="Times New Roman" w:hAnsi="Times New Roman" w:cs="Times New Roman"/>
                <w:sz w:val="28"/>
                <w:szCs w:val="28"/>
              </w:rPr>
              <w:t>м адресовано</w:t>
            </w:r>
            <w:r w:rsidRPr="000E0A98">
              <w:rPr>
                <w:rFonts w:ascii="Times New Roman" w:hAnsi="Times New Roman" w:cs="Times New Roman"/>
                <w:sz w:val="28"/>
                <w:szCs w:val="28"/>
              </w:rPr>
              <w:t xml:space="preserve"> настоящ</w:t>
            </w:r>
            <w:r w:rsidR="00A122DA" w:rsidRPr="000E0A98">
              <w:rPr>
                <w:rFonts w:ascii="Times New Roman" w:hAnsi="Times New Roman" w:cs="Times New Roman"/>
                <w:sz w:val="28"/>
                <w:szCs w:val="28"/>
              </w:rPr>
              <w:t>ее пособие</w:t>
            </w:r>
          </w:p>
          <w:p w:rsidR="00B56A73" w:rsidRPr="000E0A98" w:rsidRDefault="00B56A73" w:rsidP="00B56A73">
            <w:pPr>
              <w:jc w:val="both"/>
              <w:rPr>
                <w:rFonts w:ascii="Times New Roman" w:hAnsi="Times New Roman" w:cs="Times New Roman"/>
                <w:b/>
                <w:sz w:val="16"/>
                <w:szCs w:val="16"/>
              </w:rPr>
            </w:pPr>
          </w:p>
        </w:tc>
        <w:tc>
          <w:tcPr>
            <w:tcW w:w="1418" w:type="dxa"/>
          </w:tcPr>
          <w:p w:rsidR="00B56A73" w:rsidRPr="000E0A98" w:rsidRDefault="00E17084" w:rsidP="00B56A73">
            <w:pPr>
              <w:jc w:val="both"/>
              <w:rPr>
                <w:rFonts w:ascii="Times New Roman" w:hAnsi="Times New Roman" w:cs="Times New Roman"/>
                <w:sz w:val="28"/>
                <w:szCs w:val="28"/>
              </w:rPr>
            </w:pPr>
            <w:r w:rsidRPr="000E0A98">
              <w:rPr>
                <w:rFonts w:ascii="Times New Roman" w:hAnsi="Times New Roman" w:cs="Times New Roman"/>
                <w:sz w:val="28"/>
                <w:szCs w:val="28"/>
              </w:rPr>
              <w:t>3</w:t>
            </w:r>
          </w:p>
        </w:tc>
      </w:tr>
      <w:tr w:rsidR="00B56A73" w:rsidRPr="000E0A98" w:rsidTr="00B56A73">
        <w:tc>
          <w:tcPr>
            <w:tcW w:w="8897" w:type="dxa"/>
          </w:tcPr>
          <w:p w:rsidR="00B56A73" w:rsidRPr="000E0A98" w:rsidRDefault="00B56A73" w:rsidP="00B56A73">
            <w:pPr>
              <w:jc w:val="both"/>
              <w:rPr>
                <w:rFonts w:ascii="Times New Roman" w:hAnsi="Times New Roman" w:cs="Times New Roman"/>
                <w:sz w:val="28"/>
                <w:szCs w:val="28"/>
              </w:rPr>
            </w:pPr>
            <w:r w:rsidRPr="000E0A98">
              <w:rPr>
                <w:rFonts w:ascii="Times New Roman" w:hAnsi="Times New Roman" w:cs="Times New Roman"/>
                <w:sz w:val="28"/>
                <w:szCs w:val="28"/>
              </w:rPr>
              <w:t xml:space="preserve">II. Требования Федерального закона </w:t>
            </w:r>
            <w:r w:rsidR="009D55B3" w:rsidRPr="000E0A98">
              <w:rPr>
                <w:rFonts w:ascii="Times New Roman" w:hAnsi="Times New Roman" w:cs="Times New Roman"/>
                <w:sz w:val="28"/>
                <w:szCs w:val="28"/>
              </w:rPr>
              <w:t>от 25.12.2008 </w:t>
            </w:r>
            <w:r w:rsidRPr="000E0A98">
              <w:rPr>
                <w:rFonts w:ascii="Times New Roman" w:hAnsi="Times New Roman" w:cs="Times New Roman"/>
                <w:sz w:val="28"/>
                <w:szCs w:val="28"/>
              </w:rPr>
              <w:t>№</w:t>
            </w:r>
            <w:r w:rsidR="009D55B3" w:rsidRPr="000E0A98">
              <w:rPr>
                <w:rFonts w:ascii="Times New Roman" w:hAnsi="Times New Roman" w:cs="Times New Roman"/>
                <w:sz w:val="28"/>
                <w:szCs w:val="28"/>
              </w:rPr>
              <w:t> </w:t>
            </w:r>
            <w:r w:rsidRPr="000E0A98">
              <w:rPr>
                <w:rFonts w:ascii="Times New Roman" w:hAnsi="Times New Roman" w:cs="Times New Roman"/>
                <w:sz w:val="28"/>
                <w:szCs w:val="28"/>
              </w:rPr>
              <w:t>273-ФЗ</w:t>
            </w:r>
            <w:r w:rsidR="009D55B3" w:rsidRPr="000E0A98">
              <w:rPr>
                <w:rFonts w:ascii="Times New Roman" w:hAnsi="Times New Roman" w:cs="Times New Roman"/>
                <w:sz w:val="28"/>
                <w:szCs w:val="28"/>
              </w:rPr>
              <w:t> «О противодействии коррупции»</w:t>
            </w:r>
            <w:r w:rsidR="00D96AB8" w:rsidRPr="000E0A98">
              <w:rPr>
                <w:rFonts w:ascii="Times New Roman" w:hAnsi="Times New Roman" w:cs="Times New Roman"/>
                <w:sz w:val="28"/>
                <w:szCs w:val="28"/>
              </w:rPr>
              <w:t xml:space="preserve"> </w:t>
            </w:r>
            <w:r w:rsidR="00D352BD">
              <w:rPr>
                <w:rFonts w:ascii="Times New Roman" w:hAnsi="Times New Roman" w:cs="Times New Roman"/>
                <w:sz w:val="28"/>
                <w:szCs w:val="28"/>
              </w:rPr>
              <w:t>о</w:t>
            </w:r>
            <w:r w:rsidRPr="000E0A98">
              <w:rPr>
                <w:rFonts w:ascii="Times New Roman" w:hAnsi="Times New Roman" w:cs="Times New Roman"/>
                <w:sz w:val="28"/>
                <w:szCs w:val="28"/>
              </w:rPr>
              <w:t xml:space="preserve"> предотвращени</w:t>
            </w:r>
            <w:r w:rsidR="00D352BD">
              <w:rPr>
                <w:rFonts w:ascii="Times New Roman" w:hAnsi="Times New Roman" w:cs="Times New Roman"/>
                <w:sz w:val="28"/>
                <w:szCs w:val="28"/>
              </w:rPr>
              <w:t>и</w:t>
            </w:r>
            <w:r w:rsidRPr="000E0A98">
              <w:rPr>
                <w:rFonts w:ascii="Times New Roman" w:hAnsi="Times New Roman" w:cs="Times New Roman"/>
                <w:sz w:val="28"/>
                <w:szCs w:val="28"/>
              </w:rPr>
              <w:t xml:space="preserve"> и урегулировани</w:t>
            </w:r>
            <w:r w:rsidR="00D352BD">
              <w:rPr>
                <w:rFonts w:ascii="Times New Roman" w:hAnsi="Times New Roman" w:cs="Times New Roman"/>
                <w:sz w:val="28"/>
                <w:szCs w:val="28"/>
              </w:rPr>
              <w:t>и</w:t>
            </w:r>
            <w:r w:rsidRPr="000E0A98">
              <w:rPr>
                <w:rFonts w:ascii="Times New Roman" w:hAnsi="Times New Roman" w:cs="Times New Roman"/>
                <w:sz w:val="28"/>
                <w:szCs w:val="28"/>
              </w:rPr>
              <w:t xml:space="preserve"> конфликта интересов</w:t>
            </w:r>
          </w:p>
          <w:p w:rsidR="00B56A73" w:rsidRPr="000E0A98" w:rsidRDefault="00B56A73" w:rsidP="00B56A73">
            <w:pPr>
              <w:jc w:val="both"/>
              <w:rPr>
                <w:rFonts w:ascii="Times New Roman" w:hAnsi="Times New Roman" w:cs="Times New Roman"/>
                <w:b/>
                <w:sz w:val="16"/>
                <w:szCs w:val="16"/>
              </w:rPr>
            </w:pPr>
          </w:p>
        </w:tc>
        <w:tc>
          <w:tcPr>
            <w:tcW w:w="1418" w:type="dxa"/>
          </w:tcPr>
          <w:p w:rsidR="00B56A73" w:rsidRPr="000E0A98" w:rsidRDefault="00E17084" w:rsidP="00B56A73">
            <w:pPr>
              <w:jc w:val="both"/>
              <w:rPr>
                <w:rFonts w:ascii="Times New Roman" w:hAnsi="Times New Roman" w:cs="Times New Roman"/>
                <w:sz w:val="28"/>
                <w:szCs w:val="28"/>
              </w:rPr>
            </w:pPr>
            <w:r w:rsidRPr="000E0A98">
              <w:rPr>
                <w:rFonts w:ascii="Times New Roman" w:hAnsi="Times New Roman" w:cs="Times New Roman"/>
                <w:sz w:val="28"/>
                <w:szCs w:val="28"/>
              </w:rPr>
              <w:t>3-6</w:t>
            </w:r>
          </w:p>
        </w:tc>
      </w:tr>
      <w:tr w:rsidR="00B56A73" w:rsidRPr="000E0A98" w:rsidTr="00B56A73">
        <w:tc>
          <w:tcPr>
            <w:tcW w:w="8897" w:type="dxa"/>
          </w:tcPr>
          <w:p w:rsidR="00B56A73" w:rsidRPr="000E0A98" w:rsidRDefault="00B56A73" w:rsidP="00B56A73">
            <w:pPr>
              <w:jc w:val="both"/>
              <w:rPr>
                <w:rFonts w:ascii="Times New Roman" w:hAnsi="Times New Roman" w:cs="Times New Roman"/>
                <w:sz w:val="28"/>
                <w:szCs w:val="28"/>
              </w:rPr>
            </w:pPr>
            <w:r w:rsidRPr="000E0A98">
              <w:rPr>
                <w:rFonts w:ascii="Times New Roman" w:hAnsi="Times New Roman" w:cs="Times New Roman"/>
                <w:sz w:val="28"/>
                <w:szCs w:val="28"/>
              </w:rPr>
              <w:t>I</w:t>
            </w:r>
            <w:r w:rsidR="00A37274" w:rsidRPr="000E0A98">
              <w:rPr>
                <w:rFonts w:ascii="Times New Roman" w:hAnsi="Times New Roman" w:cs="Times New Roman"/>
                <w:sz w:val="28"/>
                <w:szCs w:val="28"/>
                <w:lang w:val="en-US"/>
              </w:rPr>
              <w:t>II</w:t>
            </w:r>
            <w:r w:rsidRPr="000E0A98">
              <w:rPr>
                <w:rFonts w:ascii="Times New Roman" w:hAnsi="Times New Roman" w:cs="Times New Roman"/>
                <w:sz w:val="28"/>
                <w:szCs w:val="28"/>
              </w:rPr>
              <w:t>. Функции</w:t>
            </w:r>
            <w:r w:rsidR="00072865" w:rsidRPr="000E0A98">
              <w:rPr>
                <w:rFonts w:ascii="Times New Roman" w:hAnsi="Times New Roman" w:cs="Times New Roman"/>
                <w:sz w:val="28"/>
                <w:szCs w:val="28"/>
              </w:rPr>
              <w:t>,</w:t>
            </w:r>
            <w:r w:rsidRPr="000E0A98">
              <w:rPr>
                <w:rFonts w:ascii="Times New Roman" w:hAnsi="Times New Roman" w:cs="Times New Roman"/>
                <w:sz w:val="28"/>
                <w:szCs w:val="28"/>
              </w:rPr>
              <w:t xml:space="preserve"> полномочия</w:t>
            </w:r>
            <w:r w:rsidR="00072865" w:rsidRPr="000E0A98">
              <w:rPr>
                <w:rFonts w:ascii="Times New Roman" w:hAnsi="Times New Roman" w:cs="Times New Roman"/>
                <w:sz w:val="28"/>
                <w:szCs w:val="28"/>
              </w:rPr>
              <w:t xml:space="preserve"> и действия</w:t>
            </w:r>
            <w:r w:rsidRPr="000E0A98">
              <w:rPr>
                <w:rFonts w:ascii="Times New Roman" w:hAnsi="Times New Roman" w:cs="Times New Roman"/>
                <w:sz w:val="28"/>
                <w:szCs w:val="28"/>
              </w:rPr>
              <w:t>, при осуществлении которых лицом</w:t>
            </w:r>
            <w:r w:rsidR="007048B2" w:rsidRPr="000E0A98">
              <w:rPr>
                <w:rFonts w:ascii="Times New Roman" w:hAnsi="Times New Roman" w:cs="Times New Roman"/>
                <w:sz w:val="28"/>
                <w:szCs w:val="28"/>
              </w:rPr>
              <w:t>,</w:t>
            </w:r>
            <w:r w:rsidRPr="000E0A98">
              <w:rPr>
                <w:rFonts w:ascii="Times New Roman" w:hAnsi="Times New Roman" w:cs="Times New Roman"/>
                <w:sz w:val="28"/>
                <w:szCs w:val="28"/>
              </w:rPr>
              <w:t xml:space="preserve"> замещающим государственную должность</w:t>
            </w:r>
            <w:r w:rsidR="007048B2" w:rsidRPr="000E0A98">
              <w:rPr>
                <w:rFonts w:ascii="Times New Roman" w:hAnsi="Times New Roman" w:cs="Times New Roman"/>
                <w:sz w:val="28"/>
                <w:szCs w:val="28"/>
              </w:rPr>
              <w:t xml:space="preserve"> Новосибирской области</w:t>
            </w:r>
            <w:r w:rsidRPr="000E0A98">
              <w:rPr>
                <w:rFonts w:ascii="Times New Roman" w:hAnsi="Times New Roman" w:cs="Times New Roman"/>
                <w:sz w:val="28"/>
                <w:szCs w:val="28"/>
              </w:rPr>
              <w:t>, возникновение конфликта интересов является наиболее вероятным</w:t>
            </w:r>
          </w:p>
          <w:p w:rsidR="00B56A73" w:rsidRPr="000E0A98" w:rsidRDefault="00B56A73" w:rsidP="00B56A73">
            <w:pPr>
              <w:jc w:val="both"/>
              <w:rPr>
                <w:rFonts w:ascii="Times New Roman" w:hAnsi="Times New Roman" w:cs="Times New Roman"/>
                <w:b/>
                <w:sz w:val="16"/>
                <w:szCs w:val="16"/>
              </w:rPr>
            </w:pPr>
          </w:p>
        </w:tc>
        <w:tc>
          <w:tcPr>
            <w:tcW w:w="1418" w:type="dxa"/>
          </w:tcPr>
          <w:p w:rsidR="00B56A73" w:rsidRPr="000E0A98" w:rsidRDefault="00E17084" w:rsidP="00D70F17">
            <w:pPr>
              <w:jc w:val="both"/>
              <w:rPr>
                <w:rFonts w:ascii="Times New Roman" w:hAnsi="Times New Roman" w:cs="Times New Roman"/>
                <w:sz w:val="28"/>
                <w:szCs w:val="28"/>
              </w:rPr>
            </w:pPr>
            <w:r w:rsidRPr="000E0A98">
              <w:rPr>
                <w:rFonts w:ascii="Times New Roman" w:hAnsi="Times New Roman" w:cs="Times New Roman"/>
                <w:sz w:val="28"/>
                <w:szCs w:val="28"/>
              </w:rPr>
              <w:t>6-</w:t>
            </w:r>
            <w:r w:rsidR="00D70F17" w:rsidRPr="000E0A98">
              <w:rPr>
                <w:rFonts w:ascii="Times New Roman" w:hAnsi="Times New Roman" w:cs="Times New Roman"/>
                <w:sz w:val="28"/>
                <w:szCs w:val="28"/>
              </w:rPr>
              <w:t>9</w:t>
            </w:r>
          </w:p>
        </w:tc>
      </w:tr>
      <w:tr w:rsidR="00B56A73" w:rsidRPr="000E0A98" w:rsidTr="00B56A73">
        <w:tc>
          <w:tcPr>
            <w:tcW w:w="8897" w:type="dxa"/>
          </w:tcPr>
          <w:p w:rsidR="001D747F" w:rsidRPr="000E0A98" w:rsidRDefault="00A37274" w:rsidP="001D747F">
            <w:pPr>
              <w:jc w:val="both"/>
              <w:rPr>
                <w:rFonts w:ascii="Times New Roman" w:hAnsi="Times New Roman" w:cs="Times New Roman"/>
                <w:sz w:val="28"/>
                <w:szCs w:val="28"/>
              </w:rPr>
            </w:pPr>
            <w:r w:rsidRPr="000E0A98">
              <w:rPr>
                <w:rFonts w:ascii="Times New Roman" w:hAnsi="Times New Roman" w:cs="Times New Roman"/>
                <w:sz w:val="28"/>
                <w:szCs w:val="28"/>
                <w:lang w:val="en-US"/>
              </w:rPr>
              <w:t>I</w:t>
            </w:r>
            <w:r w:rsidR="00B56A73" w:rsidRPr="000E0A98">
              <w:rPr>
                <w:rFonts w:ascii="Times New Roman" w:hAnsi="Times New Roman" w:cs="Times New Roman"/>
                <w:sz w:val="28"/>
                <w:szCs w:val="28"/>
              </w:rPr>
              <w:t xml:space="preserve">V. </w:t>
            </w:r>
            <w:r w:rsidR="001D747F" w:rsidRPr="000E0A98">
              <w:rPr>
                <w:rFonts w:ascii="Times New Roman" w:hAnsi="Times New Roman" w:cs="Times New Roman"/>
                <w:sz w:val="28"/>
                <w:szCs w:val="28"/>
              </w:rPr>
              <w:t>Типовые ситуации возникновения конфликта интересов при реализации полномочий  лицами, замещающими государственные должности Новосибирской области. Порядок их предотвращения и урегулирования</w:t>
            </w:r>
          </w:p>
          <w:p w:rsidR="00B56A73" w:rsidRPr="000E0A98" w:rsidRDefault="00B56A73" w:rsidP="00B56A73">
            <w:pPr>
              <w:jc w:val="both"/>
              <w:rPr>
                <w:rFonts w:ascii="Times New Roman" w:hAnsi="Times New Roman" w:cs="Times New Roman"/>
                <w:b/>
                <w:sz w:val="16"/>
                <w:szCs w:val="16"/>
              </w:rPr>
            </w:pPr>
          </w:p>
        </w:tc>
        <w:tc>
          <w:tcPr>
            <w:tcW w:w="1418" w:type="dxa"/>
          </w:tcPr>
          <w:p w:rsidR="00B56A73" w:rsidRPr="000E0A98" w:rsidRDefault="00B56A73" w:rsidP="00B56A73">
            <w:pPr>
              <w:jc w:val="both"/>
              <w:rPr>
                <w:rFonts w:ascii="Times New Roman" w:hAnsi="Times New Roman" w:cs="Times New Roman"/>
                <w:sz w:val="28"/>
                <w:szCs w:val="28"/>
              </w:rPr>
            </w:pPr>
          </w:p>
        </w:tc>
      </w:tr>
      <w:tr w:rsidR="00B56A73" w:rsidRPr="000E0A98" w:rsidTr="00B56A73">
        <w:tc>
          <w:tcPr>
            <w:tcW w:w="8897" w:type="dxa"/>
          </w:tcPr>
          <w:p w:rsidR="00B56A73" w:rsidRPr="000E0A98" w:rsidRDefault="00B56A73" w:rsidP="00B56A73">
            <w:pPr>
              <w:pStyle w:val="a4"/>
              <w:ind w:left="0"/>
              <w:jc w:val="both"/>
              <w:rPr>
                <w:rFonts w:ascii="Times New Roman" w:hAnsi="Times New Roman" w:cs="Times New Roman"/>
                <w:sz w:val="28"/>
                <w:szCs w:val="28"/>
              </w:rPr>
            </w:pPr>
            <w:r w:rsidRPr="000E0A98">
              <w:rPr>
                <w:rFonts w:ascii="Times New Roman" w:hAnsi="Times New Roman" w:cs="Times New Roman"/>
                <w:sz w:val="28"/>
                <w:szCs w:val="28"/>
              </w:rPr>
              <w:t>1. Принятие решения о предоставлении не предусмотренных законом преимуществ в отношении родственников и (или) иных лиц, с которыми связана личная заинтересованность лица, замещающего государственную должность</w:t>
            </w:r>
            <w:r w:rsidR="00DF5BB1" w:rsidRPr="000E0A98">
              <w:rPr>
                <w:rFonts w:ascii="Times New Roman" w:hAnsi="Times New Roman" w:cs="Times New Roman"/>
                <w:sz w:val="28"/>
                <w:szCs w:val="28"/>
              </w:rPr>
              <w:t xml:space="preserve"> Новосибирской области</w:t>
            </w:r>
          </w:p>
          <w:p w:rsidR="00B56A73" w:rsidRPr="000E0A98" w:rsidRDefault="00B56A73" w:rsidP="00B56A73">
            <w:pPr>
              <w:pStyle w:val="a4"/>
              <w:ind w:left="0"/>
              <w:jc w:val="both"/>
              <w:rPr>
                <w:rFonts w:ascii="Times New Roman" w:hAnsi="Times New Roman" w:cs="Times New Roman"/>
                <w:b/>
                <w:sz w:val="16"/>
                <w:szCs w:val="16"/>
              </w:rPr>
            </w:pPr>
          </w:p>
        </w:tc>
        <w:tc>
          <w:tcPr>
            <w:tcW w:w="1418" w:type="dxa"/>
          </w:tcPr>
          <w:p w:rsidR="00B56A73" w:rsidRPr="000E0A98" w:rsidRDefault="00D70F17" w:rsidP="00D70F17">
            <w:pPr>
              <w:jc w:val="both"/>
              <w:rPr>
                <w:rFonts w:ascii="Times New Roman" w:hAnsi="Times New Roman" w:cs="Times New Roman"/>
                <w:sz w:val="28"/>
                <w:szCs w:val="28"/>
              </w:rPr>
            </w:pPr>
            <w:r w:rsidRPr="000E0A98">
              <w:rPr>
                <w:rFonts w:ascii="Times New Roman" w:hAnsi="Times New Roman" w:cs="Times New Roman"/>
                <w:sz w:val="28"/>
                <w:szCs w:val="28"/>
              </w:rPr>
              <w:t>9</w:t>
            </w:r>
            <w:r w:rsidR="00E17084" w:rsidRPr="000E0A98">
              <w:rPr>
                <w:rFonts w:ascii="Times New Roman" w:hAnsi="Times New Roman" w:cs="Times New Roman"/>
                <w:sz w:val="28"/>
                <w:szCs w:val="28"/>
              </w:rPr>
              <w:t>-2</w:t>
            </w:r>
            <w:r w:rsidRPr="000E0A98">
              <w:rPr>
                <w:rFonts w:ascii="Times New Roman" w:hAnsi="Times New Roman" w:cs="Times New Roman"/>
                <w:sz w:val="28"/>
                <w:szCs w:val="28"/>
              </w:rPr>
              <w:t>2</w:t>
            </w:r>
          </w:p>
        </w:tc>
      </w:tr>
      <w:tr w:rsidR="00B56A73" w:rsidRPr="000E0A98" w:rsidTr="00B56A73">
        <w:tc>
          <w:tcPr>
            <w:tcW w:w="8897" w:type="dxa"/>
          </w:tcPr>
          <w:p w:rsidR="00B56A73" w:rsidRPr="000E0A98" w:rsidRDefault="00B56A73" w:rsidP="00B56A73">
            <w:pPr>
              <w:jc w:val="both"/>
              <w:rPr>
                <w:rFonts w:ascii="Times New Roman" w:hAnsi="Times New Roman" w:cs="Times New Roman"/>
                <w:sz w:val="28"/>
                <w:szCs w:val="28"/>
              </w:rPr>
            </w:pPr>
            <w:r w:rsidRPr="000E0A98">
              <w:rPr>
                <w:rFonts w:ascii="Times New Roman" w:hAnsi="Times New Roman" w:cs="Times New Roman"/>
                <w:sz w:val="28"/>
                <w:szCs w:val="28"/>
              </w:rPr>
              <w:t>2. Конфликт интересов, связанный с владением ценными бумагами (долями участия, паями в уставных (складочных) капиталах организаций)</w:t>
            </w:r>
          </w:p>
          <w:p w:rsidR="00B56A73" w:rsidRPr="000E0A98" w:rsidRDefault="00B56A73" w:rsidP="00B56A73">
            <w:pPr>
              <w:jc w:val="both"/>
              <w:rPr>
                <w:rFonts w:ascii="Times New Roman" w:hAnsi="Times New Roman" w:cs="Times New Roman"/>
                <w:b/>
                <w:sz w:val="16"/>
                <w:szCs w:val="16"/>
              </w:rPr>
            </w:pPr>
          </w:p>
        </w:tc>
        <w:tc>
          <w:tcPr>
            <w:tcW w:w="1418" w:type="dxa"/>
          </w:tcPr>
          <w:p w:rsidR="00B56A73" w:rsidRPr="000E0A98" w:rsidRDefault="00E17084" w:rsidP="00DC177D">
            <w:pPr>
              <w:jc w:val="both"/>
              <w:rPr>
                <w:rFonts w:ascii="Times New Roman" w:hAnsi="Times New Roman" w:cs="Times New Roman"/>
                <w:sz w:val="28"/>
                <w:szCs w:val="28"/>
              </w:rPr>
            </w:pPr>
            <w:r w:rsidRPr="000E0A98">
              <w:rPr>
                <w:rFonts w:ascii="Times New Roman" w:hAnsi="Times New Roman" w:cs="Times New Roman"/>
                <w:sz w:val="28"/>
                <w:szCs w:val="28"/>
              </w:rPr>
              <w:t>2</w:t>
            </w:r>
            <w:r w:rsidR="00DC177D">
              <w:rPr>
                <w:rFonts w:ascii="Times New Roman" w:hAnsi="Times New Roman" w:cs="Times New Roman"/>
                <w:sz w:val="28"/>
                <w:szCs w:val="28"/>
              </w:rPr>
              <w:t>2</w:t>
            </w:r>
            <w:r w:rsidRPr="000E0A98">
              <w:rPr>
                <w:rFonts w:ascii="Times New Roman" w:hAnsi="Times New Roman" w:cs="Times New Roman"/>
                <w:sz w:val="28"/>
                <w:szCs w:val="28"/>
              </w:rPr>
              <w:t>-2</w:t>
            </w:r>
            <w:r w:rsidR="00DC177D">
              <w:rPr>
                <w:rFonts w:ascii="Times New Roman" w:hAnsi="Times New Roman" w:cs="Times New Roman"/>
                <w:sz w:val="28"/>
                <w:szCs w:val="28"/>
              </w:rPr>
              <w:t>3</w:t>
            </w:r>
          </w:p>
        </w:tc>
      </w:tr>
      <w:tr w:rsidR="00B56A73" w:rsidRPr="000E0A98" w:rsidTr="00B56A73">
        <w:tc>
          <w:tcPr>
            <w:tcW w:w="8897" w:type="dxa"/>
          </w:tcPr>
          <w:p w:rsidR="00B56A73" w:rsidRPr="000E0A98" w:rsidRDefault="00B56A73" w:rsidP="00B56A73">
            <w:pPr>
              <w:jc w:val="both"/>
              <w:rPr>
                <w:rFonts w:ascii="Times New Roman" w:hAnsi="Times New Roman" w:cs="Times New Roman"/>
                <w:sz w:val="28"/>
                <w:szCs w:val="28"/>
              </w:rPr>
            </w:pPr>
            <w:r w:rsidRPr="000E0A98">
              <w:rPr>
                <w:rFonts w:ascii="Times New Roman" w:hAnsi="Times New Roman" w:cs="Times New Roman"/>
                <w:sz w:val="28"/>
                <w:szCs w:val="28"/>
              </w:rPr>
              <w:t xml:space="preserve">3. Конфликт интересов, связанный с получением вознаграждений и подарков от физических и (или) юридических лиц в связи с </w:t>
            </w:r>
            <w:r w:rsidR="007E7658">
              <w:rPr>
                <w:rFonts w:ascii="Times New Roman" w:hAnsi="Times New Roman" w:cs="Times New Roman"/>
                <w:sz w:val="28"/>
                <w:szCs w:val="28"/>
              </w:rPr>
              <w:t>испол</w:t>
            </w:r>
            <w:r w:rsidRPr="000E0A98">
              <w:rPr>
                <w:rFonts w:ascii="Times New Roman" w:hAnsi="Times New Roman" w:cs="Times New Roman"/>
                <w:sz w:val="28"/>
                <w:szCs w:val="28"/>
              </w:rPr>
              <w:t>нением служебных (должностных) обязанностей</w:t>
            </w:r>
          </w:p>
          <w:p w:rsidR="00B56A73" w:rsidRPr="000E0A98" w:rsidRDefault="00B56A73" w:rsidP="00B56A73">
            <w:pPr>
              <w:jc w:val="both"/>
              <w:rPr>
                <w:rFonts w:ascii="Times New Roman" w:hAnsi="Times New Roman" w:cs="Times New Roman"/>
                <w:sz w:val="16"/>
                <w:szCs w:val="16"/>
              </w:rPr>
            </w:pPr>
          </w:p>
        </w:tc>
        <w:tc>
          <w:tcPr>
            <w:tcW w:w="1418" w:type="dxa"/>
          </w:tcPr>
          <w:p w:rsidR="00B56A73" w:rsidRPr="000E0A98" w:rsidRDefault="00E17084" w:rsidP="00DC177D">
            <w:pPr>
              <w:jc w:val="both"/>
              <w:rPr>
                <w:rFonts w:ascii="Times New Roman" w:hAnsi="Times New Roman" w:cs="Times New Roman"/>
                <w:sz w:val="28"/>
                <w:szCs w:val="28"/>
              </w:rPr>
            </w:pPr>
            <w:r w:rsidRPr="000E0A98">
              <w:rPr>
                <w:rFonts w:ascii="Times New Roman" w:hAnsi="Times New Roman" w:cs="Times New Roman"/>
                <w:sz w:val="28"/>
                <w:szCs w:val="28"/>
              </w:rPr>
              <w:t>2</w:t>
            </w:r>
            <w:r w:rsidR="00DC177D">
              <w:rPr>
                <w:rFonts w:ascii="Times New Roman" w:hAnsi="Times New Roman" w:cs="Times New Roman"/>
                <w:sz w:val="28"/>
                <w:szCs w:val="28"/>
              </w:rPr>
              <w:t>3</w:t>
            </w:r>
            <w:r w:rsidRPr="000E0A98">
              <w:rPr>
                <w:rFonts w:ascii="Times New Roman" w:hAnsi="Times New Roman" w:cs="Times New Roman"/>
                <w:sz w:val="28"/>
                <w:szCs w:val="28"/>
              </w:rPr>
              <w:t>-2</w:t>
            </w:r>
            <w:r w:rsidR="00DC177D">
              <w:rPr>
                <w:rFonts w:ascii="Times New Roman" w:hAnsi="Times New Roman" w:cs="Times New Roman"/>
                <w:sz w:val="28"/>
                <w:szCs w:val="28"/>
              </w:rPr>
              <w:t>5</w:t>
            </w:r>
          </w:p>
        </w:tc>
      </w:tr>
      <w:tr w:rsidR="00B56A73" w:rsidRPr="000E0A98" w:rsidTr="00B56A73">
        <w:tc>
          <w:tcPr>
            <w:tcW w:w="8897" w:type="dxa"/>
          </w:tcPr>
          <w:p w:rsidR="00B56A73" w:rsidRPr="000E0A98" w:rsidRDefault="00B56A73" w:rsidP="00B56A73">
            <w:pPr>
              <w:jc w:val="both"/>
              <w:rPr>
                <w:rFonts w:ascii="Times New Roman" w:hAnsi="Times New Roman" w:cs="Times New Roman"/>
                <w:sz w:val="28"/>
                <w:szCs w:val="28"/>
              </w:rPr>
            </w:pPr>
            <w:r w:rsidRPr="000E0A98">
              <w:rPr>
                <w:rFonts w:ascii="Times New Roman" w:hAnsi="Times New Roman" w:cs="Times New Roman"/>
                <w:sz w:val="28"/>
                <w:szCs w:val="28"/>
              </w:rPr>
              <w:t>4. Конфликт интересов, связанный с имущественными обязательствами и судебными разбирательствами</w:t>
            </w:r>
          </w:p>
          <w:p w:rsidR="00B56A73" w:rsidRPr="000E0A98" w:rsidRDefault="00B56A73" w:rsidP="00B56A73">
            <w:pPr>
              <w:jc w:val="both"/>
              <w:rPr>
                <w:rFonts w:ascii="Times New Roman" w:hAnsi="Times New Roman" w:cs="Times New Roman"/>
                <w:sz w:val="16"/>
                <w:szCs w:val="16"/>
              </w:rPr>
            </w:pPr>
          </w:p>
        </w:tc>
        <w:tc>
          <w:tcPr>
            <w:tcW w:w="1418" w:type="dxa"/>
          </w:tcPr>
          <w:p w:rsidR="00B56A73" w:rsidRPr="000E0A98" w:rsidRDefault="001B309F" w:rsidP="00DC177D">
            <w:pPr>
              <w:jc w:val="both"/>
              <w:rPr>
                <w:rFonts w:ascii="Times New Roman" w:hAnsi="Times New Roman" w:cs="Times New Roman"/>
                <w:sz w:val="28"/>
                <w:szCs w:val="28"/>
              </w:rPr>
            </w:pPr>
            <w:r w:rsidRPr="000E0A98">
              <w:rPr>
                <w:rFonts w:ascii="Times New Roman" w:hAnsi="Times New Roman" w:cs="Times New Roman"/>
                <w:sz w:val="28"/>
                <w:szCs w:val="28"/>
              </w:rPr>
              <w:t>2</w:t>
            </w:r>
            <w:r w:rsidR="00DC177D">
              <w:rPr>
                <w:rFonts w:ascii="Times New Roman" w:hAnsi="Times New Roman" w:cs="Times New Roman"/>
                <w:sz w:val="28"/>
                <w:szCs w:val="28"/>
              </w:rPr>
              <w:t>5</w:t>
            </w:r>
            <w:r w:rsidR="00E17084" w:rsidRPr="000E0A98">
              <w:rPr>
                <w:rFonts w:ascii="Times New Roman" w:hAnsi="Times New Roman" w:cs="Times New Roman"/>
                <w:sz w:val="28"/>
                <w:szCs w:val="28"/>
              </w:rPr>
              <w:t>-2</w:t>
            </w:r>
            <w:r w:rsidR="00DC177D">
              <w:rPr>
                <w:rFonts w:ascii="Times New Roman" w:hAnsi="Times New Roman" w:cs="Times New Roman"/>
                <w:sz w:val="28"/>
                <w:szCs w:val="28"/>
              </w:rPr>
              <w:t>7</w:t>
            </w:r>
          </w:p>
        </w:tc>
      </w:tr>
      <w:tr w:rsidR="00B56A73" w:rsidRPr="000E0A98" w:rsidTr="00B56A73">
        <w:tc>
          <w:tcPr>
            <w:tcW w:w="8897" w:type="dxa"/>
          </w:tcPr>
          <w:p w:rsidR="00B56A73" w:rsidRPr="000E0A98" w:rsidRDefault="00B56A73" w:rsidP="00B56A73">
            <w:pPr>
              <w:jc w:val="both"/>
              <w:rPr>
                <w:rFonts w:ascii="Times New Roman" w:hAnsi="Times New Roman" w:cs="Times New Roman"/>
                <w:sz w:val="28"/>
                <w:szCs w:val="28"/>
              </w:rPr>
            </w:pPr>
            <w:r w:rsidRPr="000E0A98">
              <w:rPr>
                <w:rFonts w:ascii="Times New Roman" w:hAnsi="Times New Roman" w:cs="Times New Roman"/>
                <w:sz w:val="28"/>
                <w:szCs w:val="28"/>
              </w:rPr>
              <w:t>5. Ситуации, связанные с нарушением лицом, замещающим государственную должность</w:t>
            </w:r>
            <w:r w:rsidR="00DF5BB1" w:rsidRPr="000E0A98">
              <w:rPr>
                <w:rFonts w:ascii="Times New Roman" w:hAnsi="Times New Roman" w:cs="Times New Roman"/>
                <w:sz w:val="28"/>
                <w:szCs w:val="28"/>
              </w:rPr>
              <w:t xml:space="preserve"> Новосибирской области</w:t>
            </w:r>
            <w:r w:rsidRPr="000E0A98">
              <w:rPr>
                <w:rFonts w:ascii="Times New Roman" w:hAnsi="Times New Roman" w:cs="Times New Roman"/>
                <w:sz w:val="28"/>
                <w:szCs w:val="28"/>
              </w:rPr>
              <w:t>, установленных запретов</w:t>
            </w:r>
            <w:r w:rsidR="00F449A4" w:rsidRPr="000E0A98">
              <w:rPr>
                <w:rFonts w:ascii="Times New Roman" w:hAnsi="Times New Roman" w:cs="Times New Roman"/>
                <w:sz w:val="28"/>
                <w:szCs w:val="28"/>
              </w:rPr>
              <w:t>, неисполнением связанных с ними обязанностей</w:t>
            </w:r>
          </w:p>
          <w:p w:rsidR="00B56A73" w:rsidRPr="000E0A98" w:rsidRDefault="00B56A73" w:rsidP="00B56A73">
            <w:pPr>
              <w:jc w:val="both"/>
              <w:rPr>
                <w:rFonts w:ascii="Times New Roman" w:hAnsi="Times New Roman" w:cs="Times New Roman"/>
                <w:sz w:val="16"/>
                <w:szCs w:val="16"/>
              </w:rPr>
            </w:pPr>
          </w:p>
        </w:tc>
        <w:tc>
          <w:tcPr>
            <w:tcW w:w="1418" w:type="dxa"/>
          </w:tcPr>
          <w:p w:rsidR="00B56A73" w:rsidRPr="000E0A98" w:rsidRDefault="00D70F17" w:rsidP="00DC177D">
            <w:pPr>
              <w:jc w:val="both"/>
              <w:rPr>
                <w:rFonts w:ascii="Times New Roman" w:hAnsi="Times New Roman" w:cs="Times New Roman"/>
                <w:sz w:val="28"/>
                <w:szCs w:val="28"/>
              </w:rPr>
            </w:pPr>
            <w:r w:rsidRPr="000E0A98">
              <w:rPr>
                <w:rFonts w:ascii="Times New Roman" w:hAnsi="Times New Roman" w:cs="Times New Roman"/>
                <w:sz w:val="28"/>
                <w:szCs w:val="28"/>
              </w:rPr>
              <w:t>2</w:t>
            </w:r>
            <w:r w:rsidR="00DC177D">
              <w:rPr>
                <w:rFonts w:ascii="Times New Roman" w:hAnsi="Times New Roman" w:cs="Times New Roman"/>
                <w:sz w:val="28"/>
                <w:szCs w:val="28"/>
              </w:rPr>
              <w:t>7</w:t>
            </w:r>
            <w:r w:rsidR="00E17084" w:rsidRPr="000E0A98">
              <w:rPr>
                <w:rFonts w:ascii="Times New Roman" w:hAnsi="Times New Roman" w:cs="Times New Roman"/>
                <w:sz w:val="28"/>
                <w:szCs w:val="28"/>
              </w:rPr>
              <w:t>-</w:t>
            </w:r>
            <w:r w:rsidR="00DC177D">
              <w:rPr>
                <w:rFonts w:ascii="Times New Roman" w:hAnsi="Times New Roman" w:cs="Times New Roman"/>
                <w:sz w:val="28"/>
                <w:szCs w:val="28"/>
              </w:rPr>
              <w:t>29</w:t>
            </w:r>
          </w:p>
        </w:tc>
      </w:tr>
      <w:tr w:rsidR="00A37274" w:rsidRPr="000E0A98" w:rsidTr="00D01D28">
        <w:trPr>
          <w:trHeight w:val="70"/>
        </w:trPr>
        <w:tc>
          <w:tcPr>
            <w:tcW w:w="8897" w:type="dxa"/>
          </w:tcPr>
          <w:p w:rsidR="00A37274" w:rsidRPr="000E0A98" w:rsidRDefault="00A37274" w:rsidP="00B56A73">
            <w:pPr>
              <w:jc w:val="both"/>
              <w:rPr>
                <w:rFonts w:ascii="Times New Roman" w:hAnsi="Times New Roman" w:cs="Times New Roman"/>
                <w:sz w:val="28"/>
                <w:szCs w:val="28"/>
              </w:rPr>
            </w:pPr>
            <w:r w:rsidRPr="000E0A98">
              <w:rPr>
                <w:rFonts w:ascii="Times New Roman" w:hAnsi="Times New Roman" w:cs="Times New Roman"/>
                <w:sz w:val="28"/>
                <w:szCs w:val="28"/>
                <w:lang w:val="en-US"/>
              </w:rPr>
              <w:t>V</w:t>
            </w:r>
            <w:r w:rsidRPr="000E0A98">
              <w:rPr>
                <w:rFonts w:ascii="Times New Roman" w:hAnsi="Times New Roman" w:cs="Times New Roman"/>
                <w:sz w:val="28"/>
                <w:szCs w:val="28"/>
              </w:rPr>
              <w:t>. Правовые основания для определения типовых ситуаций конфликта  интересов, их предотвращения и урегулирования</w:t>
            </w:r>
          </w:p>
        </w:tc>
        <w:tc>
          <w:tcPr>
            <w:tcW w:w="1418" w:type="dxa"/>
          </w:tcPr>
          <w:p w:rsidR="00A37274" w:rsidRPr="000E0A98" w:rsidRDefault="00D70F17" w:rsidP="00D70F17">
            <w:pPr>
              <w:jc w:val="both"/>
              <w:rPr>
                <w:rFonts w:ascii="Times New Roman" w:hAnsi="Times New Roman" w:cs="Times New Roman"/>
                <w:sz w:val="28"/>
                <w:szCs w:val="28"/>
              </w:rPr>
            </w:pPr>
            <w:r w:rsidRPr="000E0A98">
              <w:rPr>
                <w:rFonts w:ascii="Times New Roman" w:hAnsi="Times New Roman" w:cs="Times New Roman"/>
                <w:sz w:val="28"/>
                <w:szCs w:val="28"/>
              </w:rPr>
              <w:t>2</w:t>
            </w:r>
            <w:r w:rsidR="00DC177D">
              <w:rPr>
                <w:rFonts w:ascii="Times New Roman" w:hAnsi="Times New Roman" w:cs="Times New Roman"/>
                <w:sz w:val="28"/>
                <w:szCs w:val="28"/>
              </w:rPr>
              <w:t>9</w:t>
            </w:r>
            <w:r w:rsidR="00E17084" w:rsidRPr="000E0A98">
              <w:rPr>
                <w:rFonts w:ascii="Times New Roman" w:hAnsi="Times New Roman" w:cs="Times New Roman"/>
                <w:sz w:val="28"/>
                <w:szCs w:val="28"/>
              </w:rPr>
              <w:t>-3</w:t>
            </w:r>
            <w:r w:rsidR="00DC177D">
              <w:rPr>
                <w:rFonts w:ascii="Times New Roman" w:hAnsi="Times New Roman" w:cs="Times New Roman"/>
                <w:sz w:val="28"/>
                <w:szCs w:val="28"/>
              </w:rPr>
              <w:t>1</w:t>
            </w:r>
          </w:p>
        </w:tc>
      </w:tr>
    </w:tbl>
    <w:p w:rsidR="00B56A73" w:rsidRPr="000E0A98" w:rsidRDefault="00B56A73" w:rsidP="00B56A73">
      <w:pPr>
        <w:spacing w:after="0" w:line="240" w:lineRule="auto"/>
        <w:jc w:val="center"/>
        <w:rPr>
          <w:rFonts w:ascii="Times New Roman" w:hAnsi="Times New Roman" w:cs="Times New Roman"/>
          <w:b/>
          <w:sz w:val="28"/>
          <w:szCs w:val="28"/>
        </w:rPr>
      </w:pPr>
    </w:p>
    <w:p w:rsidR="00C10B88" w:rsidRPr="000E0A98" w:rsidRDefault="00C10B88" w:rsidP="00B56A73">
      <w:pPr>
        <w:spacing w:after="0" w:line="240" w:lineRule="auto"/>
        <w:jc w:val="both"/>
        <w:rPr>
          <w:rFonts w:ascii="Times New Roman" w:hAnsi="Times New Roman" w:cs="Times New Roman"/>
          <w:sz w:val="28"/>
          <w:szCs w:val="28"/>
        </w:rPr>
      </w:pPr>
    </w:p>
    <w:p w:rsidR="00860523" w:rsidRPr="000E0A98" w:rsidRDefault="00860523">
      <w:pPr>
        <w:rPr>
          <w:rFonts w:ascii="Times New Roman" w:hAnsi="Times New Roman" w:cs="Times New Roman"/>
          <w:b/>
          <w:sz w:val="28"/>
          <w:szCs w:val="28"/>
        </w:rPr>
      </w:pPr>
      <w:r w:rsidRPr="000E0A98">
        <w:rPr>
          <w:rFonts w:ascii="Times New Roman" w:hAnsi="Times New Roman" w:cs="Times New Roman"/>
          <w:b/>
          <w:sz w:val="28"/>
          <w:szCs w:val="28"/>
        </w:rPr>
        <w:br w:type="page"/>
      </w:r>
    </w:p>
    <w:p w:rsidR="00A122DA" w:rsidRPr="000E0A98" w:rsidRDefault="00D01D28" w:rsidP="008D3B9B">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lastRenderedPageBreak/>
        <w:t xml:space="preserve">Практическое пособие </w:t>
      </w:r>
    </w:p>
    <w:p w:rsidR="008D3B9B" w:rsidRPr="000E0A98" w:rsidRDefault="00DA6F3F" w:rsidP="008D3B9B">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 xml:space="preserve">о </w:t>
      </w:r>
      <w:r w:rsidR="008D3B9B" w:rsidRPr="000E0A98">
        <w:rPr>
          <w:rFonts w:ascii="Times New Roman" w:hAnsi="Times New Roman" w:cs="Times New Roman"/>
          <w:b/>
          <w:sz w:val="28"/>
          <w:szCs w:val="28"/>
        </w:rPr>
        <w:t>типовых ситуаци</w:t>
      </w:r>
      <w:r w:rsidRPr="000E0A98">
        <w:rPr>
          <w:rFonts w:ascii="Times New Roman" w:hAnsi="Times New Roman" w:cs="Times New Roman"/>
          <w:b/>
          <w:sz w:val="28"/>
          <w:szCs w:val="28"/>
        </w:rPr>
        <w:t>ях</w:t>
      </w:r>
      <w:r w:rsidR="008D3B9B" w:rsidRPr="000E0A98">
        <w:rPr>
          <w:rFonts w:ascii="Times New Roman" w:hAnsi="Times New Roman" w:cs="Times New Roman"/>
          <w:b/>
          <w:sz w:val="28"/>
          <w:szCs w:val="28"/>
        </w:rPr>
        <w:t xml:space="preserve"> конфликта интересов,</w:t>
      </w:r>
      <w:r w:rsidRPr="000E0A98">
        <w:rPr>
          <w:rFonts w:ascii="Times New Roman" w:hAnsi="Times New Roman" w:cs="Times New Roman"/>
          <w:b/>
          <w:sz w:val="28"/>
          <w:szCs w:val="28"/>
        </w:rPr>
        <w:t xml:space="preserve"> об</w:t>
      </w:r>
      <w:r w:rsidR="008D3B9B" w:rsidRPr="000E0A98">
        <w:rPr>
          <w:rFonts w:ascii="Times New Roman" w:hAnsi="Times New Roman" w:cs="Times New Roman"/>
          <w:b/>
          <w:sz w:val="28"/>
          <w:szCs w:val="28"/>
        </w:rPr>
        <w:t xml:space="preserve"> их предотвращени</w:t>
      </w:r>
      <w:r w:rsidRPr="000E0A98">
        <w:rPr>
          <w:rFonts w:ascii="Times New Roman" w:hAnsi="Times New Roman" w:cs="Times New Roman"/>
          <w:b/>
          <w:sz w:val="28"/>
          <w:szCs w:val="28"/>
        </w:rPr>
        <w:t>и</w:t>
      </w:r>
    </w:p>
    <w:p w:rsidR="008D3B9B" w:rsidRPr="000E0A98" w:rsidRDefault="008D3B9B" w:rsidP="008D3B9B">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и урегулировани</w:t>
      </w:r>
      <w:r w:rsidR="00DA6F3F" w:rsidRPr="000E0A98">
        <w:rPr>
          <w:rFonts w:ascii="Times New Roman" w:hAnsi="Times New Roman" w:cs="Times New Roman"/>
          <w:b/>
          <w:sz w:val="28"/>
          <w:szCs w:val="28"/>
        </w:rPr>
        <w:t>и</w:t>
      </w:r>
      <w:r w:rsidRPr="000E0A98">
        <w:rPr>
          <w:rFonts w:ascii="Times New Roman" w:hAnsi="Times New Roman" w:cs="Times New Roman"/>
          <w:b/>
          <w:sz w:val="28"/>
          <w:szCs w:val="28"/>
        </w:rPr>
        <w:t xml:space="preserve"> лицами, замещающими государственные должности </w:t>
      </w:r>
    </w:p>
    <w:p w:rsidR="008D3B9B" w:rsidRPr="000E0A98" w:rsidRDefault="008D3B9B" w:rsidP="008D3B9B">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Новосибирской области</w:t>
      </w:r>
    </w:p>
    <w:p w:rsidR="003D6C7C" w:rsidRPr="000E0A98" w:rsidRDefault="003D6C7C" w:rsidP="009774DA">
      <w:pPr>
        <w:spacing w:after="0" w:line="240" w:lineRule="auto"/>
        <w:jc w:val="center"/>
        <w:rPr>
          <w:rFonts w:ascii="Times New Roman" w:hAnsi="Times New Roman" w:cs="Times New Roman"/>
          <w:b/>
          <w:sz w:val="28"/>
          <w:szCs w:val="28"/>
        </w:rPr>
      </w:pPr>
    </w:p>
    <w:p w:rsidR="00A04B0C" w:rsidRPr="000E0A98" w:rsidRDefault="0067792D" w:rsidP="002C3A56">
      <w:pPr>
        <w:spacing w:after="0" w:line="240" w:lineRule="auto"/>
        <w:contextualSpacing/>
        <w:jc w:val="center"/>
        <w:rPr>
          <w:rFonts w:ascii="Times New Roman" w:eastAsia="Calibri" w:hAnsi="Times New Roman" w:cs="Times New Roman"/>
          <w:i/>
          <w:sz w:val="28"/>
          <w:szCs w:val="28"/>
        </w:rPr>
      </w:pPr>
      <w:r w:rsidRPr="000E0A98">
        <w:rPr>
          <w:rFonts w:ascii="Times New Roman" w:eastAsia="Calibri" w:hAnsi="Times New Roman" w:cs="Times New Roman"/>
          <w:i/>
          <w:sz w:val="28"/>
          <w:szCs w:val="28"/>
          <w:lang w:val="en-US"/>
        </w:rPr>
        <w:t>I</w:t>
      </w:r>
      <w:r w:rsidRPr="000E0A98">
        <w:rPr>
          <w:rFonts w:ascii="Times New Roman" w:eastAsia="Calibri" w:hAnsi="Times New Roman" w:cs="Times New Roman"/>
          <w:i/>
          <w:sz w:val="28"/>
          <w:szCs w:val="28"/>
        </w:rPr>
        <w:t>. </w:t>
      </w:r>
      <w:r w:rsidR="00D02C65" w:rsidRPr="000E0A98">
        <w:rPr>
          <w:rFonts w:ascii="Times New Roman" w:eastAsia="Calibri" w:hAnsi="Times New Roman" w:cs="Times New Roman"/>
          <w:i/>
          <w:sz w:val="28"/>
          <w:szCs w:val="28"/>
        </w:rPr>
        <w:t>П</w:t>
      </w:r>
      <w:r w:rsidR="002D68A2" w:rsidRPr="000E0A98">
        <w:rPr>
          <w:rFonts w:ascii="Times New Roman" w:eastAsia="Calibri" w:hAnsi="Times New Roman" w:cs="Times New Roman"/>
          <w:i/>
          <w:sz w:val="28"/>
          <w:szCs w:val="28"/>
        </w:rPr>
        <w:t>еречень лиц, замещ</w:t>
      </w:r>
      <w:r w:rsidR="001E71C7" w:rsidRPr="000E0A98">
        <w:rPr>
          <w:rFonts w:ascii="Times New Roman" w:eastAsia="Calibri" w:hAnsi="Times New Roman" w:cs="Times New Roman"/>
          <w:i/>
          <w:sz w:val="28"/>
          <w:szCs w:val="28"/>
        </w:rPr>
        <w:t xml:space="preserve">ающих государственные должности </w:t>
      </w:r>
    </w:p>
    <w:p w:rsidR="00440856" w:rsidRPr="000E0A98" w:rsidRDefault="002D68A2" w:rsidP="002C3A56">
      <w:pPr>
        <w:spacing w:after="0" w:line="240" w:lineRule="auto"/>
        <w:contextualSpacing/>
        <w:jc w:val="center"/>
        <w:rPr>
          <w:rFonts w:ascii="Times New Roman" w:hAnsi="Times New Roman" w:cs="Times New Roman"/>
          <w:i/>
          <w:sz w:val="28"/>
          <w:szCs w:val="28"/>
        </w:rPr>
      </w:pPr>
      <w:r w:rsidRPr="000E0A98">
        <w:rPr>
          <w:rFonts w:ascii="Times New Roman" w:eastAsia="Calibri" w:hAnsi="Times New Roman" w:cs="Times New Roman"/>
          <w:i/>
          <w:sz w:val="28"/>
          <w:szCs w:val="28"/>
        </w:rPr>
        <w:t xml:space="preserve">Новосибирской области, </w:t>
      </w:r>
      <w:r w:rsidR="00D01D28" w:rsidRPr="000E0A98">
        <w:rPr>
          <w:rFonts w:ascii="Times New Roman" w:hAnsi="Times New Roman" w:cs="Times New Roman"/>
          <w:i/>
          <w:sz w:val="28"/>
          <w:szCs w:val="28"/>
        </w:rPr>
        <w:t>которым адресовано настоящее пособие</w:t>
      </w:r>
    </w:p>
    <w:p w:rsidR="00D01D28" w:rsidRPr="000E0A98" w:rsidRDefault="00D01D28" w:rsidP="009774DA">
      <w:pPr>
        <w:spacing w:after="0" w:line="240" w:lineRule="auto"/>
        <w:jc w:val="center"/>
        <w:rPr>
          <w:rFonts w:ascii="Times New Roman" w:hAnsi="Times New Roman" w:cs="Times New Roman"/>
          <w:b/>
          <w:sz w:val="28"/>
          <w:szCs w:val="28"/>
        </w:rPr>
      </w:pPr>
    </w:p>
    <w:p w:rsidR="00D773EC" w:rsidRPr="000E0A98" w:rsidRDefault="00A122DA" w:rsidP="00631D99">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Настоящее пособие адресовано </w:t>
      </w:r>
      <w:r w:rsidR="00D773EC" w:rsidRPr="000E0A98">
        <w:rPr>
          <w:rFonts w:ascii="Times New Roman" w:hAnsi="Times New Roman" w:cs="Times New Roman"/>
          <w:sz w:val="28"/>
          <w:szCs w:val="28"/>
        </w:rPr>
        <w:t xml:space="preserve">лицам, замещающим </w:t>
      </w:r>
      <w:r w:rsidR="00D14A50" w:rsidRPr="000E0A98">
        <w:rPr>
          <w:rFonts w:ascii="Times New Roman" w:hAnsi="Times New Roman" w:cs="Times New Roman"/>
          <w:sz w:val="28"/>
          <w:szCs w:val="28"/>
        </w:rPr>
        <w:t xml:space="preserve">государственные должности Новосибирской области, указанные </w:t>
      </w:r>
      <w:r w:rsidR="00D14A50" w:rsidRPr="000E0A98">
        <w:rPr>
          <w:rFonts w:ascii="Times New Roman" w:eastAsiaTheme="minorHAnsi" w:hAnsi="Times New Roman" w:cs="Times New Roman"/>
          <w:sz w:val="28"/>
          <w:szCs w:val="28"/>
          <w:lang w:eastAsia="en-US"/>
        </w:rPr>
        <w:t xml:space="preserve">в </w:t>
      </w:r>
      <w:hyperlink r:id="rId8" w:history="1">
        <w:r w:rsidR="00D14A50" w:rsidRPr="000E0A98">
          <w:rPr>
            <w:rFonts w:ascii="Times New Roman" w:eastAsiaTheme="minorHAnsi" w:hAnsi="Times New Roman" w:cs="Times New Roman"/>
            <w:sz w:val="28"/>
            <w:szCs w:val="28"/>
            <w:lang w:eastAsia="en-US"/>
          </w:rPr>
          <w:t>абзацах четвертом</w:t>
        </w:r>
      </w:hyperlink>
      <w:r w:rsidR="00D14A50" w:rsidRPr="000E0A98">
        <w:rPr>
          <w:rFonts w:ascii="Times New Roman" w:eastAsiaTheme="minorHAnsi" w:hAnsi="Times New Roman" w:cs="Times New Roman"/>
          <w:sz w:val="28"/>
          <w:szCs w:val="28"/>
          <w:lang w:eastAsia="en-US"/>
        </w:rPr>
        <w:t xml:space="preserve">, </w:t>
      </w:r>
      <w:hyperlink r:id="rId9" w:history="1">
        <w:r w:rsidR="00D14A50" w:rsidRPr="000E0A98">
          <w:rPr>
            <w:rFonts w:ascii="Times New Roman" w:eastAsiaTheme="minorHAnsi" w:hAnsi="Times New Roman" w:cs="Times New Roman"/>
            <w:sz w:val="28"/>
            <w:szCs w:val="28"/>
            <w:lang w:eastAsia="en-US"/>
          </w:rPr>
          <w:t>пятом</w:t>
        </w:r>
      </w:hyperlink>
      <w:r w:rsidR="00D14A50" w:rsidRPr="000E0A98">
        <w:rPr>
          <w:rFonts w:ascii="Times New Roman" w:eastAsiaTheme="minorHAnsi" w:hAnsi="Times New Roman" w:cs="Times New Roman"/>
          <w:sz w:val="28"/>
          <w:szCs w:val="28"/>
          <w:lang w:eastAsia="en-US"/>
        </w:rPr>
        <w:t xml:space="preserve">, </w:t>
      </w:r>
      <w:hyperlink r:id="rId10" w:history="1">
        <w:r w:rsidR="00D14A50" w:rsidRPr="000E0A98">
          <w:rPr>
            <w:rFonts w:ascii="Times New Roman" w:eastAsiaTheme="minorHAnsi" w:hAnsi="Times New Roman" w:cs="Times New Roman"/>
            <w:sz w:val="28"/>
            <w:szCs w:val="28"/>
            <w:lang w:eastAsia="en-US"/>
          </w:rPr>
          <w:t>шестом</w:t>
        </w:r>
      </w:hyperlink>
      <w:r w:rsidR="00D14A50" w:rsidRPr="000E0A98">
        <w:rPr>
          <w:rFonts w:ascii="Times New Roman" w:eastAsiaTheme="minorHAnsi" w:hAnsi="Times New Roman" w:cs="Times New Roman"/>
          <w:sz w:val="28"/>
          <w:szCs w:val="28"/>
          <w:lang w:eastAsia="en-US"/>
        </w:rPr>
        <w:t xml:space="preserve">, </w:t>
      </w:r>
      <w:hyperlink r:id="rId11" w:history="1">
        <w:r w:rsidR="00D14A50" w:rsidRPr="000E0A98">
          <w:rPr>
            <w:rFonts w:ascii="Times New Roman" w:eastAsiaTheme="minorHAnsi" w:hAnsi="Times New Roman" w:cs="Times New Roman"/>
            <w:sz w:val="28"/>
            <w:szCs w:val="28"/>
            <w:lang w:eastAsia="en-US"/>
          </w:rPr>
          <w:t>восьмом</w:t>
        </w:r>
      </w:hyperlink>
      <w:r w:rsidR="002C3A56">
        <w:rPr>
          <w:rFonts w:ascii="Times New Roman" w:eastAsiaTheme="minorHAnsi" w:hAnsi="Times New Roman" w:cs="Times New Roman"/>
          <w:sz w:val="28"/>
          <w:szCs w:val="28"/>
          <w:lang w:eastAsia="en-US"/>
        </w:rPr>
        <w:t>,</w:t>
      </w:r>
      <w:r w:rsidR="00D14A50" w:rsidRPr="000E0A98">
        <w:rPr>
          <w:rFonts w:ascii="Times New Roman" w:eastAsiaTheme="minorHAnsi" w:hAnsi="Times New Roman" w:cs="Times New Roman"/>
          <w:sz w:val="28"/>
          <w:szCs w:val="28"/>
          <w:lang w:eastAsia="en-US"/>
        </w:rPr>
        <w:t xml:space="preserve"> </w:t>
      </w:r>
      <w:hyperlink r:id="rId12" w:history="1">
        <w:r w:rsidR="00D14A50" w:rsidRPr="000E0A98">
          <w:rPr>
            <w:rFonts w:ascii="Times New Roman" w:eastAsiaTheme="minorHAnsi" w:hAnsi="Times New Roman" w:cs="Times New Roman"/>
            <w:sz w:val="28"/>
            <w:szCs w:val="28"/>
            <w:lang w:eastAsia="en-US"/>
          </w:rPr>
          <w:t>девятом</w:t>
        </w:r>
      </w:hyperlink>
      <w:r w:rsidR="002C3A56">
        <w:rPr>
          <w:rFonts w:ascii="Times New Roman" w:eastAsiaTheme="minorHAnsi" w:hAnsi="Times New Roman" w:cs="Times New Roman"/>
          <w:sz w:val="28"/>
          <w:szCs w:val="28"/>
          <w:lang w:eastAsia="en-US"/>
        </w:rPr>
        <w:t xml:space="preserve"> и</w:t>
      </w:r>
      <w:r w:rsidR="00D14A50" w:rsidRPr="000E0A98">
        <w:rPr>
          <w:rFonts w:ascii="Times New Roman" w:eastAsiaTheme="minorHAnsi" w:hAnsi="Times New Roman" w:cs="Times New Roman"/>
          <w:sz w:val="28"/>
          <w:szCs w:val="28"/>
          <w:lang w:eastAsia="en-US"/>
        </w:rPr>
        <w:t xml:space="preserve"> </w:t>
      </w:r>
      <w:r w:rsidR="007208BD" w:rsidRPr="000E0A98">
        <w:rPr>
          <w:rFonts w:ascii="Times New Roman" w:eastAsiaTheme="minorHAnsi" w:hAnsi="Times New Roman" w:cs="Times New Roman"/>
          <w:sz w:val="28"/>
          <w:szCs w:val="28"/>
          <w:lang w:eastAsia="en-US"/>
        </w:rPr>
        <w:t xml:space="preserve">одиннадцатом пункта 2 </w:t>
      </w:r>
      <w:r w:rsidR="00D773EC" w:rsidRPr="000E0A98">
        <w:rPr>
          <w:rFonts w:ascii="Times New Roman" w:hAnsi="Times New Roman" w:cs="Times New Roman"/>
          <w:sz w:val="28"/>
          <w:szCs w:val="28"/>
        </w:rPr>
        <w:t>статьи 1 Закона Новосибирской области от 11.05.2000  № 95-ОЗ «О правовом статусе лиц, замещающих государственные должности Новосибирской области» (далее</w:t>
      </w:r>
      <w:r w:rsidR="00557443" w:rsidRPr="000E0A98">
        <w:rPr>
          <w:rFonts w:ascii="Times New Roman" w:hAnsi="Times New Roman" w:cs="Times New Roman"/>
          <w:sz w:val="28"/>
          <w:szCs w:val="28"/>
        </w:rPr>
        <w:t> </w:t>
      </w:r>
      <w:r w:rsidR="009576C4" w:rsidRPr="000E0A98">
        <w:rPr>
          <w:rFonts w:ascii="Times New Roman" w:hAnsi="Times New Roman" w:cs="Times New Roman"/>
          <w:sz w:val="28"/>
          <w:szCs w:val="28"/>
        </w:rPr>
        <w:t xml:space="preserve">также </w:t>
      </w:r>
      <w:r w:rsidR="007449BF" w:rsidRPr="000E0A98">
        <w:rPr>
          <w:rFonts w:ascii="Times New Roman" w:hAnsi="Times New Roman" w:cs="Times New Roman"/>
          <w:sz w:val="28"/>
          <w:szCs w:val="28"/>
        </w:rPr>
        <w:t>–</w:t>
      </w:r>
      <w:r w:rsidR="00557443" w:rsidRPr="000E0A98">
        <w:rPr>
          <w:rFonts w:ascii="Times New Roman" w:hAnsi="Times New Roman" w:cs="Times New Roman"/>
          <w:sz w:val="28"/>
          <w:szCs w:val="28"/>
        </w:rPr>
        <w:t> </w:t>
      </w:r>
      <w:r w:rsidR="007449BF" w:rsidRPr="000E0A98">
        <w:rPr>
          <w:rFonts w:ascii="Times New Roman" w:hAnsi="Times New Roman" w:cs="Times New Roman"/>
          <w:sz w:val="28"/>
          <w:szCs w:val="28"/>
        </w:rPr>
        <w:t xml:space="preserve">лица, замещающие </w:t>
      </w:r>
      <w:r w:rsidR="00D773EC" w:rsidRPr="000E0A98">
        <w:rPr>
          <w:rFonts w:ascii="Times New Roman" w:hAnsi="Times New Roman" w:cs="Times New Roman"/>
          <w:sz w:val="28"/>
          <w:szCs w:val="28"/>
        </w:rPr>
        <w:t>государственные должности):</w:t>
      </w:r>
    </w:p>
    <w:p w:rsidR="00D773EC" w:rsidRPr="000E0A98" w:rsidRDefault="00D773EC"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первого заместителя Губернатора Новосибирской области, первого заместителя Председателя Правительства Новосибирской области;</w:t>
      </w:r>
    </w:p>
    <w:p w:rsidR="00994337" w:rsidRPr="000E0A98" w:rsidRDefault="00D773EC"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заместителей Губернатора Новосибирской области, заместителей Председателя Правительства Новосибирской области</w:t>
      </w:r>
      <w:r w:rsidR="00673FC0" w:rsidRPr="000E0A98">
        <w:rPr>
          <w:rFonts w:ascii="Times New Roman" w:hAnsi="Times New Roman" w:cs="Times New Roman"/>
          <w:sz w:val="28"/>
          <w:szCs w:val="28"/>
        </w:rPr>
        <w:t xml:space="preserve">, </w:t>
      </w:r>
    </w:p>
    <w:p w:rsidR="00D773EC" w:rsidRPr="000E0A98" w:rsidRDefault="00D773EC"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министров, членов Правительства Новосибирской области;</w:t>
      </w:r>
    </w:p>
    <w:p w:rsidR="00D773EC" w:rsidRPr="000E0A98" w:rsidRDefault="00D773EC"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председателя избирательной комиссии Новосибирской области, заместителя председателя избирательной комиссии Новосибирской области, секретаря избирательной комиссии Новосибирской области;</w:t>
      </w:r>
    </w:p>
    <w:p w:rsidR="00D773EC" w:rsidRPr="000E0A98" w:rsidRDefault="00D773EC"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председателя Контрольно-счетной палаты Новосибирской области, заместителя председателя Контрольно-счетной палаты Новосибирской области, аудиторов Контрольно-счетной палаты Новосибирской области;</w:t>
      </w:r>
    </w:p>
    <w:p w:rsidR="00D773EC" w:rsidRPr="000E0A98" w:rsidRDefault="00D773EC"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Уполномоченного по правам человека в Новосибирской области, Уполномоченного по правам ребенка в Новосибирской области, Уполномоченного по защите прав предпринимателей в Новосибирской области.</w:t>
      </w:r>
    </w:p>
    <w:p w:rsidR="007B3A94" w:rsidRPr="000E0A98" w:rsidRDefault="007B3A94" w:rsidP="003D42EE">
      <w:pPr>
        <w:spacing w:after="0" w:line="240" w:lineRule="auto"/>
        <w:ind w:firstLine="709"/>
        <w:jc w:val="both"/>
        <w:rPr>
          <w:rFonts w:ascii="Times New Roman" w:hAnsi="Times New Roman" w:cs="Times New Roman"/>
          <w:sz w:val="28"/>
          <w:szCs w:val="28"/>
        </w:rPr>
      </w:pPr>
    </w:p>
    <w:p w:rsidR="00D96AB8" w:rsidRPr="000E0A98" w:rsidRDefault="002D68A2" w:rsidP="002C3A56">
      <w:pPr>
        <w:spacing w:after="0" w:line="240" w:lineRule="auto"/>
        <w:jc w:val="center"/>
        <w:rPr>
          <w:rFonts w:ascii="Times New Roman" w:hAnsi="Times New Roman" w:cs="Times New Roman"/>
          <w:i/>
          <w:sz w:val="28"/>
          <w:szCs w:val="28"/>
        </w:rPr>
      </w:pPr>
      <w:r w:rsidRPr="000E0A98">
        <w:rPr>
          <w:rFonts w:ascii="Times New Roman" w:hAnsi="Times New Roman" w:cs="Times New Roman"/>
          <w:i/>
          <w:sz w:val="28"/>
          <w:szCs w:val="28"/>
          <w:lang w:val="en-US"/>
        </w:rPr>
        <w:t>II</w:t>
      </w:r>
      <w:r w:rsidRPr="000E0A98">
        <w:rPr>
          <w:rFonts w:ascii="Times New Roman" w:hAnsi="Times New Roman" w:cs="Times New Roman"/>
          <w:i/>
          <w:sz w:val="28"/>
          <w:szCs w:val="28"/>
        </w:rPr>
        <w:t>.</w:t>
      </w:r>
      <w:r w:rsidRPr="000E0A98">
        <w:rPr>
          <w:rFonts w:ascii="Times New Roman" w:hAnsi="Times New Roman" w:cs="Times New Roman"/>
          <w:i/>
          <w:sz w:val="28"/>
          <w:szCs w:val="28"/>
          <w:lang w:val="en-US"/>
        </w:rPr>
        <w:t> </w:t>
      </w:r>
      <w:r w:rsidRPr="000E0A98">
        <w:rPr>
          <w:rFonts w:ascii="Times New Roman" w:hAnsi="Times New Roman" w:cs="Times New Roman"/>
          <w:i/>
          <w:sz w:val="28"/>
          <w:szCs w:val="28"/>
        </w:rPr>
        <w:t xml:space="preserve">Требования Федерального закона </w:t>
      </w:r>
      <w:r w:rsidR="009576C4" w:rsidRPr="000E0A98">
        <w:rPr>
          <w:rFonts w:ascii="Times New Roman" w:hAnsi="Times New Roman" w:cs="Times New Roman"/>
          <w:i/>
          <w:sz w:val="28"/>
          <w:szCs w:val="28"/>
        </w:rPr>
        <w:t xml:space="preserve">от 25.12.2008 </w:t>
      </w:r>
      <w:r w:rsidRPr="000E0A98">
        <w:rPr>
          <w:rFonts w:ascii="Times New Roman" w:hAnsi="Times New Roman" w:cs="Times New Roman"/>
          <w:i/>
          <w:sz w:val="28"/>
          <w:szCs w:val="28"/>
        </w:rPr>
        <w:t xml:space="preserve">№ 273-ФЗ </w:t>
      </w:r>
    </w:p>
    <w:p w:rsidR="00E17084" w:rsidRPr="000E0A98" w:rsidRDefault="009576C4" w:rsidP="002C3A56">
      <w:pPr>
        <w:spacing w:after="0" w:line="240" w:lineRule="auto"/>
        <w:jc w:val="center"/>
        <w:rPr>
          <w:rFonts w:ascii="Times New Roman" w:hAnsi="Times New Roman" w:cs="Times New Roman"/>
          <w:i/>
          <w:sz w:val="28"/>
          <w:szCs w:val="28"/>
        </w:rPr>
      </w:pPr>
      <w:r w:rsidRPr="000E0A98">
        <w:rPr>
          <w:rFonts w:ascii="Times New Roman" w:hAnsi="Times New Roman" w:cs="Times New Roman"/>
          <w:i/>
          <w:sz w:val="28"/>
          <w:szCs w:val="28"/>
        </w:rPr>
        <w:t xml:space="preserve">«О противодействии коррупции» </w:t>
      </w:r>
      <w:r w:rsidR="002C3A56">
        <w:rPr>
          <w:rFonts w:ascii="Times New Roman" w:hAnsi="Times New Roman" w:cs="Times New Roman"/>
          <w:i/>
          <w:sz w:val="28"/>
          <w:szCs w:val="28"/>
        </w:rPr>
        <w:t>о</w:t>
      </w:r>
      <w:r w:rsidR="002D68A2" w:rsidRPr="000E0A98">
        <w:rPr>
          <w:rFonts w:ascii="Times New Roman" w:hAnsi="Times New Roman" w:cs="Times New Roman"/>
          <w:i/>
          <w:sz w:val="28"/>
          <w:szCs w:val="28"/>
        </w:rPr>
        <w:t xml:space="preserve"> предотвращени</w:t>
      </w:r>
      <w:r w:rsidR="002C3A56">
        <w:rPr>
          <w:rFonts w:ascii="Times New Roman" w:hAnsi="Times New Roman" w:cs="Times New Roman"/>
          <w:i/>
          <w:sz w:val="28"/>
          <w:szCs w:val="28"/>
        </w:rPr>
        <w:t>и</w:t>
      </w:r>
      <w:r w:rsidR="002D68A2" w:rsidRPr="000E0A98">
        <w:rPr>
          <w:rFonts w:ascii="Times New Roman" w:hAnsi="Times New Roman" w:cs="Times New Roman"/>
          <w:i/>
          <w:sz w:val="28"/>
          <w:szCs w:val="28"/>
        </w:rPr>
        <w:t xml:space="preserve"> </w:t>
      </w:r>
      <w:r w:rsidR="00A155FC" w:rsidRPr="000E0A98">
        <w:rPr>
          <w:rFonts w:ascii="Times New Roman" w:hAnsi="Times New Roman" w:cs="Times New Roman"/>
          <w:i/>
          <w:sz w:val="28"/>
          <w:szCs w:val="28"/>
        </w:rPr>
        <w:t>и</w:t>
      </w:r>
      <w:r w:rsidRPr="000E0A98">
        <w:rPr>
          <w:rFonts w:ascii="Times New Roman" w:hAnsi="Times New Roman" w:cs="Times New Roman"/>
          <w:i/>
          <w:sz w:val="28"/>
          <w:szCs w:val="28"/>
        </w:rPr>
        <w:t> </w:t>
      </w:r>
      <w:r w:rsidR="002D68A2" w:rsidRPr="000E0A98">
        <w:rPr>
          <w:rFonts w:ascii="Times New Roman" w:hAnsi="Times New Roman" w:cs="Times New Roman"/>
          <w:i/>
          <w:sz w:val="28"/>
          <w:szCs w:val="28"/>
        </w:rPr>
        <w:t>урегулировани</w:t>
      </w:r>
      <w:r w:rsidR="002C3A56">
        <w:rPr>
          <w:rFonts w:ascii="Times New Roman" w:hAnsi="Times New Roman" w:cs="Times New Roman"/>
          <w:i/>
          <w:sz w:val="28"/>
          <w:szCs w:val="28"/>
        </w:rPr>
        <w:t>и</w:t>
      </w:r>
      <w:r w:rsidR="002D68A2" w:rsidRPr="000E0A98">
        <w:rPr>
          <w:rFonts w:ascii="Times New Roman" w:hAnsi="Times New Roman" w:cs="Times New Roman"/>
          <w:i/>
          <w:sz w:val="28"/>
          <w:szCs w:val="28"/>
        </w:rPr>
        <w:t xml:space="preserve"> </w:t>
      </w:r>
    </w:p>
    <w:p w:rsidR="002D68A2" w:rsidRPr="000E0A98" w:rsidRDefault="002D68A2" w:rsidP="002C3A56">
      <w:pPr>
        <w:spacing w:after="0" w:line="240" w:lineRule="auto"/>
        <w:jc w:val="center"/>
        <w:rPr>
          <w:rFonts w:ascii="Times New Roman" w:hAnsi="Times New Roman" w:cs="Times New Roman"/>
          <w:i/>
          <w:sz w:val="28"/>
          <w:szCs w:val="28"/>
        </w:rPr>
      </w:pPr>
      <w:r w:rsidRPr="000E0A98">
        <w:rPr>
          <w:rFonts w:ascii="Times New Roman" w:hAnsi="Times New Roman" w:cs="Times New Roman"/>
          <w:i/>
          <w:sz w:val="28"/>
          <w:szCs w:val="28"/>
        </w:rPr>
        <w:t>конфликта интересов</w:t>
      </w:r>
    </w:p>
    <w:p w:rsidR="002D68A2" w:rsidRPr="000E0A98" w:rsidRDefault="002D68A2" w:rsidP="003D42EE">
      <w:pPr>
        <w:spacing w:after="0" w:line="240" w:lineRule="auto"/>
        <w:ind w:firstLine="851"/>
        <w:jc w:val="both"/>
        <w:rPr>
          <w:rFonts w:ascii="Times New Roman" w:hAnsi="Times New Roman" w:cs="Times New Roman"/>
          <w:sz w:val="28"/>
          <w:szCs w:val="28"/>
        </w:rPr>
      </w:pPr>
    </w:p>
    <w:p w:rsidR="00513761" w:rsidRDefault="00E91949"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Ключевыми для определения типовых ситуаций конфликта интересов</w:t>
      </w:r>
      <w:r w:rsidR="00A155FC" w:rsidRPr="000E0A98">
        <w:rPr>
          <w:rFonts w:ascii="Times New Roman" w:hAnsi="Times New Roman" w:cs="Times New Roman"/>
          <w:sz w:val="28"/>
          <w:szCs w:val="28"/>
        </w:rPr>
        <w:t>,</w:t>
      </w:r>
      <w:r w:rsidRPr="000E0A98">
        <w:rPr>
          <w:rFonts w:ascii="Times New Roman" w:hAnsi="Times New Roman" w:cs="Times New Roman"/>
          <w:sz w:val="28"/>
          <w:szCs w:val="28"/>
        </w:rPr>
        <w:t xml:space="preserve"> порядка их предотвращения и урегулирования являются понятия «конфликт интересов» и «личная заинтересованность», установленные в статье</w:t>
      </w:r>
      <w:r w:rsidR="003D6C7C" w:rsidRPr="000E0A98">
        <w:rPr>
          <w:rFonts w:ascii="Times New Roman" w:hAnsi="Times New Roman" w:cs="Times New Roman"/>
          <w:sz w:val="28"/>
          <w:szCs w:val="28"/>
        </w:rPr>
        <w:t xml:space="preserve"> 10 Федерального закона </w:t>
      </w:r>
      <w:r w:rsidR="003A0D6F" w:rsidRPr="000E0A98">
        <w:rPr>
          <w:rFonts w:ascii="Times New Roman" w:hAnsi="Times New Roman" w:cs="Times New Roman"/>
          <w:sz w:val="28"/>
          <w:szCs w:val="28"/>
        </w:rPr>
        <w:t xml:space="preserve">от 25.12.2008 № 273-ФЗ </w:t>
      </w:r>
      <w:r w:rsidR="00146AC5" w:rsidRPr="000E0A98">
        <w:rPr>
          <w:rFonts w:ascii="Times New Roman" w:hAnsi="Times New Roman" w:cs="Times New Roman"/>
          <w:sz w:val="28"/>
          <w:szCs w:val="28"/>
        </w:rPr>
        <w:t>«О противодействии коррупции»</w:t>
      </w:r>
      <w:r w:rsidR="003A0D6F" w:rsidRPr="000E0A98">
        <w:rPr>
          <w:rFonts w:ascii="Times New Roman" w:hAnsi="Times New Roman" w:cs="Times New Roman"/>
          <w:sz w:val="28"/>
          <w:szCs w:val="28"/>
        </w:rPr>
        <w:t xml:space="preserve"> (далее – Федеральный закон «О противодействии коррупции»).</w:t>
      </w:r>
    </w:p>
    <w:p w:rsidR="00513761" w:rsidRDefault="00513761" w:rsidP="00631D99">
      <w:pPr>
        <w:spacing w:after="0" w:line="240" w:lineRule="auto"/>
        <w:ind w:firstLine="709"/>
        <w:jc w:val="both"/>
        <w:rPr>
          <w:rFonts w:ascii="Times New Roman" w:hAnsi="Times New Roman" w:cs="Times New Roman"/>
          <w:sz w:val="28"/>
          <w:szCs w:val="28"/>
        </w:rPr>
      </w:pPr>
      <w:r>
        <w:rPr>
          <w:rFonts w:ascii="Times New Roman" w:hAnsi="Times New Roman" w:cs="Times New Roman"/>
          <w:b/>
          <w:i/>
          <w:noProof/>
          <w:sz w:val="28"/>
          <w:szCs w:val="28"/>
          <w:u w:val="single"/>
          <w:lang w:eastAsia="ru-RU"/>
        </w:rPr>
        <mc:AlternateContent>
          <mc:Choice Requires="wps">
            <w:drawing>
              <wp:anchor distT="0" distB="0" distL="114300" distR="114300" simplePos="0" relativeHeight="251663360" behindDoc="0" locked="0" layoutInCell="1" allowOverlap="1" wp14:anchorId="2013DB95" wp14:editId="34DBB33A">
                <wp:simplePos x="0" y="0"/>
                <wp:positionH relativeFrom="column">
                  <wp:posOffset>113923</wp:posOffset>
                </wp:positionH>
                <wp:positionV relativeFrom="paragraph">
                  <wp:posOffset>114970</wp:posOffset>
                </wp:positionV>
                <wp:extent cx="6375547" cy="1140488"/>
                <wp:effectExtent l="0" t="0" r="25400" b="21590"/>
                <wp:wrapNone/>
                <wp:docPr id="5" name="Прямоугольник 5"/>
                <wp:cNvGraphicFramePr/>
                <a:graphic xmlns:a="http://schemas.openxmlformats.org/drawingml/2006/main">
                  <a:graphicData uri="http://schemas.microsoft.com/office/word/2010/wordprocessingShape">
                    <wps:wsp>
                      <wps:cNvSpPr/>
                      <wps:spPr>
                        <a:xfrm>
                          <a:off x="0" y="0"/>
                          <a:ext cx="6375547" cy="11404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D84" w:rsidRPr="004E5EAB" w:rsidRDefault="00994D84" w:rsidP="00513761">
                            <w:pPr>
                              <w:spacing w:after="0" w:line="240" w:lineRule="auto"/>
                              <w:ind w:firstLine="709"/>
                              <w:jc w:val="both"/>
                              <w:rPr>
                                <w:rFonts w:cs="Times New Roman"/>
                                <w:b/>
                                <w:sz w:val="24"/>
                                <w:szCs w:val="24"/>
                              </w:rPr>
                            </w:pPr>
                            <w:r w:rsidRPr="00513761">
                              <w:rPr>
                                <w:rFonts w:cs="Times New Roman"/>
                                <w:b/>
                                <w:i/>
                                <w:sz w:val="24"/>
                                <w:szCs w:val="24"/>
                                <w:u w:val="single"/>
                              </w:rPr>
                              <w:t>Конфликт интересов</w:t>
                            </w:r>
                            <w:r w:rsidRPr="00513761">
                              <w:rPr>
                                <w:rFonts w:cs="Times New Roman"/>
                                <w:b/>
                                <w:i/>
                                <w:sz w:val="24"/>
                                <w:szCs w:val="24"/>
                              </w:rPr>
                              <w:t xml:space="preserve"> </w:t>
                            </w:r>
                            <w:r w:rsidRPr="004E5EAB">
                              <w:rPr>
                                <w:rFonts w:cs="Times New Roman"/>
                                <w:b/>
                                <w:sz w:val="24"/>
                                <w:szCs w:val="24"/>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94D84" w:rsidRPr="004E5EAB" w:rsidRDefault="00994D84" w:rsidP="00513761">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13DB95" id="Прямоугольник 5" o:spid="_x0000_s1026" style="position:absolute;left:0;text-align:left;margin-left:8.95pt;margin-top:9.05pt;width:502pt;height:8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" fillcolor="#4f81bd [3204]" strokecolor="#243f60 [1604]" strokeweight="2pt">
                <v:textbox>
                  <w:txbxContent>
                    <w:p w:rsidR="00994D84" w:rsidRPr="004E5EAB" w:rsidRDefault="00994D84" w:rsidP="00513761">
                      <w:pPr>
                        <w:spacing w:after="0" w:line="240" w:lineRule="auto"/>
                        <w:ind w:firstLine="709"/>
                        <w:jc w:val="both"/>
                        <w:rPr>
                          <w:rFonts w:cs="Times New Roman"/>
                          <w:b/>
                          <w:sz w:val="24"/>
                          <w:szCs w:val="24"/>
                        </w:rPr>
                      </w:pPr>
                      <w:r w:rsidRPr="00513761">
                        <w:rPr>
                          <w:rFonts w:cs="Times New Roman"/>
                          <w:b/>
                          <w:i/>
                          <w:sz w:val="24"/>
                          <w:szCs w:val="24"/>
                          <w:u w:val="single"/>
                        </w:rPr>
                        <w:t>Конфликт интересов</w:t>
                      </w:r>
                      <w:r w:rsidRPr="00513761">
                        <w:rPr>
                          <w:rFonts w:cs="Times New Roman"/>
                          <w:b/>
                          <w:i/>
                          <w:sz w:val="24"/>
                          <w:szCs w:val="24"/>
                        </w:rPr>
                        <w:t xml:space="preserve"> </w:t>
                      </w:r>
                      <w:r w:rsidRPr="004E5EAB">
                        <w:rPr>
                          <w:rFonts w:cs="Times New Roman"/>
                          <w:b/>
                          <w:sz w:val="24"/>
                          <w:szCs w:val="24"/>
                        </w:rPr>
                        <w:t>–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94D84" w:rsidRPr="004E5EAB" w:rsidRDefault="00994D84" w:rsidP="00513761">
                      <w:pPr>
                        <w:jc w:val="center"/>
                        <w:rPr>
                          <w:b/>
                        </w:rPr>
                      </w:pPr>
                    </w:p>
                  </w:txbxContent>
                </v:textbox>
              </v:rect>
            </w:pict>
          </mc:Fallback>
        </mc:AlternateContent>
      </w:r>
    </w:p>
    <w:p w:rsidR="00513761" w:rsidRDefault="00513761" w:rsidP="00631D99">
      <w:pPr>
        <w:spacing w:after="0" w:line="240" w:lineRule="auto"/>
        <w:ind w:firstLine="709"/>
        <w:jc w:val="both"/>
        <w:rPr>
          <w:rFonts w:ascii="Times New Roman" w:hAnsi="Times New Roman" w:cs="Times New Roman"/>
          <w:sz w:val="28"/>
          <w:szCs w:val="28"/>
        </w:rPr>
      </w:pPr>
    </w:p>
    <w:p w:rsidR="00513761" w:rsidRDefault="00513761" w:rsidP="00631D99">
      <w:pPr>
        <w:spacing w:after="0" w:line="240" w:lineRule="auto"/>
        <w:ind w:firstLine="709"/>
        <w:jc w:val="both"/>
        <w:rPr>
          <w:rFonts w:ascii="Times New Roman" w:hAnsi="Times New Roman" w:cs="Times New Roman"/>
          <w:sz w:val="28"/>
          <w:szCs w:val="28"/>
        </w:rPr>
      </w:pPr>
    </w:p>
    <w:p w:rsidR="00513761" w:rsidRDefault="00513761" w:rsidP="00631D99">
      <w:pPr>
        <w:spacing w:after="0" w:line="240" w:lineRule="auto"/>
        <w:ind w:firstLine="709"/>
        <w:jc w:val="both"/>
        <w:rPr>
          <w:rFonts w:ascii="Times New Roman" w:hAnsi="Times New Roman" w:cs="Times New Roman"/>
          <w:sz w:val="28"/>
          <w:szCs w:val="28"/>
        </w:rPr>
      </w:pPr>
    </w:p>
    <w:p w:rsidR="00513761" w:rsidRPr="000E0A98" w:rsidRDefault="00513761" w:rsidP="00631D99">
      <w:pPr>
        <w:spacing w:after="0" w:line="240" w:lineRule="auto"/>
        <w:ind w:firstLine="709"/>
        <w:jc w:val="both"/>
        <w:rPr>
          <w:rFonts w:ascii="Times New Roman" w:hAnsi="Times New Roman" w:cs="Times New Roman"/>
          <w:sz w:val="28"/>
          <w:szCs w:val="28"/>
        </w:rPr>
      </w:pPr>
    </w:p>
    <w:p w:rsidR="00513761" w:rsidRDefault="00513761" w:rsidP="00631D99">
      <w:pPr>
        <w:spacing w:after="0" w:line="240" w:lineRule="auto"/>
        <w:ind w:firstLine="709"/>
        <w:jc w:val="both"/>
        <w:rPr>
          <w:rFonts w:ascii="Times New Roman" w:hAnsi="Times New Roman" w:cs="Times New Roman"/>
          <w:b/>
          <w:i/>
          <w:sz w:val="28"/>
          <w:szCs w:val="28"/>
          <w:u w:val="single"/>
        </w:rPr>
      </w:pPr>
    </w:p>
    <w:p w:rsidR="00513761" w:rsidRDefault="00513761" w:rsidP="00631D99">
      <w:pPr>
        <w:spacing w:after="0" w:line="240" w:lineRule="auto"/>
        <w:ind w:firstLine="709"/>
        <w:jc w:val="both"/>
        <w:rPr>
          <w:rFonts w:ascii="Times New Roman" w:hAnsi="Times New Roman" w:cs="Times New Roman"/>
          <w:b/>
          <w:i/>
          <w:sz w:val="28"/>
          <w:szCs w:val="28"/>
          <w:u w:val="single"/>
        </w:rPr>
      </w:pP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b/>
          <w:i/>
          <w:noProof/>
          <w:sz w:val="28"/>
          <w:szCs w:val="28"/>
          <w:u w:val="single"/>
          <w:lang w:eastAsia="ru-RU"/>
        </w:rPr>
        <w:lastRenderedPageBreak/>
        <mc:AlternateContent>
          <mc:Choice Requires="wps">
            <w:drawing>
              <wp:anchor distT="0" distB="0" distL="114300" distR="114300" simplePos="0" relativeHeight="251664384" behindDoc="0" locked="0" layoutInCell="1" allowOverlap="1" wp14:anchorId="659F1637" wp14:editId="232425DB">
                <wp:simplePos x="0" y="0"/>
                <wp:positionH relativeFrom="column">
                  <wp:posOffset>149092</wp:posOffset>
                </wp:positionH>
                <wp:positionV relativeFrom="paragraph">
                  <wp:posOffset>56529</wp:posOffset>
                </wp:positionV>
                <wp:extent cx="6254750" cy="1969477"/>
                <wp:effectExtent l="0" t="0" r="12700" b="12065"/>
                <wp:wrapNone/>
                <wp:docPr id="6" name="Прямоугольник 6"/>
                <wp:cNvGraphicFramePr/>
                <a:graphic xmlns:a="http://schemas.openxmlformats.org/drawingml/2006/main">
                  <a:graphicData uri="http://schemas.microsoft.com/office/word/2010/wordprocessingShape">
                    <wps:wsp>
                      <wps:cNvSpPr/>
                      <wps:spPr>
                        <a:xfrm>
                          <a:off x="0" y="0"/>
                          <a:ext cx="6254750" cy="19694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D84" w:rsidRPr="004E5EAB" w:rsidRDefault="00994D84" w:rsidP="00513761">
                            <w:pPr>
                              <w:tabs>
                                <w:tab w:val="left" w:pos="993"/>
                              </w:tabs>
                              <w:spacing w:after="0" w:line="240" w:lineRule="auto"/>
                              <w:ind w:firstLine="709"/>
                              <w:jc w:val="both"/>
                              <w:rPr>
                                <w:b/>
                                <w:sz w:val="24"/>
                                <w:szCs w:val="24"/>
                              </w:rPr>
                            </w:pPr>
                            <w:r w:rsidRPr="004E5EAB">
                              <w:rPr>
                                <w:rFonts w:cs="Times New Roman"/>
                                <w:b/>
                                <w:i/>
                                <w:sz w:val="24"/>
                                <w:szCs w:val="24"/>
                                <w:u w:val="single"/>
                              </w:rPr>
                              <w:t>Личная заинтересованность</w:t>
                            </w:r>
                            <w:r w:rsidRPr="004E5EAB">
                              <w:rPr>
                                <w:rFonts w:cs="Times New Roman"/>
                                <w:b/>
                                <w:i/>
                                <w:sz w:val="24"/>
                                <w:szCs w:val="24"/>
                              </w:rPr>
                              <w:t xml:space="preserve"> </w:t>
                            </w:r>
                            <w:r w:rsidRPr="004E5EAB">
                              <w:rPr>
                                <w:rFonts w:cs="Times New Roman"/>
                                <w:b/>
                                <w:sz w:val="24"/>
                                <w:szCs w:val="24"/>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такое лицо и (или) лица, состоящие с ним в близком родстве или свойстве, связаны имущественными, корпоративными или иными близкими отношениями.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F1637" id="Прямоугольник 6" o:spid="_x0000_s1027" style="position:absolute;left:0;text-align:left;margin-left:11.75pt;margin-top:4.45pt;width:492.5pt;height:15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" fillcolor="#4f81bd [3204]" strokecolor="#243f60 [1604]" strokeweight="2pt">
                <v:textbox>
                  <w:txbxContent>
                    <w:p w:rsidR="00994D84" w:rsidRPr="004E5EAB" w:rsidRDefault="00994D84" w:rsidP="00513761">
                      <w:pPr>
                        <w:tabs>
                          <w:tab w:val="left" w:pos="993"/>
                        </w:tabs>
                        <w:spacing w:after="0" w:line="240" w:lineRule="auto"/>
                        <w:ind w:firstLine="709"/>
                        <w:jc w:val="both"/>
                        <w:rPr>
                          <w:b/>
                          <w:sz w:val="24"/>
                          <w:szCs w:val="24"/>
                        </w:rPr>
                      </w:pPr>
                      <w:r w:rsidRPr="004E5EAB">
                        <w:rPr>
                          <w:rFonts w:cs="Times New Roman"/>
                          <w:b/>
                          <w:i/>
                          <w:sz w:val="24"/>
                          <w:szCs w:val="24"/>
                          <w:u w:val="single"/>
                        </w:rPr>
                        <w:t>Личная заинтересованность</w:t>
                      </w:r>
                      <w:r w:rsidRPr="004E5EAB">
                        <w:rPr>
                          <w:rFonts w:cs="Times New Roman"/>
                          <w:b/>
                          <w:i/>
                          <w:sz w:val="24"/>
                          <w:szCs w:val="24"/>
                        </w:rPr>
                        <w:t xml:space="preserve"> </w:t>
                      </w:r>
                      <w:r w:rsidRPr="004E5EAB">
                        <w:rPr>
                          <w:rFonts w:cs="Times New Roman"/>
                          <w:b/>
                          <w:sz w:val="24"/>
                          <w:szCs w:val="24"/>
                        </w:rPr>
                        <w:t>–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такое лицо и (или) лица, состоящие с ним в близком родстве или свойстве, связаны имущественными, корпоративными или иными близкими отношениями.</w:t>
                      </w:r>
                    </w:p>
                  </w:txbxContent>
                </v:textbox>
              </v:rect>
            </w:pict>
          </mc:Fallback>
        </mc:AlternateContent>
      </w: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p>
    <w:p w:rsidR="00513761" w:rsidRDefault="00513761" w:rsidP="00631D99">
      <w:pPr>
        <w:tabs>
          <w:tab w:val="left" w:pos="993"/>
        </w:tabs>
        <w:spacing w:after="0" w:line="240" w:lineRule="auto"/>
        <w:ind w:firstLine="709"/>
        <w:jc w:val="both"/>
        <w:rPr>
          <w:rFonts w:ascii="Times New Roman" w:hAnsi="Times New Roman" w:cs="Times New Roman"/>
          <w:b/>
          <w:i/>
          <w:sz w:val="28"/>
          <w:szCs w:val="28"/>
          <w:u w:val="single"/>
        </w:rPr>
      </w:pPr>
    </w:p>
    <w:p w:rsidR="00054BD9" w:rsidRPr="000E0A98" w:rsidRDefault="00054BD9" w:rsidP="00631D9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411577" w:rsidRPr="000E0A98" w:rsidRDefault="002E4822" w:rsidP="00631D9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Нормами Федерального закона </w:t>
      </w:r>
      <w:r w:rsidR="00146AC5" w:rsidRPr="000E0A98">
        <w:rPr>
          <w:rFonts w:ascii="Times New Roman" w:hAnsi="Times New Roman" w:cs="Times New Roman"/>
          <w:sz w:val="28"/>
          <w:szCs w:val="28"/>
        </w:rPr>
        <w:t>«О противодействии коррупции»</w:t>
      </w:r>
      <w:r w:rsidRPr="000E0A98">
        <w:rPr>
          <w:rFonts w:ascii="Times New Roman" w:hAnsi="Times New Roman" w:cs="Times New Roman"/>
          <w:sz w:val="28"/>
          <w:szCs w:val="28"/>
        </w:rPr>
        <w:t xml:space="preserve"> установлены</w:t>
      </w:r>
      <w:r w:rsidR="00411577" w:rsidRPr="000E0A98">
        <w:rPr>
          <w:rFonts w:ascii="Times New Roman" w:hAnsi="Times New Roman" w:cs="Times New Roman"/>
          <w:sz w:val="28"/>
          <w:szCs w:val="28"/>
        </w:rPr>
        <w:t xml:space="preserve"> </w:t>
      </w:r>
      <w:r w:rsidR="002C5B91" w:rsidRPr="000E0A98">
        <w:rPr>
          <w:rFonts w:ascii="Times New Roman" w:hAnsi="Times New Roman" w:cs="Times New Roman"/>
          <w:sz w:val="28"/>
          <w:szCs w:val="28"/>
        </w:rPr>
        <w:t xml:space="preserve">следующие </w:t>
      </w:r>
      <w:r w:rsidR="002C5B91" w:rsidRPr="000E0A98">
        <w:rPr>
          <w:rFonts w:ascii="Times New Roman" w:hAnsi="Times New Roman" w:cs="Times New Roman"/>
          <w:b/>
          <w:sz w:val="28"/>
          <w:szCs w:val="28"/>
        </w:rPr>
        <w:t>требования</w:t>
      </w:r>
      <w:r w:rsidR="00411577" w:rsidRPr="000E0A98">
        <w:rPr>
          <w:rFonts w:ascii="Times New Roman" w:hAnsi="Times New Roman" w:cs="Times New Roman"/>
          <w:b/>
          <w:sz w:val="28"/>
          <w:szCs w:val="28"/>
        </w:rPr>
        <w:t xml:space="preserve"> </w:t>
      </w:r>
      <w:r w:rsidR="002C5B91" w:rsidRPr="000E0A98">
        <w:rPr>
          <w:rFonts w:ascii="Times New Roman" w:hAnsi="Times New Roman" w:cs="Times New Roman"/>
          <w:b/>
          <w:sz w:val="28"/>
          <w:szCs w:val="28"/>
        </w:rPr>
        <w:t>к</w:t>
      </w:r>
      <w:r w:rsidR="00411577" w:rsidRPr="000E0A98">
        <w:rPr>
          <w:rFonts w:ascii="Times New Roman" w:hAnsi="Times New Roman" w:cs="Times New Roman"/>
          <w:b/>
          <w:sz w:val="28"/>
          <w:szCs w:val="28"/>
        </w:rPr>
        <w:t xml:space="preserve"> порядку предотвращения и урегулирования конфликта интересов</w:t>
      </w:r>
      <w:r w:rsidR="002C5B91" w:rsidRPr="000E0A98">
        <w:rPr>
          <w:rFonts w:ascii="Times New Roman" w:hAnsi="Times New Roman" w:cs="Times New Roman"/>
          <w:b/>
          <w:sz w:val="28"/>
          <w:szCs w:val="28"/>
        </w:rPr>
        <w:t xml:space="preserve"> лицами, замещающими государственные должности, и </w:t>
      </w:r>
      <w:r w:rsidR="006E12CC" w:rsidRPr="000E0A98">
        <w:rPr>
          <w:rFonts w:ascii="Times New Roman" w:hAnsi="Times New Roman" w:cs="Times New Roman"/>
          <w:b/>
          <w:sz w:val="28"/>
          <w:szCs w:val="28"/>
        </w:rPr>
        <w:t xml:space="preserve">привлечения к </w:t>
      </w:r>
      <w:r w:rsidR="002C5B91" w:rsidRPr="000E0A98">
        <w:rPr>
          <w:rFonts w:ascii="Times New Roman" w:hAnsi="Times New Roman" w:cs="Times New Roman"/>
          <w:b/>
          <w:sz w:val="28"/>
          <w:szCs w:val="28"/>
        </w:rPr>
        <w:t>ответственности за их нарушение</w:t>
      </w:r>
      <w:r w:rsidR="00411577" w:rsidRPr="000E0A98">
        <w:rPr>
          <w:rFonts w:ascii="Times New Roman" w:hAnsi="Times New Roman" w:cs="Times New Roman"/>
          <w:sz w:val="28"/>
          <w:szCs w:val="28"/>
        </w:rPr>
        <w:t>:</w:t>
      </w:r>
    </w:p>
    <w:p w:rsidR="00D56FC1" w:rsidRPr="000E0A98" w:rsidRDefault="0067792D"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1) </w:t>
      </w:r>
      <w:r w:rsidR="00D56FC1" w:rsidRPr="00513761">
        <w:rPr>
          <w:rFonts w:ascii="Times New Roman" w:hAnsi="Times New Roman" w:cs="Times New Roman"/>
          <w:sz w:val="28"/>
          <w:szCs w:val="28"/>
        </w:rPr>
        <w:t>лица, замещающие государственные должности,</w:t>
      </w:r>
      <w:r w:rsidR="00D56FC1" w:rsidRPr="00513761">
        <w:rPr>
          <w:rFonts w:ascii="Times New Roman" w:hAnsi="Times New Roman" w:cs="Times New Roman"/>
          <w:b/>
          <w:sz w:val="28"/>
          <w:szCs w:val="28"/>
        </w:rPr>
        <w:t xml:space="preserve"> обязаны сообщать </w:t>
      </w:r>
      <w:r w:rsidR="00D56FC1" w:rsidRPr="00513761">
        <w:rPr>
          <w:rFonts w:ascii="Times New Roman" w:hAnsi="Times New Roman" w:cs="Times New Roman"/>
          <w:sz w:val="28"/>
          <w:szCs w:val="28"/>
        </w:rPr>
        <w:t xml:space="preserve">в </w:t>
      </w:r>
      <w:hyperlink r:id="rId13" w:history="1">
        <w:r w:rsidR="00D56FC1" w:rsidRPr="00513761">
          <w:rPr>
            <w:rFonts w:ascii="Times New Roman" w:hAnsi="Times New Roman" w:cs="Times New Roman"/>
            <w:sz w:val="28"/>
            <w:szCs w:val="28"/>
          </w:rPr>
          <w:t>порядке</w:t>
        </w:r>
      </w:hyperlink>
      <w:r w:rsidR="00D56FC1" w:rsidRPr="00513761">
        <w:rPr>
          <w:rFonts w:ascii="Times New Roman" w:hAnsi="Times New Roman" w:cs="Times New Roman"/>
          <w:sz w:val="28"/>
          <w:szCs w:val="28"/>
        </w:rPr>
        <w:t>, установленном нормативными правовыми актами Российской Федерации,</w:t>
      </w:r>
      <w:r w:rsidR="00D56FC1" w:rsidRPr="00513761">
        <w:rPr>
          <w:rFonts w:ascii="Times New Roman" w:hAnsi="Times New Roman" w:cs="Times New Roman"/>
          <w:b/>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00D56FC1" w:rsidRPr="000E0A98">
        <w:rPr>
          <w:rFonts w:ascii="Times New Roman" w:hAnsi="Times New Roman" w:cs="Times New Roman"/>
          <w:sz w:val="28"/>
          <w:szCs w:val="28"/>
        </w:rPr>
        <w:t xml:space="preserve"> (часть 4.1 статьи 12.1);</w:t>
      </w:r>
    </w:p>
    <w:p w:rsidR="002E4822" w:rsidRPr="000E0A98" w:rsidRDefault="0067792D"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2) </w:t>
      </w:r>
      <w:r w:rsidR="00411577" w:rsidRPr="000E0A98">
        <w:rPr>
          <w:rFonts w:ascii="Times New Roman" w:hAnsi="Times New Roman" w:cs="Times New Roman"/>
          <w:sz w:val="28"/>
          <w:szCs w:val="28"/>
        </w:rPr>
        <w:t>п</w:t>
      </w:r>
      <w:r w:rsidR="00824B2B" w:rsidRPr="000E0A98">
        <w:rPr>
          <w:rFonts w:ascii="Times New Roman" w:hAnsi="Times New Roman" w:cs="Times New Roman"/>
          <w:sz w:val="28"/>
          <w:szCs w:val="28"/>
        </w:rPr>
        <w:t>редотвращение или урегулирование конф</w:t>
      </w:r>
      <w:r w:rsidR="00411577" w:rsidRPr="000E0A98">
        <w:rPr>
          <w:rFonts w:ascii="Times New Roman" w:hAnsi="Times New Roman" w:cs="Times New Roman"/>
          <w:sz w:val="28"/>
          <w:szCs w:val="28"/>
        </w:rPr>
        <w:t>ликта интересов может состоять:</w:t>
      </w:r>
    </w:p>
    <w:p w:rsidR="004954A3" w:rsidRPr="000E0A98" w:rsidRDefault="00411577" w:rsidP="00631D99">
      <w:pPr>
        <w:pStyle w:val="a4"/>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в </w:t>
      </w:r>
      <w:r w:rsidR="00824B2B" w:rsidRPr="000E0A98">
        <w:rPr>
          <w:rFonts w:ascii="Times New Roman" w:hAnsi="Times New Roman" w:cs="Times New Roman"/>
          <w:sz w:val="28"/>
          <w:szCs w:val="28"/>
        </w:rPr>
        <w:t xml:space="preserve">изменении должностного или служебного положения лица, </w:t>
      </w:r>
      <w:r w:rsidR="0005626C" w:rsidRPr="000E0A98">
        <w:rPr>
          <w:rFonts w:ascii="Times New Roman" w:hAnsi="Times New Roman" w:cs="Times New Roman"/>
          <w:sz w:val="28"/>
          <w:szCs w:val="28"/>
        </w:rPr>
        <w:t>замещающего должность, замещение которой предусматривает обязанность принимать меры по предотвращению и урегулированию конфликта интересов</w:t>
      </w:r>
      <w:r w:rsidR="00824B2B" w:rsidRPr="000E0A98">
        <w:rPr>
          <w:rFonts w:ascii="Times New Roman" w:hAnsi="Times New Roman" w:cs="Times New Roman"/>
          <w:sz w:val="28"/>
          <w:szCs w:val="28"/>
        </w:rPr>
        <w:t>, являющегося стороной конфликта интересов, вплоть до его отстранения от исполнения должностных (служебных) обязанностей в установленном порядке</w:t>
      </w:r>
      <w:r w:rsidR="00D01D28" w:rsidRPr="000E0A98">
        <w:rPr>
          <w:rFonts w:ascii="Times New Roman" w:hAnsi="Times New Roman" w:cs="Times New Roman"/>
          <w:sz w:val="28"/>
          <w:szCs w:val="28"/>
        </w:rPr>
        <w:t>;</w:t>
      </w:r>
      <w:r w:rsidR="00824B2B" w:rsidRPr="000E0A98">
        <w:rPr>
          <w:rFonts w:ascii="Times New Roman" w:hAnsi="Times New Roman" w:cs="Times New Roman"/>
          <w:sz w:val="28"/>
          <w:szCs w:val="28"/>
        </w:rPr>
        <w:t xml:space="preserve"> </w:t>
      </w:r>
    </w:p>
    <w:p w:rsidR="002E4822" w:rsidRPr="000E0A98" w:rsidRDefault="00824B2B" w:rsidP="004954A3">
      <w:pPr>
        <w:pStyle w:val="a4"/>
        <w:tabs>
          <w:tab w:val="left" w:pos="993"/>
        </w:tabs>
        <w:autoSpaceDE w:val="0"/>
        <w:autoSpaceDN w:val="0"/>
        <w:adjustRightInd w:val="0"/>
        <w:spacing w:after="0" w:line="240" w:lineRule="auto"/>
        <w:ind w:left="709"/>
        <w:jc w:val="both"/>
        <w:rPr>
          <w:rFonts w:ascii="Times New Roman" w:hAnsi="Times New Roman" w:cs="Times New Roman"/>
          <w:sz w:val="28"/>
          <w:szCs w:val="28"/>
        </w:rPr>
      </w:pPr>
      <w:r w:rsidRPr="000E0A98">
        <w:rPr>
          <w:rFonts w:ascii="Times New Roman" w:hAnsi="Times New Roman" w:cs="Times New Roman"/>
          <w:sz w:val="28"/>
          <w:szCs w:val="28"/>
        </w:rPr>
        <w:t>и (или)</w:t>
      </w:r>
    </w:p>
    <w:p w:rsidR="00824B2B" w:rsidRDefault="00824B2B" w:rsidP="00631D99">
      <w:pPr>
        <w:pStyle w:val="a4"/>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в отказе </w:t>
      </w:r>
      <w:r w:rsidR="002E4822" w:rsidRPr="000E0A98">
        <w:rPr>
          <w:rFonts w:ascii="Times New Roman" w:hAnsi="Times New Roman" w:cs="Times New Roman"/>
          <w:sz w:val="28"/>
          <w:szCs w:val="28"/>
        </w:rPr>
        <w:t>указанного лица</w:t>
      </w:r>
      <w:r w:rsidRPr="000E0A98">
        <w:rPr>
          <w:rFonts w:ascii="Times New Roman" w:hAnsi="Times New Roman" w:cs="Times New Roman"/>
          <w:sz w:val="28"/>
          <w:szCs w:val="28"/>
        </w:rPr>
        <w:t xml:space="preserve"> от выгоды, явившейся причиной возникновения конфликта интересов</w:t>
      </w:r>
      <w:r w:rsidR="004954A3" w:rsidRPr="000E0A98">
        <w:rPr>
          <w:rFonts w:ascii="Times New Roman" w:hAnsi="Times New Roman" w:cs="Times New Roman"/>
          <w:sz w:val="28"/>
          <w:szCs w:val="28"/>
        </w:rPr>
        <w:t xml:space="preserve">, </w:t>
      </w:r>
      <w:r w:rsidR="00411577" w:rsidRPr="000E0A98">
        <w:rPr>
          <w:rFonts w:ascii="Times New Roman" w:hAnsi="Times New Roman" w:cs="Times New Roman"/>
          <w:sz w:val="28"/>
          <w:szCs w:val="28"/>
        </w:rPr>
        <w:t>в</w:t>
      </w:r>
      <w:r w:rsidRPr="000E0A98">
        <w:rPr>
          <w:rFonts w:ascii="Times New Roman" w:hAnsi="Times New Roman" w:cs="Times New Roman"/>
          <w:sz w:val="28"/>
          <w:szCs w:val="28"/>
        </w:rPr>
        <w:t xml:space="preserve"> отвод</w:t>
      </w:r>
      <w:r w:rsidR="00411577" w:rsidRPr="000E0A98">
        <w:rPr>
          <w:rFonts w:ascii="Times New Roman" w:hAnsi="Times New Roman" w:cs="Times New Roman"/>
          <w:sz w:val="28"/>
          <w:szCs w:val="28"/>
        </w:rPr>
        <w:t>е</w:t>
      </w:r>
      <w:r w:rsidRPr="000E0A98">
        <w:rPr>
          <w:rFonts w:ascii="Times New Roman" w:hAnsi="Times New Roman" w:cs="Times New Roman"/>
          <w:sz w:val="28"/>
          <w:szCs w:val="28"/>
        </w:rPr>
        <w:t xml:space="preserve"> или самоотвод</w:t>
      </w:r>
      <w:r w:rsidR="00411577" w:rsidRPr="000E0A98">
        <w:rPr>
          <w:rFonts w:ascii="Times New Roman" w:hAnsi="Times New Roman" w:cs="Times New Roman"/>
          <w:sz w:val="28"/>
          <w:szCs w:val="28"/>
        </w:rPr>
        <w:t>е</w:t>
      </w:r>
      <w:r w:rsidRPr="000E0A98">
        <w:rPr>
          <w:rFonts w:ascii="Times New Roman" w:hAnsi="Times New Roman" w:cs="Times New Roman"/>
          <w:sz w:val="28"/>
          <w:szCs w:val="28"/>
        </w:rPr>
        <w:t xml:space="preserve"> указанного лица в случаях и порядке, предусмотренных законод</w:t>
      </w:r>
      <w:r w:rsidR="00411577" w:rsidRPr="000E0A98">
        <w:rPr>
          <w:rFonts w:ascii="Times New Roman" w:hAnsi="Times New Roman" w:cs="Times New Roman"/>
          <w:sz w:val="28"/>
          <w:szCs w:val="28"/>
        </w:rPr>
        <w:t>ательством Российской Федерации;</w:t>
      </w:r>
    </w:p>
    <w:p w:rsidR="00982C66" w:rsidRPr="000E0A98" w:rsidRDefault="00982C66" w:rsidP="00631D99">
      <w:pPr>
        <w:pStyle w:val="a4"/>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54289F">
        <w:rPr>
          <w:rFonts w:ascii="Times New Roman" w:hAnsi="Times New Roman" w:cs="Times New Roman"/>
          <w:sz w:val="28"/>
          <w:szCs w:val="28"/>
        </w:rPr>
        <w:t>досрочно</w:t>
      </w:r>
      <w:r>
        <w:rPr>
          <w:rFonts w:ascii="Times New Roman" w:hAnsi="Times New Roman" w:cs="Times New Roman"/>
          <w:sz w:val="28"/>
          <w:szCs w:val="28"/>
        </w:rPr>
        <w:t>м</w:t>
      </w:r>
      <w:r w:rsidRPr="0054289F">
        <w:rPr>
          <w:rFonts w:ascii="Times New Roman" w:hAnsi="Times New Roman" w:cs="Times New Roman"/>
          <w:sz w:val="28"/>
          <w:szCs w:val="28"/>
        </w:rPr>
        <w:t xml:space="preserve"> прекра</w:t>
      </w:r>
      <w:r>
        <w:rPr>
          <w:rFonts w:ascii="Times New Roman" w:hAnsi="Times New Roman" w:cs="Times New Roman"/>
          <w:sz w:val="28"/>
          <w:szCs w:val="28"/>
        </w:rPr>
        <w:t>щении</w:t>
      </w:r>
      <w:r w:rsidRPr="0054289F">
        <w:rPr>
          <w:rFonts w:ascii="Times New Roman" w:hAnsi="Times New Roman" w:cs="Times New Roman"/>
          <w:sz w:val="28"/>
          <w:szCs w:val="28"/>
        </w:rPr>
        <w:t xml:space="preserve"> гражданско-правовы</w:t>
      </w:r>
      <w:r>
        <w:rPr>
          <w:rFonts w:ascii="Times New Roman" w:hAnsi="Times New Roman" w:cs="Times New Roman"/>
          <w:sz w:val="28"/>
          <w:szCs w:val="28"/>
        </w:rPr>
        <w:t>х</w:t>
      </w:r>
      <w:r w:rsidRPr="0054289F">
        <w:rPr>
          <w:rFonts w:ascii="Times New Roman" w:hAnsi="Times New Roman" w:cs="Times New Roman"/>
          <w:sz w:val="28"/>
          <w:szCs w:val="28"/>
        </w:rPr>
        <w:t xml:space="preserve"> обязательств, следствием которых стало возникновение личной заинтересованности;</w:t>
      </w:r>
    </w:p>
    <w:p w:rsidR="00F821D9" w:rsidRPr="0054289F" w:rsidRDefault="0067792D"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3) </w:t>
      </w:r>
      <w:r w:rsidR="00F821D9" w:rsidRPr="000E0A98">
        <w:rPr>
          <w:rFonts w:ascii="Times New Roman" w:hAnsi="Times New Roman" w:cs="Times New Roman"/>
          <w:sz w:val="28"/>
          <w:szCs w:val="28"/>
        </w:rPr>
        <w:t xml:space="preserve">в случае, </w:t>
      </w:r>
      <w:r w:rsidR="00F821D9" w:rsidRPr="00513761">
        <w:rPr>
          <w:rFonts w:ascii="Times New Roman" w:hAnsi="Times New Roman" w:cs="Times New Roman"/>
          <w:b/>
          <w:sz w:val="28"/>
          <w:szCs w:val="28"/>
        </w:rPr>
        <w:t>если владение</w:t>
      </w:r>
      <w:r w:rsidR="00F821D9" w:rsidRPr="000E0A98">
        <w:rPr>
          <w:rFonts w:ascii="Times New Roman" w:hAnsi="Times New Roman" w:cs="Times New Roman"/>
          <w:sz w:val="28"/>
          <w:szCs w:val="28"/>
        </w:rPr>
        <w:t xml:space="preserve"> лицом, замещающим государственную должность, </w:t>
      </w:r>
      <w:r w:rsidR="00F821D9" w:rsidRPr="00513761">
        <w:rPr>
          <w:rFonts w:ascii="Times New Roman" w:hAnsi="Times New Roman" w:cs="Times New Roman"/>
          <w:b/>
          <w:sz w:val="28"/>
          <w:szCs w:val="28"/>
        </w:rPr>
        <w:t xml:space="preserve">ценными бумагами (долями участия, паями в уставных (складочных) капиталах организаций) приводит или может привести к конфликту интересов, </w:t>
      </w:r>
      <w:r w:rsidR="00F821D9" w:rsidRPr="000E0A98">
        <w:rPr>
          <w:rFonts w:ascii="Times New Roman" w:hAnsi="Times New Roman" w:cs="Times New Roman"/>
          <w:sz w:val="28"/>
          <w:szCs w:val="28"/>
        </w:rPr>
        <w:t xml:space="preserve">указанное </w:t>
      </w:r>
      <w:r w:rsidR="00F821D9" w:rsidRPr="00513761">
        <w:rPr>
          <w:rFonts w:ascii="Times New Roman" w:hAnsi="Times New Roman" w:cs="Times New Roman"/>
          <w:b/>
          <w:sz w:val="28"/>
          <w:szCs w:val="28"/>
        </w:rPr>
        <w:t xml:space="preserve">лицо обязано передать принадлежащие ему ценные бумаги (доли участия, паи в уставных (складочных) капиталах организаций) в доверительное управление </w:t>
      </w:r>
      <w:r w:rsidR="00F821D9" w:rsidRPr="000E0A98">
        <w:rPr>
          <w:rFonts w:ascii="Times New Roman" w:hAnsi="Times New Roman" w:cs="Times New Roman"/>
          <w:sz w:val="28"/>
          <w:szCs w:val="28"/>
        </w:rPr>
        <w:t>в соответствии с гражданским законодательством Российской Федерации (</w:t>
      </w:r>
      <w:r w:rsidR="00F821D9" w:rsidRPr="0054289F">
        <w:rPr>
          <w:rFonts w:ascii="Times New Roman" w:hAnsi="Times New Roman" w:cs="Times New Roman"/>
          <w:sz w:val="28"/>
          <w:szCs w:val="28"/>
        </w:rPr>
        <w:t>статья 12.3);</w:t>
      </w:r>
    </w:p>
    <w:p w:rsidR="00EC3C30" w:rsidRPr="000E0A98" w:rsidRDefault="00986AC4" w:rsidP="00982C66">
      <w:pPr>
        <w:pStyle w:val="a4"/>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4289F">
        <w:rPr>
          <w:rFonts w:ascii="Times New Roman" w:hAnsi="Times New Roman" w:cs="Times New Roman"/>
          <w:sz w:val="28"/>
          <w:szCs w:val="28"/>
        </w:rPr>
        <w:t>4) </w:t>
      </w:r>
      <w:r w:rsidR="009576C4" w:rsidRPr="000E0A98">
        <w:rPr>
          <w:rFonts w:ascii="Times New Roman" w:hAnsi="Times New Roman" w:cs="Times New Roman"/>
          <w:sz w:val="28"/>
          <w:szCs w:val="28"/>
        </w:rPr>
        <w:t>л</w:t>
      </w:r>
      <w:r w:rsidR="00031B72" w:rsidRPr="000E0A98">
        <w:rPr>
          <w:rFonts w:ascii="Times New Roman" w:eastAsia="Times New Roman" w:hAnsi="Times New Roman" w:cs="Times New Roman"/>
          <w:sz w:val="28"/>
          <w:szCs w:val="28"/>
          <w:lang w:eastAsia="ru-RU"/>
        </w:rPr>
        <w:t xml:space="preserve">ица, замещающие государственные должности, нарушившие запреты, ограничения и обязанности, </w:t>
      </w:r>
      <w:r w:rsidR="00031B72" w:rsidRPr="005D7EA1">
        <w:rPr>
          <w:rFonts w:ascii="Times New Roman" w:eastAsia="Times New Roman" w:hAnsi="Times New Roman" w:cs="Times New Roman"/>
          <w:sz w:val="28"/>
          <w:szCs w:val="28"/>
          <w:lang w:eastAsia="ru-RU"/>
        </w:rPr>
        <w:t xml:space="preserve">установленные частями 1 - 4.1 </w:t>
      </w:r>
      <w:r w:rsidR="009576C4" w:rsidRPr="005D7EA1">
        <w:rPr>
          <w:rFonts w:ascii="Times New Roman" w:eastAsia="Times New Roman" w:hAnsi="Times New Roman" w:cs="Times New Roman"/>
          <w:sz w:val="28"/>
          <w:szCs w:val="28"/>
          <w:lang w:eastAsia="ru-RU"/>
        </w:rPr>
        <w:t xml:space="preserve">статьи 12.1 Федерального закона </w:t>
      </w:r>
      <w:r w:rsidR="000A165D" w:rsidRPr="005D7EA1">
        <w:rPr>
          <w:rFonts w:ascii="Times New Roman" w:eastAsia="Times New Roman" w:hAnsi="Times New Roman" w:cs="Times New Roman"/>
          <w:sz w:val="28"/>
          <w:szCs w:val="28"/>
          <w:lang w:eastAsia="ru-RU"/>
        </w:rPr>
        <w:t>«О противодействии коррупции»</w:t>
      </w:r>
      <w:r w:rsidR="009576C4" w:rsidRPr="005D7EA1">
        <w:rPr>
          <w:rFonts w:ascii="Times New Roman" w:eastAsia="Times New Roman" w:hAnsi="Times New Roman" w:cs="Times New Roman"/>
          <w:sz w:val="28"/>
          <w:szCs w:val="28"/>
          <w:lang w:eastAsia="ru-RU"/>
        </w:rPr>
        <w:t xml:space="preserve"> (в том числе обязанность </w:t>
      </w:r>
      <w:r w:rsidR="009576C4" w:rsidRPr="005D7EA1">
        <w:rPr>
          <w:rFonts w:ascii="Times New Roman" w:hAnsi="Times New Roman" w:cs="Times New Roman"/>
          <w:sz w:val="28"/>
          <w:szCs w:val="28"/>
        </w:rPr>
        <w:t>сообщать о возникновении личной заинтересованности</w:t>
      </w:r>
      <w:r w:rsidR="009576C4" w:rsidRPr="000E0A98">
        <w:rPr>
          <w:rFonts w:ascii="Times New Roman" w:hAnsi="Times New Roman" w:cs="Times New Roman"/>
          <w:sz w:val="28"/>
          <w:szCs w:val="28"/>
        </w:rPr>
        <w:t xml:space="preserve">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r w:rsidR="00031B72" w:rsidRPr="000E0A98">
        <w:rPr>
          <w:rFonts w:ascii="Times New Roman" w:eastAsia="Times New Roman" w:hAnsi="Times New Roman" w:cs="Times New Roman"/>
          <w:sz w:val="28"/>
          <w:szCs w:val="28"/>
          <w:lang w:eastAsia="ru-RU"/>
        </w:rPr>
        <w:t>, несут от</w:t>
      </w:r>
      <w:r w:rsidR="00031B72" w:rsidRPr="000E0A98">
        <w:rPr>
          <w:rFonts w:ascii="Times New Roman" w:eastAsia="Times New Roman" w:hAnsi="Times New Roman" w:cs="Times New Roman"/>
          <w:sz w:val="28"/>
          <w:szCs w:val="28"/>
          <w:lang w:eastAsia="ru-RU"/>
        </w:rPr>
        <w:lastRenderedPageBreak/>
        <w:t>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r w:rsidR="009576C4" w:rsidRPr="000E0A98">
        <w:rPr>
          <w:rFonts w:ascii="Times New Roman" w:eastAsia="Times New Roman" w:hAnsi="Times New Roman" w:cs="Times New Roman"/>
          <w:sz w:val="28"/>
          <w:szCs w:val="28"/>
          <w:lang w:eastAsia="ru-RU"/>
        </w:rPr>
        <w:t xml:space="preserve"> (часть 5 статьи 12.1), в частности:</w:t>
      </w:r>
    </w:p>
    <w:p w:rsidR="00B721DB" w:rsidRPr="000E0A98" w:rsidRDefault="007A0646" w:rsidP="005D7EA1">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а) </w:t>
      </w:r>
      <w:r w:rsidR="00B721DB" w:rsidRPr="000E0A98">
        <w:rPr>
          <w:rFonts w:ascii="Times New Roman" w:hAnsi="Times New Roman" w:cs="Times New Roman"/>
          <w:sz w:val="28"/>
          <w:szCs w:val="28"/>
        </w:rPr>
        <w:t>лицо, замещающее государственную должность субъекта Российской Федерации, не принявшее мер по предотвращению и (или) урегулированию конфликта интересов, стороной которого оно является, подлежит увольнению (освобождению от должности) в связи с утратой доверия</w:t>
      </w:r>
      <w:r w:rsidR="00F821D9" w:rsidRPr="000E0A98">
        <w:rPr>
          <w:rFonts w:ascii="Times New Roman" w:hAnsi="Times New Roman" w:cs="Times New Roman"/>
          <w:sz w:val="28"/>
          <w:szCs w:val="28"/>
        </w:rPr>
        <w:t xml:space="preserve"> </w:t>
      </w:r>
      <w:r w:rsidR="00F15708" w:rsidRPr="000E0A98">
        <w:rPr>
          <w:rFonts w:ascii="Times New Roman" w:hAnsi="Times New Roman" w:cs="Times New Roman"/>
          <w:sz w:val="28"/>
          <w:szCs w:val="28"/>
        </w:rPr>
        <w:t>в порядке, предусмотренном федеральными законами, законами</w:t>
      </w:r>
      <w:r w:rsidR="00D01D28" w:rsidRPr="000E0A98">
        <w:rPr>
          <w:rStyle w:val="af3"/>
          <w:rFonts w:ascii="Times New Roman" w:hAnsi="Times New Roman" w:cs="Times New Roman"/>
          <w:sz w:val="28"/>
          <w:szCs w:val="28"/>
        </w:rPr>
        <w:footnoteReference w:id="1"/>
      </w:r>
      <w:r w:rsidR="00F15708" w:rsidRPr="000E0A98">
        <w:rPr>
          <w:rFonts w:ascii="Times New Roman" w:hAnsi="Times New Roman" w:cs="Times New Roman"/>
          <w:sz w:val="28"/>
          <w:szCs w:val="28"/>
        </w:rPr>
        <w:t xml:space="preserve"> субъектов Российской Федерации </w:t>
      </w:r>
      <w:r w:rsidR="00F821D9" w:rsidRPr="000E0A98">
        <w:rPr>
          <w:rFonts w:ascii="Times New Roman" w:hAnsi="Times New Roman" w:cs="Times New Roman"/>
          <w:sz w:val="28"/>
          <w:szCs w:val="28"/>
        </w:rPr>
        <w:t>(</w:t>
      </w:r>
      <w:r w:rsidR="00817E27" w:rsidRPr="000E0A98">
        <w:rPr>
          <w:rFonts w:ascii="Times New Roman" w:hAnsi="Times New Roman" w:cs="Times New Roman"/>
          <w:sz w:val="28"/>
          <w:szCs w:val="28"/>
        </w:rPr>
        <w:t xml:space="preserve">пункт 1 </w:t>
      </w:r>
      <w:r w:rsidR="00F821D9" w:rsidRPr="000E0A98">
        <w:rPr>
          <w:rFonts w:ascii="Times New Roman" w:hAnsi="Times New Roman" w:cs="Times New Roman"/>
          <w:sz w:val="28"/>
          <w:szCs w:val="28"/>
        </w:rPr>
        <w:t>част</w:t>
      </w:r>
      <w:r w:rsidR="00817E27" w:rsidRPr="000E0A98">
        <w:rPr>
          <w:rFonts w:ascii="Times New Roman" w:hAnsi="Times New Roman" w:cs="Times New Roman"/>
          <w:sz w:val="28"/>
          <w:szCs w:val="28"/>
        </w:rPr>
        <w:t>и</w:t>
      </w:r>
      <w:r w:rsidR="00F821D9" w:rsidRPr="000E0A98">
        <w:rPr>
          <w:rFonts w:ascii="Times New Roman" w:hAnsi="Times New Roman" w:cs="Times New Roman"/>
          <w:sz w:val="28"/>
          <w:szCs w:val="28"/>
        </w:rPr>
        <w:t xml:space="preserve"> 1 статьи 13.1)</w:t>
      </w:r>
      <w:r w:rsidR="00B721DB" w:rsidRPr="000E0A98">
        <w:rPr>
          <w:rFonts w:ascii="Times New Roman" w:hAnsi="Times New Roman" w:cs="Times New Roman"/>
          <w:sz w:val="28"/>
          <w:szCs w:val="28"/>
        </w:rPr>
        <w:t>;</w:t>
      </w:r>
    </w:p>
    <w:p w:rsidR="00B721DB" w:rsidRPr="000E0A98" w:rsidRDefault="007A0646" w:rsidP="005D7EA1">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б</w:t>
      </w:r>
      <w:r w:rsidR="00CD3430" w:rsidRPr="000E0A98">
        <w:rPr>
          <w:rFonts w:ascii="Times New Roman" w:hAnsi="Times New Roman" w:cs="Times New Roman"/>
          <w:sz w:val="28"/>
          <w:szCs w:val="28"/>
        </w:rPr>
        <w:t>)</w:t>
      </w:r>
      <w:r w:rsidR="00B721DB" w:rsidRPr="000E0A98">
        <w:rPr>
          <w:rFonts w:ascii="Times New Roman" w:hAnsi="Times New Roman" w:cs="Times New Roman"/>
          <w:sz w:val="28"/>
          <w:szCs w:val="28"/>
        </w:rPr>
        <w:t xml:space="preserve"> </w:t>
      </w:r>
      <w:r w:rsidR="00CD3430" w:rsidRPr="000E0A98">
        <w:rPr>
          <w:rFonts w:ascii="Times New Roman" w:hAnsi="Times New Roman" w:cs="Times New Roman"/>
          <w:sz w:val="28"/>
          <w:szCs w:val="28"/>
        </w:rPr>
        <w:t>л</w:t>
      </w:r>
      <w:r w:rsidR="00B721DB" w:rsidRPr="000E0A98">
        <w:rPr>
          <w:rFonts w:ascii="Times New Roman" w:hAnsi="Times New Roman" w:cs="Times New Roman"/>
          <w:sz w:val="28"/>
          <w:szCs w:val="28"/>
        </w:rPr>
        <w:t>ицо, замещающее государственную должность субъекта Российской Федерации,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в случае непринятия лицом, замещающим государственную должность субъекта Российской Федерации, мер по предотвращению и (или) урегулированию конфликта интересов, стороной которого является подчиненное ему лицо</w:t>
      </w:r>
      <w:r w:rsidR="00F821D9" w:rsidRPr="000E0A98">
        <w:rPr>
          <w:rFonts w:ascii="Times New Roman" w:hAnsi="Times New Roman" w:cs="Times New Roman"/>
          <w:sz w:val="28"/>
          <w:szCs w:val="28"/>
        </w:rPr>
        <w:t xml:space="preserve"> (часть 2 статьи 13.1).</w:t>
      </w:r>
    </w:p>
    <w:p w:rsidR="0005626C" w:rsidRPr="000E0A98" w:rsidRDefault="0005626C" w:rsidP="00556E7C">
      <w:pPr>
        <w:pStyle w:val="ConsPlusNormal"/>
        <w:ind w:firstLine="709"/>
        <w:jc w:val="both"/>
        <w:rPr>
          <w:rFonts w:ascii="Times New Roman" w:hAnsi="Times New Roman" w:cs="Times New Roman"/>
          <w:sz w:val="28"/>
          <w:szCs w:val="28"/>
        </w:rPr>
      </w:pPr>
    </w:p>
    <w:p w:rsidR="005C65BA" w:rsidRPr="000E0A98" w:rsidRDefault="002974C5" w:rsidP="00556E7C">
      <w:pPr>
        <w:pStyle w:val="ConsPlusNormal"/>
        <w:ind w:firstLine="709"/>
        <w:jc w:val="both"/>
        <w:rPr>
          <w:rFonts w:ascii="Times New Roman" w:hAnsi="Times New Roman" w:cs="Times New Roman"/>
          <w:sz w:val="28"/>
          <w:szCs w:val="28"/>
        </w:rPr>
      </w:pPr>
      <w:r w:rsidRPr="000E0A98">
        <w:rPr>
          <w:rFonts w:ascii="Times New Roman" w:hAnsi="Times New Roman" w:cs="Times New Roman"/>
          <w:b/>
          <w:sz w:val="28"/>
          <w:szCs w:val="28"/>
        </w:rPr>
        <w:t>Поряд</w:t>
      </w:r>
      <w:r w:rsidR="005C65BA" w:rsidRPr="000E0A98">
        <w:rPr>
          <w:rFonts w:ascii="Times New Roman" w:hAnsi="Times New Roman" w:cs="Times New Roman"/>
          <w:b/>
          <w:sz w:val="28"/>
          <w:szCs w:val="28"/>
        </w:rPr>
        <w:t>о</w:t>
      </w:r>
      <w:r w:rsidRPr="000E0A98">
        <w:rPr>
          <w:rFonts w:ascii="Times New Roman" w:hAnsi="Times New Roman" w:cs="Times New Roman"/>
          <w:b/>
          <w:sz w:val="28"/>
          <w:szCs w:val="28"/>
        </w:rPr>
        <w:t>к сообщения лицами, замещающими отдельные государственные должности Новосибирской области, о возникновении личной заинтересованности при исполнении должностных обязанностей</w:t>
      </w:r>
      <w:r w:rsidR="00D773EC" w:rsidRPr="000E0A98">
        <w:rPr>
          <w:rFonts w:ascii="Times New Roman" w:hAnsi="Times New Roman" w:cs="Times New Roman"/>
          <w:b/>
          <w:sz w:val="28"/>
          <w:szCs w:val="28"/>
        </w:rPr>
        <w:t>, которая приводит или может привести к конфликту интересов</w:t>
      </w:r>
      <w:r w:rsidR="00380B80" w:rsidRPr="000E0A98">
        <w:rPr>
          <w:rFonts w:ascii="Times New Roman" w:hAnsi="Times New Roman" w:cs="Times New Roman"/>
          <w:sz w:val="28"/>
          <w:szCs w:val="28"/>
        </w:rPr>
        <w:t>,</w:t>
      </w:r>
      <w:r w:rsidR="00D773EC" w:rsidRPr="000E0A98">
        <w:rPr>
          <w:rFonts w:ascii="Times New Roman" w:hAnsi="Times New Roman" w:cs="Times New Roman"/>
          <w:sz w:val="28"/>
          <w:szCs w:val="28"/>
        </w:rPr>
        <w:t xml:space="preserve"> утвержден постановлением</w:t>
      </w:r>
      <w:r w:rsidR="001078F9" w:rsidRPr="000E0A98">
        <w:rPr>
          <w:rFonts w:ascii="Times New Roman" w:hAnsi="Times New Roman" w:cs="Times New Roman"/>
          <w:sz w:val="28"/>
          <w:szCs w:val="28"/>
        </w:rPr>
        <w:t xml:space="preserve"> Губернатора </w:t>
      </w:r>
      <w:r w:rsidR="0031649A" w:rsidRPr="000E0A98">
        <w:rPr>
          <w:rFonts w:ascii="Times New Roman" w:hAnsi="Times New Roman" w:cs="Times New Roman"/>
          <w:sz w:val="28"/>
          <w:szCs w:val="28"/>
        </w:rPr>
        <w:t xml:space="preserve">Новосибирской области </w:t>
      </w:r>
      <w:r w:rsidR="00EA1ED2" w:rsidRPr="000E0A98">
        <w:rPr>
          <w:rFonts w:ascii="Times New Roman" w:hAnsi="Times New Roman" w:cs="Times New Roman"/>
          <w:sz w:val="28"/>
          <w:szCs w:val="28"/>
        </w:rPr>
        <w:t xml:space="preserve">от 30.05.2016 № 123 «О </w:t>
      </w:r>
      <w:r w:rsidR="00817E27" w:rsidRPr="000E0A98">
        <w:rPr>
          <w:rFonts w:ascii="Times New Roman" w:hAnsi="Times New Roman" w:cs="Times New Roman"/>
          <w:sz w:val="28"/>
          <w:szCs w:val="28"/>
        </w:rPr>
        <w:t>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EA1ED2" w:rsidRPr="000E0A98">
        <w:rPr>
          <w:rFonts w:ascii="Times New Roman" w:hAnsi="Times New Roman" w:cs="Times New Roman"/>
          <w:sz w:val="28"/>
          <w:szCs w:val="28"/>
        </w:rPr>
        <w:t xml:space="preserve">» </w:t>
      </w:r>
      <w:r w:rsidR="005C65BA" w:rsidRPr="000E0A98">
        <w:rPr>
          <w:rFonts w:ascii="Times New Roman" w:hAnsi="Times New Roman" w:cs="Times New Roman"/>
          <w:sz w:val="28"/>
          <w:szCs w:val="28"/>
        </w:rPr>
        <w:t>(далее</w:t>
      </w:r>
      <w:r w:rsidR="00817E27" w:rsidRPr="000E0A98">
        <w:rPr>
          <w:rFonts w:ascii="Times New Roman" w:hAnsi="Times New Roman" w:cs="Times New Roman"/>
          <w:sz w:val="28"/>
          <w:szCs w:val="28"/>
        </w:rPr>
        <w:t xml:space="preserve"> – </w:t>
      </w:r>
      <w:r w:rsidR="005C65BA" w:rsidRPr="000E0A98">
        <w:rPr>
          <w:rFonts w:ascii="Times New Roman" w:hAnsi="Times New Roman" w:cs="Times New Roman"/>
          <w:sz w:val="28"/>
          <w:szCs w:val="28"/>
        </w:rPr>
        <w:t>Порядок)</w:t>
      </w:r>
      <w:r w:rsidR="009268F9" w:rsidRPr="000E0A98">
        <w:rPr>
          <w:rFonts w:ascii="Times New Roman" w:hAnsi="Times New Roman" w:cs="Times New Roman"/>
          <w:sz w:val="28"/>
          <w:szCs w:val="28"/>
        </w:rPr>
        <w:t>.</w:t>
      </w:r>
      <w:r w:rsidR="00D773EC" w:rsidRPr="000E0A98">
        <w:rPr>
          <w:rFonts w:ascii="Times New Roman" w:hAnsi="Times New Roman" w:cs="Times New Roman"/>
          <w:sz w:val="28"/>
          <w:szCs w:val="28"/>
        </w:rPr>
        <w:t xml:space="preserve"> </w:t>
      </w:r>
    </w:p>
    <w:p w:rsidR="005C65BA" w:rsidRPr="004D0C71" w:rsidRDefault="005C65BA" w:rsidP="00556E7C">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Порядком </w:t>
      </w:r>
      <w:r w:rsidR="00AF6D29" w:rsidRPr="000E0A98">
        <w:rPr>
          <w:rFonts w:ascii="Times New Roman" w:hAnsi="Times New Roman" w:cs="Times New Roman"/>
          <w:sz w:val="28"/>
          <w:szCs w:val="28"/>
        </w:rPr>
        <w:t xml:space="preserve">предусмотрено, что </w:t>
      </w:r>
      <w:r w:rsidR="00D773EC" w:rsidRPr="000E0A98">
        <w:rPr>
          <w:rFonts w:ascii="Times New Roman" w:hAnsi="Times New Roman" w:cs="Times New Roman"/>
          <w:sz w:val="28"/>
          <w:szCs w:val="28"/>
        </w:rPr>
        <w:t xml:space="preserve">сообщение </w:t>
      </w:r>
      <w:r w:rsidRPr="000E0A98">
        <w:rPr>
          <w:rFonts w:ascii="Times New Roman" w:hAnsi="Times New Roman" w:cs="Times New Roman"/>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380B80" w:rsidRPr="000E0A98">
        <w:rPr>
          <w:rFonts w:ascii="Times New Roman" w:hAnsi="Times New Roman" w:cs="Times New Roman"/>
          <w:sz w:val="28"/>
          <w:szCs w:val="28"/>
        </w:rPr>
        <w:t>,</w:t>
      </w:r>
      <w:r w:rsidRPr="000E0A98">
        <w:rPr>
          <w:rFonts w:ascii="Times New Roman" w:hAnsi="Times New Roman" w:cs="Times New Roman"/>
          <w:sz w:val="28"/>
          <w:szCs w:val="28"/>
        </w:rPr>
        <w:t xml:space="preserve"> </w:t>
      </w:r>
      <w:r w:rsidR="00D773EC" w:rsidRPr="000E0A98">
        <w:rPr>
          <w:rFonts w:ascii="Times New Roman" w:hAnsi="Times New Roman" w:cs="Times New Roman"/>
          <w:sz w:val="28"/>
          <w:szCs w:val="28"/>
        </w:rPr>
        <w:t>оформляется</w:t>
      </w:r>
      <w:r w:rsidR="00F8372A" w:rsidRPr="000E0A98">
        <w:rPr>
          <w:rFonts w:ascii="Times New Roman" w:hAnsi="Times New Roman" w:cs="Times New Roman"/>
          <w:sz w:val="28"/>
          <w:szCs w:val="28"/>
        </w:rPr>
        <w:t xml:space="preserve"> в письменной форме в виде уведомления</w:t>
      </w:r>
      <w:r w:rsidRPr="000E0A98">
        <w:rPr>
          <w:rFonts w:ascii="Times New Roman" w:hAnsi="Times New Roman" w:cs="Times New Roman"/>
          <w:sz w:val="28"/>
          <w:szCs w:val="28"/>
        </w:rPr>
        <w:t>, форма котор</w:t>
      </w:r>
      <w:r w:rsidR="00380B80" w:rsidRPr="000E0A98">
        <w:rPr>
          <w:rFonts w:ascii="Times New Roman" w:hAnsi="Times New Roman" w:cs="Times New Roman"/>
          <w:sz w:val="28"/>
          <w:szCs w:val="28"/>
        </w:rPr>
        <w:t>о</w:t>
      </w:r>
      <w:r w:rsidRPr="000E0A98">
        <w:rPr>
          <w:rFonts w:ascii="Times New Roman" w:hAnsi="Times New Roman" w:cs="Times New Roman"/>
          <w:sz w:val="28"/>
          <w:szCs w:val="28"/>
        </w:rPr>
        <w:t xml:space="preserve">го установлена в Приложении к </w:t>
      </w:r>
      <w:r w:rsidRPr="004D0C71">
        <w:rPr>
          <w:rFonts w:ascii="Times New Roman" w:hAnsi="Times New Roman" w:cs="Times New Roman"/>
          <w:sz w:val="28"/>
          <w:szCs w:val="28"/>
        </w:rPr>
        <w:t>Порядку</w:t>
      </w:r>
      <w:r w:rsidR="005D7EA1" w:rsidRPr="004D0C71">
        <w:rPr>
          <w:rFonts w:ascii="Times New Roman" w:hAnsi="Times New Roman" w:cs="Times New Roman"/>
          <w:sz w:val="28"/>
          <w:szCs w:val="28"/>
        </w:rPr>
        <w:t>, и направляется Губернатору Новосибирской области.</w:t>
      </w:r>
    </w:p>
    <w:p w:rsidR="001078F9" w:rsidRPr="000E0A98" w:rsidRDefault="005C65BA" w:rsidP="00556E7C">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Такие уведомления </w:t>
      </w:r>
      <w:r w:rsidR="005D7EA1" w:rsidRPr="000E0A98">
        <w:rPr>
          <w:rFonts w:ascii="Times New Roman" w:hAnsi="Times New Roman" w:cs="Times New Roman"/>
          <w:sz w:val="28"/>
          <w:szCs w:val="28"/>
        </w:rPr>
        <w:t xml:space="preserve">по поручению Губернатора Новосибирской области </w:t>
      </w:r>
      <w:r w:rsidR="00817E27" w:rsidRPr="000E0A98">
        <w:rPr>
          <w:rFonts w:ascii="Times New Roman" w:hAnsi="Times New Roman" w:cs="Times New Roman"/>
          <w:sz w:val="28"/>
          <w:szCs w:val="28"/>
        </w:rPr>
        <w:t xml:space="preserve">могут быть направлены в </w:t>
      </w:r>
      <w:r w:rsidR="00F8372A" w:rsidRPr="000E0A98">
        <w:rPr>
          <w:rFonts w:ascii="Times New Roman" w:hAnsi="Times New Roman" w:cs="Times New Roman"/>
          <w:sz w:val="28"/>
          <w:szCs w:val="28"/>
        </w:rPr>
        <w:t>отдел по профилактике коррупционных и</w:t>
      </w:r>
      <w:r w:rsidR="001078F9" w:rsidRPr="000E0A98">
        <w:rPr>
          <w:rFonts w:ascii="Times New Roman" w:hAnsi="Times New Roman" w:cs="Times New Roman"/>
          <w:sz w:val="28"/>
          <w:szCs w:val="28"/>
        </w:rPr>
        <w:t xml:space="preserve"> </w:t>
      </w:r>
      <w:r w:rsidR="004E191B" w:rsidRPr="000E0A98">
        <w:rPr>
          <w:rFonts w:ascii="Times New Roman" w:hAnsi="Times New Roman" w:cs="Times New Roman"/>
          <w:sz w:val="28"/>
          <w:szCs w:val="28"/>
        </w:rPr>
        <w:t>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w:t>
      </w:r>
      <w:r w:rsidR="002C6215" w:rsidRPr="000E0A98">
        <w:rPr>
          <w:rFonts w:ascii="Times New Roman" w:hAnsi="Times New Roman" w:cs="Times New Roman"/>
          <w:sz w:val="28"/>
          <w:szCs w:val="28"/>
        </w:rPr>
        <w:t> </w:t>
      </w:r>
      <w:r w:rsidR="004E191B" w:rsidRPr="000E0A98">
        <w:rPr>
          <w:rFonts w:ascii="Times New Roman" w:hAnsi="Times New Roman" w:cs="Times New Roman"/>
          <w:sz w:val="28"/>
          <w:szCs w:val="28"/>
        </w:rPr>
        <w:t>–</w:t>
      </w:r>
      <w:r w:rsidR="002C6215" w:rsidRPr="000E0A98">
        <w:rPr>
          <w:rFonts w:ascii="Times New Roman" w:hAnsi="Times New Roman" w:cs="Times New Roman"/>
          <w:sz w:val="28"/>
          <w:szCs w:val="28"/>
        </w:rPr>
        <w:t> </w:t>
      </w:r>
      <w:r w:rsidR="004E191B" w:rsidRPr="000E0A98">
        <w:rPr>
          <w:rFonts w:ascii="Times New Roman" w:hAnsi="Times New Roman" w:cs="Times New Roman"/>
          <w:sz w:val="28"/>
          <w:szCs w:val="28"/>
        </w:rPr>
        <w:t>отдел по профилактике коррупционных и иных правонарушений)</w:t>
      </w:r>
      <w:r w:rsidR="00817E27" w:rsidRPr="000E0A98">
        <w:rPr>
          <w:rFonts w:ascii="Times New Roman" w:hAnsi="Times New Roman" w:cs="Times New Roman"/>
          <w:sz w:val="28"/>
          <w:szCs w:val="28"/>
        </w:rPr>
        <w:t xml:space="preserve"> для предварительного рассмотрения</w:t>
      </w:r>
      <w:r w:rsidR="00897922" w:rsidRPr="000E0A98">
        <w:rPr>
          <w:rFonts w:ascii="Times New Roman" w:hAnsi="Times New Roman" w:cs="Times New Roman"/>
          <w:sz w:val="28"/>
          <w:szCs w:val="28"/>
        </w:rPr>
        <w:t xml:space="preserve">, а </w:t>
      </w:r>
      <w:r w:rsidRPr="000E0A98">
        <w:rPr>
          <w:rFonts w:ascii="Times New Roman" w:hAnsi="Times New Roman" w:cs="Times New Roman"/>
          <w:sz w:val="28"/>
          <w:szCs w:val="28"/>
        </w:rPr>
        <w:t>затем представляются</w:t>
      </w:r>
      <w:r w:rsidR="00817E27" w:rsidRPr="000E0A98">
        <w:rPr>
          <w:rFonts w:ascii="Times New Roman" w:hAnsi="Times New Roman" w:cs="Times New Roman"/>
          <w:sz w:val="28"/>
          <w:szCs w:val="28"/>
        </w:rPr>
        <w:t xml:space="preserve"> вместе с</w:t>
      </w:r>
      <w:r w:rsidRPr="000E0A98">
        <w:rPr>
          <w:rFonts w:ascii="Times New Roman" w:hAnsi="Times New Roman" w:cs="Times New Roman"/>
          <w:sz w:val="28"/>
          <w:szCs w:val="28"/>
        </w:rPr>
        <w:t xml:space="preserve"> </w:t>
      </w:r>
      <w:r w:rsidR="00817E27" w:rsidRPr="000E0A98">
        <w:rPr>
          <w:rFonts w:ascii="Times New Roman" w:hAnsi="Times New Roman" w:cs="Times New Roman"/>
          <w:sz w:val="28"/>
          <w:szCs w:val="28"/>
        </w:rPr>
        <w:t xml:space="preserve">мотивированным заключением и иными материалами </w:t>
      </w:r>
      <w:r w:rsidRPr="000E0A98">
        <w:rPr>
          <w:rFonts w:ascii="Times New Roman" w:hAnsi="Times New Roman" w:cs="Times New Roman"/>
          <w:sz w:val="28"/>
          <w:szCs w:val="28"/>
        </w:rPr>
        <w:t xml:space="preserve">на </w:t>
      </w:r>
      <w:r w:rsidR="002E5E92" w:rsidRPr="000E0A98">
        <w:rPr>
          <w:rFonts w:ascii="Times New Roman" w:hAnsi="Times New Roman" w:cs="Times New Roman"/>
          <w:sz w:val="28"/>
          <w:szCs w:val="28"/>
        </w:rPr>
        <w:t>рассмотрени</w:t>
      </w:r>
      <w:r w:rsidRPr="000E0A98">
        <w:rPr>
          <w:rFonts w:ascii="Times New Roman" w:hAnsi="Times New Roman" w:cs="Times New Roman"/>
          <w:sz w:val="28"/>
          <w:szCs w:val="28"/>
        </w:rPr>
        <w:t>е</w:t>
      </w:r>
      <w:r w:rsidR="002E5E92" w:rsidRPr="000E0A98">
        <w:rPr>
          <w:rFonts w:ascii="Times New Roman" w:hAnsi="Times New Roman" w:cs="Times New Roman"/>
          <w:sz w:val="28"/>
          <w:szCs w:val="28"/>
        </w:rPr>
        <w:t xml:space="preserve"> Губернатор</w:t>
      </w:r>
      <w:r w:rsidRPr="000E0A98">
        <w:rPr>
          <w:rFonts w:ascii="Times New Roman" w:hAnsi="Times New Roman" w:cs="Times New Roman"/>
          <w:sz w:val="28"/>
          <w:szCs w:val="28"/>
        </w:rPr>
        <w:t>у</w:t>
      </w:r>
      <w:r w:rsidR="002E5E92" w:rsidRPr="000E0A98">
        <w:rPr>
          <w:rFonts w:ascii="Times New Roman" w:hAnsi="Times New Roman" w:cs="Times New Roman"/>
          <w:sz w:val="28"/>
          <w:szCs w:val="28"/>
        </w:rPr>
        <w:t xml:space="preserve"> Новосибирской области</w:t>
      </w:r>
      <w:r w:rsidR="004E191B" w:rsidRPr="000E0A98">
        <w:rPr>
          <w:rFonts w:ascii="Times New Roman" w:hAnsi="Times New Roman" w:cs="Times New Roman"/>
          <w:sz w:val="28"/>
          <w:szCs w:val="28"/>
        </w:rPr>
        <w:t>.</w:t>
      </w:r>
    </w:p>
    <w:p w:rsidR="00CF64EF" w:rsidRPr="000E0A98" w:rsidRDefault="0083434C"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В</w:t>
      </w:r>
      <w:r w:rsidR="00031B72" w:rsidRPr="000E0A98">
        <w:rPr>
          <w:rFonts w:ascii="Times New Roman" w:hAnsi="Times New Roman" w:cs="Times New Roman"/>
          <w:sz w:val="28"/>
          <w:szCs w:val="28"/>
        </w:rPr>
        <w:t xml:space="preserve"> целях исключения ситуаций скрытой аффилированности</w:t>
      </w:r>
      <w:r w:rsidR="003A063E" w:rsidRPr="000E0A98">
        <w:rPr>
          <w:rStyle w:val="af3"/>
          <w:rFonts w:ascii="Times New Roman" w:hAnsi="Times New Roman" w:cs="Times New Roman"/>
          <w:sz w:val="28"/>
          <w:szCs w:val="28"/>
        </w:rPr>
        <w:footnoteReference w:id="2"/>
      </w:r>
      <w:r w:rsidRPr="000E0A98">
        <w:rPr>
          <w:rFonts w:ascii="Times New Roman" w:hAnsi="Times New Roman" w:cs="Times New Roman"/>
          <w:sz w:val="28"/>
          <w:szCs w:val="28"/>
        </w:rPr>
        <w:t xml:space="preserve"> </w:t>
      </w:r>
      <w:r w:rsidR="00621F5F" w:rsidRPr="000E0A98">
        <w:rPr>
          <w:rFonts w:ascii="Times New Roman" w:hAnsi="Times New Roman" w:cs="Times New Roman"/>
          <w:sz w:val="28"/>
          <w:szCs w:val="28"/>
        </w:rPr>
        <w:t xml:space="preserve">уведомление о возникновении личной заинтересованности, которая приводит или может привести к </w:t>
      </w:r>
      <w:r w:rsidR="00621F5F" w:rsidRPr="000E0A98">
        <w:rPr>
          <w:rFonts w:ascii="Times New Roman" w:hAnsi="Times New Roman" w:cs="Times New Roman"/>
          <w:sz w:val="28"/>
          <w:szCs w:val="28"/>
        </w:rPr>
        <w:lastRenderedPageBreak/>
        <w:t>конфликту интересов</w:t>
      </w:r>
      <w:r w:rsidR="00E55294" w:rsidRPr="000E0A98">
        <w:rPr>
          <w:rFonts w:ascii="Times New Roman" w:hAnsi="Times New Roman" w:cs="Times New Roman"/>
          <w:sz w:val="28"/>
          <w:szCs w:val="28"/>
        </w:rPr>
        <w:t xml:space="preserve"> (далее – уведомление о личной заинтересованности)</w:t>
      </w:r>
      <w:r w:rsidR="003D42EE">
        <w:rPr>
          <w:rFonts w:ascii="Times New Roman" w:hAnsi="Times New Roman" w:cs="Times New Roman"/>
          <w:sz w:val="28"/>
          <w:szCs w:val="28"/>
        </w:rPr>
        <w:t>,</w:t>
      </w:r>
      <w:r w:rsidR="00621F5F" w:rsidRPr="000E0A98">
        <w:rPr>
          <w:rFonts w:ascii="Times New Roman" w:hAnsi="Times New Roman" w:cs="Times New Roman"/>
          <w:sz w:val="28"/>
          <w:szCs w:val="28"/>
        </w:rPr>
        <w:t xml:space="preserve"> </w:t>
      </w:r>
      <w:r w:rsidR="00FD0BC4" w:rsidRPr="000E0A98">
        <w:rPr>
          <w:rFonts w:ascii="Times New Roman" w:hAnsi="Times New Roman" w:cs="Times New Roman"/>
          <w:sz w:val="28"/>
          <w:szCs w:val="28"/>
        </w:rPr>
        <w:t xml:space="preserve">рекомендуется направлять </w:t>
      </w:r>
      <w:r w:rsidR="00FE45B2" w:rsidRPr="000E0A98">
        <w:rPr>
          <w:rFonts w:ascii="Times New Roman" w:hAnsi="Times New Roman" w:cs="Times New Roman"/>
          <w:sz w:val="28"/>
          <w:szCs w:val="28"/>
        </w:rPr>
        <w:t>и в случае, когда</w:t>
      </w:r>
      <w:r w:rsidR="003B4625" w:rsidRPr="000E0A98">
        <w:rPr>
          <w:rFonts w:ascii="Times New Roman" w:hAnsi="Times New Roman" w:cs="Times New Roman"/>
          <w:sz w:val="28"/>
          <w:szCs w:val="28"/>
        </w:rPr>
        <w:t xml:space="preserve"> в момент его направления личная заинтересованность отсутствует</w:t>
      </w:r>
      <w:r w:rsidR="00FD0BC4" w:rsidRPr="000E0A98">
        <w:rPr>
          <w:rFonts w:ascii="Times New Roman" w:hAnsi="Times New Roman" w:cs="Times New Roman"/>
          <w:sz w:val="28"/>
          <w:szCs w:val="28"/>
        </w:rPr>
        <w:t>, но существует большая вероятность ее возникновения</w:t>
      </w:r>
      <w:r w:rsidR="00556E7C" w:rsidRPr="000E0A98">
        <w:rPr>
          <w:rFonts w:ascii="Times New Roman" w:hAnsi="Times New Roman" w:cs="Times New Roman"/>
          <w:sz w:val="28"/>
          <w:szCs w:val="28"/>
        </w:rPr>
        <w:t>, например:</w:t>
      </w:r>
      <w:r w:rsidR="00F35BC4" w:rsidRPr="000E0A98">
        <w:rPr>
          <w:rFonts w:ascii="Times New Roman" w:hAnsi="Times New Roman" w:cs="Times New Roman"/>
          <w:sz w:val="28"/>
          <w:szCs w:val="28"/>
        </w:rPr>
        <w:t xml:space="preserve"> в </w:t>
      </w:r>
      <w:r w:rsidR="005F471C" w:rsidRPr="000E0A98">
        <w:rPr>
          <w:rFonts w:ascii="Times New Roman" w:hAnsi="Times New Roman" w:cs="Times New Roman"/>
          <w:sz w:val="28"/>
          <w:szCs w:val="28"/>
        </w:rPr>
        <w:t xml:space="preserve"> ситуации, когда принят и действует нормативный правовой акт, предусматривающий предоставление за счет средств областного бюджета Новосибирской области субсидий, передачу объектов государственной собственности Новосибирской области на правах аренды и</w:t>
      </w:r>
      <w:r w:rsidR="00486156" w:rsidRPr="000E0A98">
        <w:rPr>
          <w:rFonts w:ascii="Times New Roman" w:hAnsi="Times New Roman" w:cs="Times New Roman"/>
          <w:sz w:val="28"/>
          <w:szCs w:val="28"/>
        </w:rPr>
        <w:t>ли</w:t>
      </w:r>
      <w:r w:rsidR="005F471C" w:rsidRPr="000E0A98">
        <w:rPr>
          <w:rFonts w:ascii="Times New Roman" w:hAnsi="Times New Roman" w:cs="Times New Roman"/>
          <w:sz w:val="28"/>
          <w:szCs w:val="28"/>
        </w:rPr>
        <w:t xml:space="preserve"> собственности юридическим лицам, если учредителем, руководителем юридического лица, которое может обратиться в областн</w:t>
      </w:r>
      <w:r w:rsidR="005D7EA1">
        <w:rPr>
          <w:rFonts w:ascii="Times New Roman" w:hAnsi="Times New Roman" w:cs="Times New Roman"/>
          <w:sz w:val="28"/>
          <w:szCs w:val="28"/>
        </w:rPr>
        <w:t>ой</w:t>
      </w:r>
      <w:r w:rsidR="005F471C" w:rsidRPr="000E0A98">
        <w:rPr>
          <w:rFonts w:ascii="Times New Roman" w:hAnsi="Times New Roman" w:cs="Times New Roman"/>
          <w:sz w:val="28"/>
          <w:szCs w:val="28"/>
        </w:rPr>
        <w:t xml:space="preserve"> </w:t>
      </w:r>
      <w:r w:rsidR="00CC2073" w:rsidRPr="000E0A98">
        <w:rPr>
          <w:rFonts w:ascii="Times New Roman" w:hAnsi="Times New Roman" w:cs="Times New Roman"/>
          <w:sz w:val="28"/>
          <w:szCs w:val="28"/>
        </w:rPr>
        <w:t>исполнительны</w:t>
      </w:r>
      <w:r w:rsidR="005D7EA1">
        <w:rPr>
          <w:rFonts w:ascii="Times New Roman" w:hAnsi="Times New Roman" w:cs="Times New Roman"/>
          <w:sz w:val="28"/>
          <w:szCs w:val="28"/>
        </w:rPr>
        <w:t>й</w:t>
      </w:r>
      <w:r w:rsidR="00CC2073" w:rsidRPr="000E0A98">
        <w:rPr>
          <w:rFonts w:ascii="Times New Roman" w:hAnsi="Times New Roman" w:cs="Times New Roman"/>
          <w:sz w:val="28"/>
          <w:szCs w:val="28"/>
        </w:rPr>
        <w:t xml:space="preserve"> </w:t>
      </w:r>
      <w:r w:rsidR="005F471C" w:rsidRPr="000E0A98">
        <w:rPr>
          <w:rFonts w:ascii="Times New Roman" w:hAnsi="Times New Roman" w:cs="Times New Roman"/>
          <w:sz w:val="28"/>
          <w:szCs w:val="28"/>
        </w:rPr>
        <w:t>орган</w:t>
      </w:r>
      <w:r w:rsidR="00883C06">
        <w:rPr>
          <w:rFonts w:ascii="Times New Roman" w:hAnsi="Times New Roman" w:cs="Times New Roman"/>
          <w:sz w:val="28"/>
          <w:szCs w:val="28"/>
        </w:rPr>
        <w:t xml:space="preserve"> государственной власти Новосибирской области</w:t>
      </w:r>
      <w:r w:rsidR="005F471C" w:rsidRPr="000E0A98">
        <w:rPr>
          <w:rFonts w:ascii="Times New Roman" w:hAnsi="Times New Roman" w:cs="Times New Roman"/>
          <w:sz w:val="28"/>
          <w:szCs w:val="28"/>
        </w:rPr>
        <w:t xml:space="preserve"> за получением таких средств </w:t>
      </w:r>
      <w:r w:rsidR="00E62166" w:rsidRPr="000E0A98">
        <w:rPr>
          <w:rFonts w:ascii="Times New Roman" w:hAnsi="Times New Roman" w:cs="Times New Roman"/>
          <w:sz w:val="28"/>
          <w:szCs w:val="28"/>
        </w:rPr>
        <w:t>(</w:t>
      </w:r>
      <w:r w:rsidR="005F471C" w:rsidRPr="000E0A98">
        <w:rPr>
          <w:rFonts w:ascii="Times New Roman" w:hAnsi="Times New Roman" w:cs="Times New Roman"/>
          <w:sz w:val="28"/>
          <w:szCs w:val="28"/>
        </w:rPr>
        <w:t>объектов</w:t>
      </w:r>
      <w:r w:rsidR="00E62166" w:rsidRPr="000E0A98">
        <w:rPr>
          <w:rFonts w:ascii="Times New Roman" w:hAnsi="Times New Roman" w:cs="Times New Roman"/>
          <w:sz w:val="28"/>
          <w:szCs w:val="28"/>
        </w:rPr>
        <w:t>)</w:t>
      </w:r>
      <w:r w:rsidR="005F471C" w:rsidRPr="000E0A98">
        <w:rPr>
          <w:rFonts w:ascii="Times New Roman" w:hAnsi="Times New Roman" w:cs="Times New Roman"/>
          <w:sz w:val="28"/>
          <w:szCs w:val="28"/>
        </w:rPr>
        <w:t xml:space="preserve"> </w:t>
      </w:r>
      <w:r w:rsidR="00486156" w:rsidRPr="000E0A98">
        <w:rPr>
          <w:rFonts w:ascii="Times New Roman" w:hAnsi="Times New Roman" w:cs="Times New Roman"/>
          <w:sz w:val="28"/>
          <w:szCs w:val="28"/>
        </w:rPr>
        <w:t xml:space="preserve">в установленном порядке, </w:t>
      </w:r>
      <w:r w:rsidR="005F471C" w:rsidRPr="000E0A98">
        <w:rPr>
          <w:rFonts w:ascii="Times New Roman" w:hAnsi="Times New Roman" w:cs="Times New Roman"/>
          <w:sz w:val="28"/>
          <w:szCs w:val="28"/>
        </w:rPr>
        <w:t>является</w:t>
      </w:r>
      <w:r w:rsidR="003B4625" w:rsidRPr="000E0A98">
        <w:rPr>
          <w:rFonts w:ascii="Times New Roman" w:hAnsi="Times New Roman" w:cs="Times New Roman"/>
          <w:sz w:val="28"/>
          <w:szCs w:val="28"/>
        </w:rPr>
        <w:t xml:space="preserve"> родственник лица, замещающего государственную должность</w:t>
      </w:r>
      <w:r w:rsidR="00994CA0" w:rsidRPr="000E0A98">
        <w:rPr>
          <w:rFonts w:ascii="Times New Roman" w:hAnsi="Times New Roman" w:cs="Times New Roman"/>
          <w:sz w:val="28"/>
          <w:szCs w:val="28"/>
        </w:rPr>
        <w:t>,</w:t>
      </w:r>
      <w:r w:rsidR="003B4625" w:rsidRPr="000E0A98">
        <w:rPr>
          <w:rFonts w:ascii="Times New Roman" w:hAnsi="Times New Roman" w:cs="Times New Roman"/>
          <w:sz w:val="28"/>
          <w:szCs w:val="28"/>
        </w:rPr>
        <w:t xml:space="preserve"> или иной гражданин, с которым связана личная з</w:t>
      </w:r>
      <w:r w:rsidR="005F471C" w:rsidRPr="000E0A98">
        <w:rPr>
          <w:rFonts w:ascii="Times New Roman" w:hAnsi="Times New Roman" w:cs="Times New Roman"/>
          <w:sz w:val="28"/>
          <w:szCs w:val="28"/>
        </w:rPr>
        <w:t>аинтересованность такого лица</w:t>
      </w:r>
      <w:r w:rsidR="003B4625" w:rsidRPr="000E0A98">
        <w:rPr>
          <w:rFonts w:ascii="Times New Roman" w:hAnsi="Times New Roman" w:cs="Times New Roman"/>
          <w:sz w:val="28"/>
          <w:szCs w:val="28"/>
        </w:rPr>
        <w:t>.</w:t>
      </w:r>
    </w:p>
    <w:p w:rsidR="00FF1B83" w:rsidRPr="000E0A98" w:rsidRDefault="000D505B" w:rsidP="00631D99">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По результатам рассмотрения уведомления </w:t>
      </w:r>
      <w:r w:rsidR="003D29D8" w:rsidRPr="000E0A98">
        <w:rPr>
          <w:rFonts w:ascii="Times New Roman" w:hAnsi="Times New Roman" w:cs="Times New Roman"/>
          <w:sz w:val="28"/>
          <w:szCs w:val="28"/>
        </w:rPr>
        <w:t xml:space="preserve">о личной заинтересованности </w:t>
      </w:r>
      <w:r w:rsidRPr="000E0A98">
        <w:rPr>
          <w:rFonts w:ascii="Times New Roman" w:hAnsi="Times New Roman" w:cs="Times New Roman"/>
          <w:sz w:val="28"/>
          <w:szCs w:val="28"/>
        </w:rPr>
        <w:t>Губернатором Новосибирской области может быть принято одно из следующих решений</w:t>
      </w:r>
      <w:r w:rsidR="00FF1B83" w:rsidRPr="000E0A98">
        <w:rPr>
          <w:rFonts w:ascii="Times New Roman" w:hAnsi="Times New Roman" w:cs="Times New Roman"/>
          <w:sz w:val="28"/>
          <w:szCs w:val="28"/>
        </w:rPr>
        <w:t>:</w:t>
      </w:r>
    </w:p>
    <w:p w:rsidR="00FF1B83" w:rsidRPr="000E0A98" w:rsidRDefault="000D505B" w:rsidP="00631D99">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1</w:t>
      </w:r>
      <w:r w:rsidR="00FF1B83" w:rsidRPr="000E0A98">
        <w:rPr>
          <w:rFonts w:ascii="Times New Roman" w:hAnsi="Times New Roman" w:cs="Times New Roman"/>
          <w:sz w:val="28"/>
          <w:szCs w:val="28"/>
        </w:rPr>
        <w:t>) признать, что конфликт интересов отсутствует;</w:t>
      </w:r>
    </w:p>
    <w:p w:rsidR="00FF1B83" w:rsidRPr="000E0A98" w:rsidRDefault="000D505B" w:rsidP="00631D99">
      <w:pPr>
        <w:pStyle w:val="ConsPlusNormal"/>
        <w:tabs>
          <w:tab w:val="left" w:pos="851"/>
        </w:tabs>
        <w:ind w:firstLine="709"/>
        <w:jc w:val="both"/>
        <w:rPr>
          <w:rFonts w:ascii="Times New Roman" w:eastAsiaTheme="minorHAnsi" w:hAnsi="Times New Roman" w:cs="Times New Roman"/>
          <w:sz w:val="28"/>
          <w:szCs w:val="28"/>
          <w:lang w:eastAsia="en-US"/>
        </w:rPr>
      </w:pPr>
      <w:r w:rsidRPr="000E0A98">
        <w:rPr>
          <w:rFonts w:ascii="Times New Roman" w:hAnsi="Times New Roman" w:cs="Times New Roman"/>
          <w:sz w:val="28"/>
          <w:szCs w:val="28"/>
        </w:rPr>
        <w:t>2</w:t>
      </w:r>
      <w:r w:rsidR="00FF1B83" w:rsidRPr="000E0A98">
        <w:rPr>
          <w:rFonts w:ascii="Times New Roman" w:hAnsi="Times New Roman" w:cs="Times New Roman"/>
          <w:sz w:val="28"/>
          <w:szCs w:val="28"/>
        </w:rPr>
        <w:t>) признать, что при исполнении должностных обязанностей лицом, замещающим государственную должность, личная заинтересованность приводит или может привести к конфликту интересов.</w:t>
      </w:r>
      <w:r w:rsidR="00F35BC4" w:rsidRPr="000E0A98">
        <w:rPr>
          <w:rFonts w:ascii="Times New Roman" w:hAnsi="Times New Roman" w:cs="Times New Roman"/>
          <w:sz w:val="28"/>
          <w:szCs w:val="28"/>
        </w:rPr>
        <w:t xml:space="preserve"> </w:t>
      </w:r>
      <w:r w:rsidR="00FF1B83" w:rsidRPr="000E0A98">
        <w:rPr>
          <w:rFonts w:ascii="Times New Roman" w:hAnsi="Times New Roman" w:cs="Times New Roman"/>
          <w:sz w:val="28"/>
          <w:szCs w:val="28"/>
        </w:rPr>
        <w:t>В этом случае рекомендуется отстранить лицо, замещающее государственную должность, от исполнения должностных обязанностей</w:t>
      </w:r>
      <w:r w:rsidRPr="000E0A98">
        <w:rPr>
          <w:rFonts w:ascii="Times New Roman" w:hAnsi="Times New Roman" w:cs="Times New Roman"/>
          <w:sz w:val="28"/>
          <w:szCs w:val="28"/>
        </w:rPr>
        <w:t xml:space="preserve"> по</w:t>
      </w:r>
      <w:r w:rsidR="00122EA8" w:rsidRPr="000E0A98">
        <w:rPr>
          <w:rFonts w:ascii="Times New Roman" w:hAnsi="Times New Roman" w:cs="Times New Roman"/>
          <w:sz w:val="28"/>
          <w:szCs w:val="28"/>
        </w:rPr>
        <w:t xml:space="preserve"> принятию (участию </w:t>
      </w:r>
      <w:r w:rsidRPr="000E0A98">
        <w:rPr>
          <w:rFonts w:ascii="Times New Roman" w:hAnsi="Times New Roman" w:cs="Times New Roman"/>
          <w:sz w:val="28"/>
          <w:szCs w:val="28"/>
        </w:rPr>
        <w:t>в принятии</w:t>
      </w:r>
      <w:r w:rsidR="00122EA8" w:rsidRPr="000E0A98">
        <w:rPr>
          <w:rFonts w:ascii="Times New Roman" w:hAnsi="Times New Roman" w:cs="Times New Roman"/>
          <w:sz w:val="28"/>
          <w:szCs w:val="28"/>
        </w:rPr>
        <w:t>)</w:t>
      </w:r>
      <w:r w:rsidRPr="000E0A98">
        <w:rPr>
          <w:rFonts w:ascii="Times New Roman" w:hAnsi="Times New Roman" w:cs="Times New Roman"/>
          <w:sz w:val="28"/>
          <w:szCs w:val="28"/>
        </w:rPr>
        <w:t xml:space="preserve"> решения</w:t>
      </w:r>
      <w:r w:rsidR="00FF1B83" w:rsidRPr="000E0A98">
        <w:rPr>
          <w:rFonts w:ascii="Times New Roman" w:hAnsi="Times New Roman" w:cs="Times New Roman"/>
          <w:sz w:val="28"/>
          <w:szCs w:val="28"/>
        </w:rPr>
        <w:t xml:space="preserve"> в целях предотвращения оказания какого-либо влияния на </w:t>
      </w:r>
      <w:r w:rsidR="00122EA8" w:rsidRPr="000E0A98">
        <w:rPr>
          <w:rFonts w:ascii="Times New Roman" w:hAnsi="Times New Roman" w:cs="Times New Roman"/>
          <w:sz w:val="28"/>
          <w:szCs w:val="28"/>
        </w:rPr>
        <w:t>его</w:t>
      </w:r>
      <w:r w:rsidRPr="000E0A98">
        <w:rPr>
          <w:rFonts w:ascii="Times New Roman" w:hAnsi="Times New Roman" w:cs="Times New Roman"/>
          <w:sz w:val="28"/>
          <w:szCs w:val="28"/>
        </w:rPr>
        <w:t xml:space="preserve"> </w:t>
      </w:r>
      <w:r w:rsidR="00FF1B83" w:rsidRPr="000E0A98">
        <w:rPr>
          <w:rFonts w:ascii="Times New Roman" w:hAnsi="Times New Roman" w:cs="Times New Roman"/>
          <w:sz w:val="28"/>
          <w:szCs w:val="28"/>
        </w:rPr>
        <w:t>принятие</w:t>
      </w:r>
      <w:r w:rsidR="00FF1B83" w:rsidRPr="000E0A98">
        <w:rPr>
          <w:rFonts w:ascii="Times New Roman" w:eastAsiaTheme="minorHAnsi" w:hAnsi="Times New Roman" w:cs="Times New Roman"/>
          <w:sz w:val="28"/>
          <w:szCs w:val="28"/>
          <w:lang w:eastAsia="en-US"/>
        </w:rPr>
        <w:t>;</w:t>
      </w:r>
    </w:p>
    <w:p w:rsidR="00FF1B83" w:rsidRPr="000E0A98" w:rsidRDefault="000D505B" w:rsidP="00631D99">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3</w:t>
      </w:r>
      <w:r w:rsidR="00FF1B83" w:rsidRPr="000E0A98">
        <w:rPr>
          <w:rFonts w:ascii="Times New Roman" w:hAnsi="Times New Roman" w:cs="Times New Roman"/>
          <w:sz w:val="28"/>
          <w:szCs w:val="28"/>
        </w:rPr>
        <w:t>) признать, что лицом, замещающим государственную должность, не соблюдались требования об урегулировании конфликта интересов;</w:t>
      </w:r>
    </w:p>
    <w:p w:rsidR="00FF1B83" w:rsidRPr="000E0A98" w:rsidRDefault="000D505B" w:rsidP="00631D99">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4</w:t>
      </w:r>
      <w:r w:rsidR="00FF1B83" w:rsidRPr="000E0A98">
        <w:rPr>
          <w:rFonts w:ascii="Times New Roman" w:hAnsi="Times New Roman" w:cs="Times New Roman"/>
          <w:sz w:val="28"/>
          <w:szCs w:val="28"/>
        </w:rPr>
        <w:t xml:space="preserve">) передать уведомление </w:t>
      </w:r>
      <w:r w:rsidR="00BD1CE6" w:rsidRPr="000E0A98">
        <w:rPr>
          <w:rFonts w:ascii="Times New Roman" w:hAnsi="Times New Roman" w:cs="Times New Roman"/>
          <w:sz w:val="28"/>
          <w:szCs w:val="28"/>
        </w:rPr>
        <w:t xml:space="preserve">о личной заинтересованности </w:t>
      </w:r>
      <w:r w:rsidR="00FF1B83" w:rsidRPr="000E0A98">
        <w:rPr>
          <w:rFonts w:ascii="Times New Roman" w:hAnsi="Times New Roman" w:cs="Times New Roman"/>
          <w:sz w:val="28"/>
          <w:szCs w:val="28"/>
        </w:rPr>
        <w:t>на рассмотрение комиссии по координации работы по противодействию коррупции в Новосибирской области</w:t>
      </w:r>
      <w:r w:rsidR="00ED12FB" w:rsidRPr="000E0A98">
        <w:rPr>
          <w:rFonts w:ascii="Times New Roman" w:hAnsi="Times New Roman" w:cs="Times New Roman"/>
          <w:sz w:val="28"/>
          <w:szCs w:val="28"/>
        </w:rPr>
        <w:t>.</w:t>
      </w:r>
    </w:p>
    <w:p w:rsidR="00ED12FB" w:rsidRPr="000E0A98" w:rsidRDefault="00ED12FB" w:rsidP="00ED12FB">
      <w:pPr>
        <w:pStyle w:val="ConsPlusNormal"/>
        <w:jc w:val="both"/>
        <w:rPr>
          <w:rFonts w:ascii="Times New Roman" w:hAnsi="Times New Roman" w:cs="Times New Roman"/>
          <w:sz w:val="28"/>
          <w:szCs w:val="28"/>
        </w:rPr>
      </w:pPr>
    </w:p>
    <w:p w:rsidR="00DD3005" w:rsidRDefault="002D68A2" w:rsidP="00DD3005">
      <w:pPr>
        <w:tabs>
          <w:tab w:val="left" w:pos="993"/>
        </w:tabs>
        <w:autoSpaceDE w:val="0"/>
        <w:autoSpaceDN w:val="0"/>
        <w:adjustRightInd w:val="0"/>
        <w:spacing w:after="0" w:line="240" w:lineRule="auto"/>
        <w:contextualSpacing/>
        <w:jc w:val="center"/>
        <w:rPr>
          <w:rFonts w:ascii="Times New Roman" w:eastAsia="Calibri" w:hAnsi="Times New Roman" w:cs="Times New Roman"/>
          <w:i/>
          <w:sz w:val="28"/>
          <w:szCs w:val="28"/>
        </w:rPr>
      </w:pPr>
      <w:r w:rsidRPr="000E0A98">
        <w:rPr>
          <w:rFonts w:ascii="Times New Roman" w:eastAsia="Calibri" w:hAnsi="Times New Roman" w:cs="Times New Roman"/>
          <w:i/>
          <w:sz w:val="28"/>
          <w:szCs w:val="28"/>
          <w:lang w:val="en-US"/>
        </w:rPr>
        <w:t>I</w:t>
      </w:r>
      <w:r w:rsidR="003A0D6F" w:rsidRPr="000E0A98">
        <w:rPr>
          <w:rFonts w:ascii="Times New Roman" w:eastAsia="Calibri" w:hAnsi="Times New Roman" w:cs="Times New Roman"/>
          <w:i/>
          <w:sz w:val="28"/>
          <w:szCs w:val="28"/>
          <w:lang w:val="en-US"/>
        </w:rPr>
        <w:t>II</w:t>
      </w:r>
      <w:r w:rsidRPr="000E0A98">
        <w:rPr>
          <w:rFonts w:ascii="Times New Roman" w:eastAsia="Calibri" w:hAnsi="Times New Roman" w:cs="Times New Roman"/>
          <w:i/>
          <w:sz w:val="28"/>
          <w:szCs w:val="28"/>
        </w:rPr>
        <w:t>.</w:t>
      </w:r>
      <w:r w:rsidRPr="000E0A98">
        <w:rPr>
          <w:rFonts w:ascii="Times New Roman" w:eastAsia="Calibri" w:hAnsi="Times New Roman" w:cs="Times New Roman"/>
          <w:i/>
          <w:sz w:val="28"/>
          <w:szCs w:val="28"/>
          <w:lang w:val="en-US"/>
        </w:rPr>
        <w:t> </w:t>
      </w:r>
      <w:r w:rsidR="00D57419" w:rsidRPr="000E0A98">
        <w:rPr>
          <w:rFonts w:ascii="Times New Roman" w:eastAsia="Calibri" w:hAnsi="Times New Roman" w:cs="Times New Roman"/>
          <w:i/>
          <w:sz w:val="28"/>
          <w:szCs w:val="28"/>
        </w:rPr>
        <w:t>Функции</w:t>
      </w:r>
      <w:r w:rsidR="00072865" w:rsidRPr="000E0A98">
        <w:rPr>
          <w:rFonts w:ascii="Times New Roman" w:eastAsia="Calibri" w:hAnsi="Times New Roman" w:cs="Times New Roman"/>
          <w:i/>
          <w:sz w:val="28"/>
          <w:szCs w:val="28"/>
        </w:rPr>
        <w:t xml:space="preserve">, </w:t>
      </w:r>
      <w:r w:rsidR="00D57419" w:rsidRPr="000E0A98">
        <w:rPr>
          <w:rFonts w:ascii="Times New Roman" w:eastAsia="Calibri" w:hAnsi="Times New Roman" w:cs="Times New Roman"/>
          <w:i/>
          <w:sz w:val="28"/>
          <w:szCs w:val="28"/>
        </w:rPr>
        <w:t>полномочия</w:t>
      </w:r>
      <w:r w:rsidR="00072865" w:rsidRPr="000E0A98">
        <w:rPr>
          <w:rFonts w:ascii="Times New Roman" w:eastAsia="Calibri" w:hAnsi="Times New Roman" w:cs="Times New Roman"/>
          <w:i/>
          <w:sz w:val="28"/>
          <w:szCs w:val="28"/>
        </w:rPr>
        <w:t xml:space="preserve"> и действия</w:t>
      </w:r>
      <w:r w:rsidR="00D57419" w:rsidRPr="000E0A98">
        <w:rPr>
          <w:rFonts w:ascii="Times New Roman" w:eastAsia="Calibri" w:hAnsi="Times New Roman" w:cs="Times New Roman"/>
          <w:i/>
          <w:sz w:val="28"/>
          <w:szCs w:val="28"/>
        </w:rPr>
        <w:t>,</w:t>
      </w:r>
      <w:r w:rsidR="00E25E77" w:rsidRPr="000E0A98">
        <w:rPr>
          <w:rFonts w:ascii="Times New Roman" w:eastAsia="Calibri" w:hAnsi="Times New Roman" w:cs="Times New Roman"/>
          <w:i/>
          <w:sz w:val="28"/>
          <w:szCs w:val="28"/>
        </w:rPr>
        <w:t xml:space="preserve"> </w:t>
      </w:r>
      <w:r w:rsidR="00D57419" w:rsidRPr="000E0A98">
        <w:rPr>
          <w:rFonts w:ascii="Times New Roman" w:eastAsia="Calibri" w:hAnsi="Times New Roman" w:cs="Times New Roman"/>
          <w:i/>
          <w:sz w:val="28"/>
          <w:szCs w:val="28"/>
        </w:rPr>
        <w:t>при о</w:t>
      </w:r>
      <w:r w:rsidR="00650E18" w:rsidRPr="000E0A98">
        <w:rPr>
          <w:rFonts w:ascii="Times New Roman" w:eastAsia="Calibri" w:hAnsi="Times New Roman" w:cs="Times New Roman"/>
          <w:i/>
          <w:sz w:val="28"/>
          <w:szCs w:val="28"/>
        </w:rPr>
        <w:t>существлени</w:t>
      </w:r>
      <w:r w:rsidR="00D57419" w:rsidRPr="000E0A98">
        <w:rPr>
          <w:rFonts w:ascii="Times New Roman" w:eastAsia="Calibri" w:hAnsi="Times New Roman" w:cs="Times New Roman"/>
          <w:i/>
          <w:sz w:val="28"/>
          <w:szCs w:val="28"/>
        </w:rPr>
        <w:t>и</w:t>
      </w:r>
      <w:r w:rsidR="00650E18" w:rsidRPr="000E0A98">
        <w:rPr>
          <w:rFonts w:ascii="Times New Roman" w:eastAsia="Calibri" w:hAnsi="Times New Roman" w:cs="Times New Roman"/>
          <w:i/>
          <w:sz w:val="28"/>
          <w:szCs w:val="28"/>
        </w:rPr>
        <w:t xml:space="preserve"> </w:t>
      </w:r>
      <w:r w:rsidR="00D57419" w:rsidRPr="000E0A98">
        <w:rPr>
          <w:rFonts w:ascii="Times New Roman" w:eastAsia="Calibri" w:hAnsi="Times New Roman" w:cs="Times New Roman"/>
          <w:i/>
          <w:sz w:val="28"/>
          <w:szCs w:val="28"/>
        </w:rPr>
        <w:t xml:space="preserve">которых </w:t>
      </w:r>
    </w:p>
    <w:p w:rsidR="00DD3005" w:rsidRDefault="00650E18" w:rsidP="00DD3005">
      <w:pPr>
        <w:tabs>
          <w:tab w:val="left" w:pos="993"/>
        </w:tabs>
        <w:autoSpaceDE w:val="0"/>
        <w:autoSpaceDN w:val="0"/>
        <w:adjustRightInd w:val="0"/>
        <w:spacing w:after="0" w:line="240" w:lineRule="auto"/>
        <w:contextualSpacing/>
        <w:jc w:val="center"/>
        <w:rPr>
          <w:rFonts w:ascii="Times New Roman" w:eastAsia="Calibri" w:hAnsi="Times New Roman" w:cs="Times New Roman"/>
          <w:i/>
          <w:sz w:val="28"/>
          <w:szCs w:val="28"/>
        </w:rPr>
      </w:pPr>
      <w:r w:rsidRPr="000E0A98">
        <w:rPr>
          <w:rFonts w:ascii="Times New Roman" w:eastAsia="Calibri" w:hAnsi="Times New Roman" w:cs="Times New Roman"/>
          <w:i/>
          <w:sz w:val="28"/>
          <w:szCs w:val="28"/>
        </w:rPr>
        <w:t>лицом</w:t>
      </w:r>
      <w:r w:rsidR="00DA7070" w:rsidRPr="000E0A98">
        <w:rPr>
          <w:rFonts w:ascii="Times New Roman" w:eastAsia="Calibri" w:hAnsi="Times New Roman" w:cs="Times New Roman"/>
          <w:i/>
          <w:sz w:val="28"/>
          <w:szCs w:val="28"/>
        </w:rPr>
        <w:t>,</w:t>
      </w:r>
      <w:r w:rsidRPr="000E0A98">
        <w:rPr>
          <w:rFonts w:ascii="Times New Roman" w:eastAsia="Calibri" w:hAnsi="Times New Roman" w:cs="Times New Roman"/>
          <w:i/>
          <w:sz w:val="28"/>
          <w:szCs w:val="28"/>
        </w:rPr>
        <w:t xml:space="preserve"> замещающим государственную должность</w:t>
      </w:r>
      <w:r w:rsidR="00DA7070" w:rsidRPr="000E0A98">
        <w:rPr>
          <w:rFonts w:ascii="Times New Roman" w:eastAsia="Calibri" w:hAnsi="Times New Roman" w:cs="Times New Roman"/>
          <w:i/>
          <w:sz w:val="28"/>
          <w:szCs w:val="28"/>
        </w:rPr>
        <w:t xml:space="preserve"> Новосибирской области</w:t>
      </w:r>
      <w:r w:rsidRPr="000E0A98">
        <w:rPr>
          <w:rFonts w:ascii="Times New Roman" w:eastAsia="Calibri" w:hAnsi="Times New Roman" w:cs="Times New Roman"/>
          <w:i/>
          <w:sz w:val="28"/>
          <w:szCs w:val="28"/>
        </w:rPr>
        <w:t xml:space="preserve">, </w:t>
      </w:r>
    </w:p>
    <w:p w:rsidR="00CC1FC5" w:rsidRPr="000E0A98" w:rsidRDefault="00CC1FC5" w:rsidP="00DD3005">
      <w:pPr>
        <w:tabs>
          <w:tab w:val="left" w:pos="993"/>
        </w:tabs>
        <w:autoSpaceDE w:val="0"/>
        <w:autoSpaceDN w:val="0"/>
        <w:adjustRightInd w:val="0"/>
        <w:spacing w:after="0" w:line="240" w:lineRule="auto"/>
        <w:contextualSpacing/>
        <w:jc w:val="center"/>
        <w:rPr>
          <w:rFonts w:ascii="Times New Roman" w:eastAsia="Calibri" w:hAnsi="Times New Roman" w:cs="Times New Roman"/>
          <w:i/>
          <w:sz w:val="28"/>
          <w:szCs w:val="28"/>
        </w:rPr>
      </w:pPr>
      <w:r w:rsidRPr="000E0A98">
        <w:rPr>
          <w:rFonts w:ascii="Times New Roman" w:eastAsia="Calibri" w:hAnsi="Times New Roman" w:cs="Times New Roman"/>
          <w:i/>
          <w:sz w:val="28"/>
          <w:szCs w:val="28"/>
        </w:rPr>
        <w:t>возникновение</w:t>
      </w:r>
      <w:r w:rsidR="00650E18" w:rsidRPr="000E0A98">
        <w:rPr>
          <w:rFonts w:ascii="Times New Roman" w:eastAsia="Calibri" w:hAnsi="Times New Roman" w:cs="Times New Roman"/>
          <w:i/>
          <w:sz w:val="28"/>
          <w:szCs w:val="28"/>
        </w:rPr>
        <w:t xml:space="preserve"> </w:t>
      </w:r>
      <w:r w:rsidRPr="000E0A98">
        <w:rPr>
          <w:rFonts w:ascii="Times New Roman" w:eastAsia="Calibri" w:hAnsi="Times New Roman" w:cs="Times New Roman"/>
          <w:i/>
          <w:sz w:val="28"/>
          <w:szCs w:val="28"/>
        </w:rPr>
        <w:t>конфликта интересов является наиболее вероятным</w:t>
      </w:r>
    </w:p>
    <w:p w:rsidR="00CC1FC5" w:rsidRPr="000E0A98" w:rsidRDefault="00CC1FC5" w:rsidP="008219AE">
      <w:pPr>
        <w:tabs>
          <w:tab w:val="left" w:pos="993"/>
        </w:tabs>
        <w:autoSpaceDE w:val="0"/>
        <w:autoSpaceDN w:val="0"/>
        <w:adjustRightInd w:val="0"/>
        <w:spacing w:after="0" w:line="240" w:lineRule="auto"/>
        <w:ind w:left="2007" w:firstLine="425"/>
        <w:contextualSpacing/>
        <w:rPr>
          <w:rFonts w:ascii="Times New Roman" w:eastAsia="Calibri" w:hAnsi="Times New Roman" w:cs="Times New Roman"/>
          <w:sz w:val="28"/>
          <w:szCs w:val="28"/>
        </w:rPr>
      </w:pPr>
    </w:p>
    <w:p w:rsidR="007B359E" w:rsidRDefault="00994CA0" w:rsidP="004B122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1. </w:t>
      </w:r>
      <w:r w:rsidR="002E0811" w:rsidRPr="004D0C71">
        <w:rPr>
          <w:rFonts w:ascii="Times New Roman" w:hAnsi="Times New Roman" w:cs="Times New Roman"/>
          <w:sz w:val="28"/>
          <w:szCs w:val="28"/>
        </w:rPr>
        <w:t xml:space="preserve">Анализ </w:t>
      </w:r>
      <w:r w:rsidR="00DD3005" w:rsidRPr="004D0C71">
        <w:rPr>
          <w:rFonts w:ascii="Times New Roman" w:hAnsi="Times New Roman" w:cs="Times New Roman"/>
          <w:sz w:val="28"/>
          <w:szCs w:val="28"/>
        </w:rPr>
        <w:t xml:space="preserve">федерального законодательства, </w:t>
      </w:r>
      <w:r w:rsidR="00A04E85" w:rsidRPr="004D0C71">
        <w:rPr>
          <w:rFonts w:ascii="Times New Roman" w:hAnsi="Times New Roman" w:cs="Times New Roman"/>
          <w:sz w:val="28"/>
          <w:szCs w:val="28"/>
        </w:rPr>
        <w:t>законов Новосибирской области, определяющих полномочия областных исполнительных органов государственной власти Новосибирской области</w:t>
      </w:r>
      <w:r w:rsidR="00FC439F" w:rsidRPr="004D0C71">
        <w:rPr>
          <w:rFonts w:ascii="Times New Roman" w:hAnsi="Times New Roman" w:cs="Times New Roman"/>
          <w:sz w:val="28"/>
          <w:szCs w:val="28"/>
        </w:rPr>
        <w:t xml:space="preserve"> (далее </w:t>
      </w:r>
      <w:r w:rsidR="00D01D28" w:rsidRPr="004D0C71">
        <w:rPr>
          <w:rFonts w:ascii="Times New Roman" w:hAnsi="Times New Roman" w:cs="Times New Roman"/>
          <w:sz w:val="28"/>
          <w:szCs w:val="28"/>
        </w:rPr>
        <w:t>–</w:t>
      </w:r>
      <w:r w:rsidR="00FC439F" w:rsidRPr="004D0C71">
        <w:rPr>
          <w:rFonts w:ascii="Times New Roman" w:hAnsi="Times New Roman" w:cs="Times New Roman"/>
          <w:sz w:val="28"/>
          <w:szCs w:val="28"/>
        </w:rPr>
        <w:t xml:space="preserve"> областные </w:t>
      </w:r>
      <w:r w:rsidR="00FC439F" w:rsidRPr="000E0A98">
        <w:rPr>
          <w:rFonts w:ascii="Times New Roman" w:hAnsi="Times New Roman" w:cs="Times New Roman"/>
          <w:sz w:val="28"/>
          <w:szCs w:val="28"/>
        </w:rPr>
        <w:t>исполнительные органы)</w:t>
      </w:r>
      <w:r w:rsidR="00A04E85" w:rsidRPr="000E0A98">
        <w:rPr>
          <w:rFonts w:ascii="Times New Roman" w:hAnsi="Times New Roman" w:cs="Times New Roman"/>
          <w:sz w:val="28"/>
          <w:szCs w:val="28"/>
        </w:rPr>
        <w:t>, статус государственных органов</w:t>
      </w:r>
      <w:r w:rsidR="00FC439F" w:rsidRPr="000E0A98">
        <w:rPr>
          <w:rFonts w:ascii="Times New Roman" w:hAnsi="Times New Roman" w:cs="Times New Roman"/>
          <w:sz w:val="28"/>
          <w:szCs w:val="28"/>
        </w:rPr>
        <w:t xml:space="preserve"> Новосибирской области (далее – </w:t>
      </w:r>
      <w:r w:rsidR="00E62166" w:rsidRPr="000E0A98">
        <w:rPr>
          <w:rFonts w:ascii="Times New Roman" w:hAnsi="Times New Roman" w:cs="Times New Roman"/>
          <w:sz w:val="28"/>
          <w:szCs w:val="28"/>
        </w:rPr>
        <w:t>государственны</w:t>
      </w:r>
      <w:r w:rsidR="00D01D28" w:rsidRPr="000E0A98">
        <w:rPr>
          <w:rFonts w:ascii="Times New Roman" w:hAnsi="Times New Roman" w:cs="Times New Roman"/>
          <w:sz w:val="28"/>
          <w:szCs w:val="28"/>
        </w:rPr>
        <w:t>е</w:t>
      </w:r>
      <w:r w:rsidR="00FC439F" w:rsidRPr="000E0A98">
        <w:rPr>
          <w:rFonts w:ascii="Times New Roman" w:hAnsi="Times New Roman" w:cs="Times New Roman"/>
          <w:sz w:val="28"/>
          <w:szCs w:val="28"/>
        </w:rPr>
        <w:t xml:space="preserve"> орган</w:t>
      </w:r>
      <w:r w:rsidR="00D01D28" w:rsidRPr="000E0A98">
        <w:rPr>
          <w:rFonts w:ascii="Times New Roman" w:hAnsi="Times New Roman" w:cs="Times New Roman"/>
          <w:sz w:val="28"/>
          <w:szCs w:val="28"/>
        </w:rPr>
        <w:t>ы</w:t>
      </w:r>
      <w:r w:rsidR="00FC439F" w:rsidRPr="000E0A98">
        <w:rPr>
          <w:rFonts w:ascii="Times New Roman" w:hAnsi="Times New Roman" w:cs="Times New Roman"/>
          <w:sz w:val="28"/>
          <w:szCs w:val="28"/>
        </w:rPr>
        <w:t>)</w:t>
      </w:r>
      <w:r w:rsidR="00A04E85" w:rsidRPr="000E0A98">
        <w:rPr>
          <w:rFonts w:ascii="Times New Roman" w:hAnsi="Times New Roman" w:cs="Times New Roman"/>
          <w:sz w:val="28"/>
          <w:szCs w:val="28"/>
        </w:rPr>
        <w:t xml:space="preserve">, </w:t>
      </w:r>
      <w:r w:rsidR="00722AF0" w:rsidRPr="000E0A98">
        <w:rPr>
          <w:rFonts w:ascii="Times New Roman" w:hAnsi="Times New Roman" w:cs="Times New Roman"/>
          <w:sz w:val="28"/>
          <w:szCs w:val="28"/>
        </w:rPr>
        <w:t xml:space="preserve">положений об областных исполнительных органах, </w:t>
      </w:r>
      <w:r w:rsidR="00897922" w:rsidRPr="00510F98">
        <w:rPr>
          <w:rFonts w:ascii="Times New Roman" w:hAnsi="Times New Roman" w:cs="Times New Roman"/>
          <w:sz w:val="28"/>
          <w:szCs w:val="28"/>
        </w:rPr>
        <w:t xml:space="preserve">карт коррупционных рисков, утвержденных в областных </w:t>
      </w:r>
      <w:r w:rsidR="00A04E85" w:rsidRPr="00510F98">
        <w:rPr>
          <w:rFonts w:ascii="Times New Roman" w:hAnsi="Times New Roman" w:cs="Times New Roman"/>
          <w:sz w:val="28"/>
          <w:szCs w:val="28"/>
        </w:rPr>
        <w:t xml:space="preserve">исполнительных </w:t>
      </w:r>
      <w:r w:rsidR="00897922" w:rsidRPr="00510F98">
        <w:rPr>
          <w:rFonts w:ascii="Times New Roman" w:hAnsi="Times New Roman" w:cs="Times New Roman"/>
          <w:sz w:val="28"/>
          <w:szCs w:val="28"/>
        </w:rPr>
        <w:t>органах</w:t>
      </w:r>
      <w:r w:rsidR="00151B1B" w:rsidRPr="00510F98">
        <w:rPr>
          <w:rFonts w:ascii="Times New Roman" w:hAnsi="Times New Roman" w:cs="Times New Roman"/>
          <w:sz w:val="28"/>
          <w:szCs w:val="28"/>
        </w:rPr>
        <w:t xml:space="preserve">, </w:t>
      </w:r>
      <w:r w:rsidR="002E0811" w:rsidRPr="00510F98">
        <w:rPr>
          <w:rFonts w:ascii="Times New Roman" w:hAnsi="Times New Roman" w:cs="Times New Roman"/>
          <w:sz w:val="28"/>
          <w:szCs w:val="28"/>
        </w:rPr>
        <w:t xml:space="preserve">позволяет выделить </w:t>
      </w:r>
      <w:r w:rsidR="00DD3005" w:rsidRPr="00510F98">
        <w:rPr>
          <w:rFonts w:ascii="Times New Roman" w:hAnsi="Times New Roman" w:cs="Times New Roman"/>
          <w:b/>
          <w:sz w:val="28"/>
          <w:szCs w:val="28"/>
        </w:rPr>
        <w:t xml:space="preserve">основные функции и полномочия, при осуществлении которых возникновение конфликта интересов у лица, замещающего государственную должность, является наиболее вероятным, </w:t>
      </w:r>
      <w:r w:rsidR="004B122D" w:rsidRPr="00510F98">
        <w:rPr>
          <w:rFonts w:ascii="Times New Roman" w:hAnsi="Times New Roman" w:cs="Times New Roman"/>
          <w:sz w:val="28"/>
          <w:szCs w:val="28"/>
        </w:rPr>
        <w:t xml:space="preserve">в частности осуществление им полномочий представителя власти </w:t>
      </w:r>
      <w:r w:rsidR="00897922" w:rsidRPr="00510F98">
        <w:rPr>
          <w:rFonts w:ascii="Times New Roman" w:hAnsi="Times New Roman" w:cs="Times New Roman"/>
          <w:sz w:val="28"/>
          <w:szCs w:val="28"/>
        </w:rPr>
        <w:t>в рамках</w:t>
      </w:r>
      <w:r w:rsidR="00722AF0" w:rsidRPr="00510F98">
        <w:rPr>
          <w:rFonts w:ascii="Times New Roman" w:hAnsi="Times New Roman" w:cs="Times New Roman"/>
          <w:sz w:val="28"/>
          <w:szCs w:val="28"/>
        </w:rPr>
        <w:t xml:space="preserve"> руководства деятельностью областного </w:t>
      </w:r>
      <w:r w:rsidR="008F319D" w:rsidRPr="00510F98">
        <w:rPr>
          <w:rFonts w:ascii="Times New Roman" w:hAnsi="Times New Roman" w:cs="Times New Roman"/>
          <w:sz w:val="28"/>
          <w:szCs w:val="28"/>
        </w:rPr>
        <w:t xml:space="preserve">исполнительного </w:t>
      </w:r>
      <w:r w:rsidR="00722AF0" w:rsidRPr="00510F98">
        <w:rPr>
          <w:rFonts w:ascii="Times New Roman" w:hAnsi="Times New Roman" w:cs="Times New Roman"/>
          <w:sz w:val="28"/>
          <w:szCs w:val="28"/>
        </w:rPr>
        <w:t>органа</w:t>
      </w:r>
      <w:r w:rsidR="000B144E" w:rsidRPr="00510F98">
        <w:rPr>
          <w:rFonts w:ascii="Times New Roman" w:hAnsi="Times New Roman" w:cs="Times New Roman"/>
          <w:sz w:val="28"/>
          <w:szCs w:val="28"/>
        </w:rPr>
        <w:t xml:space="preserve"> </w:t>
      </w:r>
      <w:r w:rsidR="004B122D" w:rsidRPr="00510F98">
        <w:rPr>
          <w:rFonts w:ascii="Times New Roman" w:hAnsi="Times New Roman" w:cs="Times New Roman"/>
          <w:sz w:val="28"/>
          <w:szCs w:val="28"/>
        </w:rPr>
        <w:t>(</w:t>
      </w:r>
      <w:r w:rsidR="000B144E" w:rsidRPr="00510F98">
        <w:rPr>
          <w:rFonts w:ascii="Times New Roman" w:hAnsi="Times New Roman" w:cs="Times New Roman"/>
          <w:sz w:val="28"/>
          <w:szCs w:val="28"/>
        </w:rPr>
        <w:t>государственного</w:t>
      </w:r>
      <w:r w:rsidR="000B144E" w:rsidRPr="00DD3005">
        <w:rPr>
          <w:rFonts w:ascii="Times New Roman" w:hAnsi="Times New Roman" w:cs="Times New Roman"/>
          <w:sz w:val="28"/>
          <w:szCs w:val="28"/>
        </w:rPr>
        <w:t xml:space="preserve"> органа</w:t>
      </w:r>
      <w:r w:rsidR="004B122D" w:rsidRPr="00DD3005">
        <w:rPr>
          <w:rFonts w:ascii="Times New Roman" w:hAnsi="Times New Roman" w:cs="Times New Roman"/>
          <w:sz w:val="28"/>
          <w:szCs w:val="28"/>
        </w:rPr>
        <w:t>)</w:t>
      </w:r>
      <w:r w:rsidR="00472998" w:rsidRPr="00DD3005">
        <w:rPr>
          <w:rFonts w:ascii="Times New Roman" w:hAnsi="Times New Roman" w:cs="Times New Roman"/>
          <w:sz w:val="28"/>
          <w:szCs w:val="28"/>
        </w:rPr>
        <w:t xml:space="preserve">, </w:t>
      </w:r>
      <w:r w:rsidR="00471673" w:rsidRPr="00DD3005">
        <w:rPr>
          <w:rFonts w:ascii="Times New Roman" w:hAnsi="Times New Roman" w:cs="Times New Roman"/>
          <w:sz w:val="28"/>
          <w:szCs w:val="28"/>
        </w:rPr>
        <w:t xml:space="preserve">или </w:t>
      </w:r>
      <w:r w:rsidR="00472998" w:rsidRPr="00DD3005">
        <w:rPr>
          <w:rFonts w:ascii="Times New Roman" w:hAnsi="Times New Roman" w:cs="Times New Roman"/>
          <w:sz w:val="28"/>
          <w:szCs w:val="28"/>
        </w:rPr>
        <w:t>координации</w:t>
      </w:r>
      <w:r w:rsidR="00472998" w:rsidRPr="000E0A98">
        <w:rPr>
          <w:rFonts w:ascii="Times New Roman" w:hAnsi="Times New Roman" w:cs="Times New Roman"/>
          <w:sz w:val="28"/>
          <w:szCs w:val="28"/>
        </w:rPr>
        <w:t xml:space="preserve"> деятельности областного </w:t>
      </w:r>
      <w:r w:rsidR="00471673" w:rsidRPr="000E0A98">
        <w:rPr>
          <w:rFonts w:ascii="Times New Roman" w:hAnsi="Times New Roman" w:cs="Times New Roman"/>
          <w:sz w:val="28"/>
          <w:szCs w:val="28"/>
        </w:rPr>
        <w:t xml:space="preserve">исполнительного </w:t>
      </w:r>
      <w:r w:rsidR="00472998" w:rsidRPr="000E0A98">
        <w:rPr>
          <w:rFonts w:ascii="Times New Roman" w:hAnsi="Times New Roman" w:cs="Times New Roman"/>
          <w:sz w:val="28"/>
          <w:szCs w:val="28"/>
        </w:rPr>
        <w:t>органа (областных</w:t>
      </w:r>
      <w:r w:rsidR="00471673" w:rsidRPr="000E0A98">
        <w:rPr>
          <w:rFonts w:ascii="Times New Roman" w:hAnsi="Times New Roman" w:cs="Times New Roman"/>
          <w:sz w:val="28"/>
          <w:szCs w:val="28"/>
        </w:rPr>
        <w:t xml:space="preserve"> исполнительных</w:t>
      </w:r>
      <w:r w:rsidR="00472998" w:rsidRPr="000E0A98">
        <w:rPr>
          <w:rFonts w:ascii="Times New Roman" w:hAnsi="Times New Roman" w:cs="Times New Roman"/>
          <w:sz w:val="28"/>
          <w:szCs w:val="28"/>
        </w:rPr>
        <w:t xml:space="preserve"> органов) в отношени</w:t>
      </w:r>
      <w:r w:rsidR="004B122D">
        <w:rPr>
          <w:rFonts w:ascii="Times New Roman" w:hAnsi="Times New Roman" w:cs="Times New Roman"/>
          <w:sz w:val="28"/>
          <w:szCs w:val="28"/>
        </w:rPr>
        <w:t>ях</w:t>
      </w:r>
      <w:r w:rsidR="00240705" w:rsidRPr="000E0A98">
        <w:rPr>
          <w:rFonts w:ascii="Times New Roman" w:hAnsi="Times New Roman" w:cs="Times New Roman"/>
          <w:sz w:val="28"/>
          <w:szCs w:val="28"/>
        </w:rPr>
        <w:t xml:space="preserve"> с </w:t>
      </w:r>
      <w:r w:rsidR="00472998" w:rsidRPr="000E0A98">
        <w:rPr>
          <w:rFonts w:ascii="Times New Roman" w:hAnsi="Times New Roman" w:cs="Times New Roman"/>
          <w:sz w:val="28"/>
          <w:szCs w:val="28"/>
        </w:rPr>
        <w:t xml:space="preserve"> родственник</w:t>
      </w:r>
      <w:r w:rsidR="00240705" w:rsidRPr="000E0A98">
        <w:rPr>
          <w:rFonts w:ascii="Times New Roman" w:hAnsi="Times New Roman" w:cs="Times New Roman"/>
          <w:sz w:val="28"/>
          <w:szCs w:val="28"/>
        </w:rPr>
        <w:t>ами</w:t>
      </w:r>
      <w:r w:rsidR="00472998" w:rsidRPr="000E0A98">
        <w:rPr>
          <w:rFonts w:ascii="Times New Roman" w:hAnsi="Times New Roman" w:cs="Times New Roman"/>
          <w:sz w:val="28"/>
          <w:szCs w:val="28"/>
        </w:rPr>
        <w:t xml:space="preserve"> (или) ины</w:t>
      </w:r>
      <w:r w:rsidR="00240705" w:rsidRPr="000E0A98">
        <w:rPr>
          <w:rFonts w:ascii="Times New Roman" w:hAnsi="Times New Roman" w:cs="Times New Roman"/>
          <w:sz w:val="28"/>
          <w:szCs w:val="28"/>
        </w:rPr>
        <w:t>ми</w:t>
      </w:r>
      <w:r w:rsidR="00472998" w:rsidRPr="000E0A98">
        <w:rPr>
          <w:rFonts w:ascii="Times New Roman" w:hAnsi="Times New Roman" w:cs="Times New Roman"/>
          <w:sz w:val="28"/>
          <w:szCs w:val="28"/>
        </w:rPr>
        <w:t xml:space="preserve"> лиц</w:t>
      </w:r>
      <w:r w:rsidR="00240705" w:rsidRPr="000E0A98">
        <w:rPr>
          <w:rFonts w:ascii="Times New Roman" w:hAnsi="Times New Roman" w:cs="Times New Roman"/>
          <w:sz w:val="28"/>
          <w:szCs w:val="28"/>
        </w:rPr>
        <w:t>ами</w:t>
      </w:r>
      <w:r w:rsidR="00472998" w:rsidRPr="000E0A98">
        <w:rPr>
          <w:rFonts w:ascii="Times New Roman" w:hAnsi="Times New Roman" w:cs="Times New Roman"/>
          <w:sz w:val="28"/>
          <w:szCs w:val="28"/>
        </w:rPr>
        <w:t xml:space="preserve">, с которыми связана </w:t>
      </w:r>
      <w:r w:rsidR="004B122D">
        <w:rPr>
          <w:rFonts w:ascii="Times New Roman" w:hAnsi="Times New Roman" w:cs="Times New Roman"/>
          <w:sz w:val="28"/>
          <w:szCs w:val="28"/>
        </w:rPr>
        <w:t xml:space="preserve">его </w:t>
      </w:r>
      <w:r w:rsidR="00472998" w:rsidRPr="000E0A98">
        <w:rPr>
          <w:rFonts w:ascii="Times New Roman" w:hAnsi="Times New Roman" w:cs="Times New Roman"/>
          <w:sz w:val="28"/>
          <w:szCs w:val="28"/>
        </w:rPr>
        <w:t>личная заин</w:t>
      </w:r>
      <w:r w:rsidR="004B122D">
        <w:rPr>
          <w:rFonts w:ascii="Times New Roman" w:hAnsi="Times New Roman" w:cs="Times New Roman"/>
          <w:sz w:val="28"/>
          <w:szCs w:val="28"/>
        </w:rPr>
        <w:t>тересованность</w:t>
      </w:r>
      <w:r w:rsidR="00472998" w:rsidRPr="000E0A98">
        <w:rPr>
          <w:rFonts w:ascii="Times New Roman" w:hAnsi="Times New Roman" w:cs="Times New Roman"/>
          <w:sz w:val="28"/>
          <w:szCs w:val="28"/>
        </w:rPr>
        <w:t xml:space="preserve">. </w:t>
      </w:r>
    </w:p>
    <w:p w:rsidR="00510F98" w:rsidRDefault="00510F98" w:rsidP="004B122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866CE6" w:rsidRDefault="00866CE6" w:rsidP="004B122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mc:AlternateContent>
          <mc:Choice Requires="wps">
            <w:drawing>
              <wp:anchor distT="0" distB="0" distL="114300" distR="114300" simplePos="0" relativeHeight="251665408" behindDoc="0" locked="0" layoutInCell="1" allowOverlap="1" wp14:anchorId="095E1FBD" wp14:editId="7AF44FF3">
                <wp:simplePos x="0" y="0"/>
                <wp:positionH relativeFrom="column">
                  <wp:posOffset>123825</wp:posOffset>
                </wp:positionH>
                <wp:positionV relativeFrom="paragraph">
                  <wp:posOffset>112751</wp:posOffset>
                </wp:positionV>
                <wp:extent cx="6335395" cy="1959428"/>
                <wp:effectExtent l="0" t="0" r="27305" b="22225"/>
                <wp:wrapNone/>
                <wp:docPr id="8" name="Прямоугольник 8"/>
                <wp:cNvGraphicFramePr/>
                <a:graphic xmlns:a="http://schemas.openxmlformats.org/drawingml/2006/main">
                  <a:graphicData uri="http://schemas.microsoft.com/office/word/2010/wordprocessingShape">
                    <wps:wsp>
                      <wps:cNvSpPr/>
                      <wps:spPr>
                        <a:xfrm>
                          <a:off x="0" y="0"/>
                          <a:ext cx="6335395" cy="195942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D84" w:rsidRPr="00866CE6" w:rsidRDefault="00994D84" w:rsidP="00866CE6">
                            <w:pPr>
                              <w:autoSpaceDE w:val="0"/>
                              <w:autoSpaceDN w:val="0"/>
                              <w:adjustRightInd w:val="0"/>
                              <w:spacing w:after="0" w:line="240" w:lineRule="auto"/>
                              <w:ind w:firstLine="709"/>
                              <w:jc w:val="both"/>
                              <w:rPr>
                                <w:rFonts w:cs="Times New Roman"/>
                                <w:b/>
                                <w:sz w:val="24"/>
                                <w:szCs w:val="24"/>
                              </w:rPr>
                            </w:pPr>
                            <w:r w:rsidRPr="00866CE6">
                              <w:rPr>
                                <w:rFonts w:cs="Times New Roman"/>
                                <w:b/>
                                <w:sz w:val="24"/>
                                <w:szCs w:val="24"/>
                              </w:rPr>
                              <w:t>Такими родственниками (или) иными лицами, с которыми связана личная заинтересованность лица, замещающего государственную должность, являются:</w:t>
                            </w:r>
                          </w:p>
                          <w:p w:rsidR="00994D84" w:rsidRPr="00866CE6" w:rsidRDefault="00994D84" w:rsidP="00866CE6">
                            <w:pPr>
                              <w:tabs>
                                <w:tab w:val="left" w:pos="993"/>
                              </w:tabs>
                              <w:autoSpaceDE w:val="0"/>
                              <w:autoSpaceDN w:val="0"/>
                              <w:adjustRightInd w:val="0"/>
                              <w:spacing w:after="0" w:line="240" w:lineRule="auto"/>
                              <w:ind w:firstLine="709"/>
                              <w:jc w:val="both"/>
                              <w:rPr>
                                <w:rFonts w:cs="Times New Roman"/>
                                <w:b/>
                                <w:sz w:val="24"/>
                                <w:szCs w:val="24"/>
                              </w:rPr>
                            </w:pPr>
                            <w:r w:rsidRPr="00866CE6">
                              <w:rPr>
                                <w:rFonts w:cs="Times New Roman"/>
                                <w:b/>
                                <w:sz w:val="24"/>
                                <w:szCs w:val="24"/>
                              </w:rPr>
                              <w:t xml:space="preserve">1) лица, состоящие с лицом, замещающим государственную должность, в близком родстве или свойстве: </w:t>
                            </w:r>
                          </w:p>
                          <w:p w:rsidR="00994D84" w:rsidRPr="00866CE6" w:rsidRDefault="00994D84" w:rsidP="00866CE6">
                            <w:pPr>
                              <w:tabs>
                                <w:tab w:val="left" w:pos="993"/>
                              </w:tabs>
                              <w:autoSpaceDE w:val="0"/>
                              <w:autoSpaceDN w:val="0"/>
                              <w:adjustRightInd w:val="0"/>
                              <w:spacing w:after="0" w:line="240" w:lineRule="auto"/>
                              <w:ind w:firstLine="709"/>
                              <w:jc w:val="both"/>
                              <w:rPr>
                                <w:rFonts w:cs="Times New Roman"/>
                                <w:b/>
                                <w:sz w:val="24"/>
                                <w:szCs w:val="24"/>
                              </w:rPr>
                            </w:pPr>
                            <w:r w:rsidRPr="00866CE6">
                              <w:rPr>
                                <w:rFonts w:cs="Times New Roman"/>
                                <w:b/>
                                <w:sz w:val="24"/>
                                <w:szCs w:val="24"/>
                              </w:rPr>
                              <w:t xml:space="preserve">а) его родители, супруги, дети, братья, сестры; </w:t>
                            </w:r>
                          </w:p>
                          <w:p w:rsidR="00994D84" w:rsidRPr="00866CE6" w:rsidRDefault="00994D84" w:rsidP="00866CE6">
                            <w:pPr>
                              <w:tabs>
                                <w:tab w:val="left" w:pos="993"/>
                              </w:tabs>
                              <w:autoSpaceDE w:val="0"/>
                              <w:autoSpaceDN w:val="0"/>
                              <w:adjustRightInd w:val="0"/>
                              <w:spacing w:after="0" w:line="240" w:lineRule="auto"/>
                              <w:ind w:firstLine="709"/>
                              <w:jc w:val="both"/>
                              <w:rPr>
                                <w:rFonts w:cs="Times New Roman"/>
                                <w:b/>
                                <w:sz w:val="24"/>
                                <w:szCs w:val="24"/>
                              </w:rPr>
                            </w:pPr>
                            <w:r w:rsidRPr="00866CE6">
                              <w:rPr>
                                <w:rFonts w:cs="Times New Roman"/>
                                <w:b/>
                                <w:sz w:val="24"/>
                                <w:szCs w:val="24"/>
                              </w:rPr>
                              <w:t>б) родители, дети, братья, сестры его супруга (супруги);</w:t>
                            </w:r>
                          </w:p>
                          <w:p w:rsidR="00994D84" w:rsidRPr="00866CE6" w:rsidRDefault="00994D84" w:rsidP="00866CE6">
                            <w:pPr>
                              <w:tabs>
                                <w:tab w:val="left" w:pos="993"/>
                              </w:tabs>
                              <w:autoSpaceDE w:val="0"/>
                              <w:autoSpaceDN w:val="0"/>
                              <w:adjustRightInd w:val="0"/>
                              <w:spacing w:after="0" w:line="240" w:lineRule="auto"/>
                              <w:ind w:firstLine="709"/>
                              <w:jc w:val="both"/>
                              <w:rPr>
                                <w:rFonts w:cs="Times New Roman"/>
                                <w:b/>
                                <w:sz w:val="24"/>
                                <w:szCs w:val="24"/>
                              </w:rPr>
                            </w:pPr>
                            <w:r w:rsidRPr="00866CE6">
                              <w:rPr>
                                <w:rFonts w:cs="Times New Roman"/>
                                <w:b/>
                                <w:sz w:val="24"/>
                                <w:szCs w:val="24"/>
                              </w:rPr>
                              <w:t xml:space="preserve">в) супруги его детей; </w:t>
                            </w:r>
                          </w:p>
                          <w:p w:rsidR="00994D84" w:rsidRDefault="00994D84" w:rsidP="00866CE6">
                            <w:pPr>
                              <w:tabs>
                                <w:tab w:val="left" w:pos="993"/>
                              </w:tabs>
                              <w:autoSpaceDE w:val="0"/>
                              <w:autoSpaceDN w:val="0"/>
                              <w:adjustRightInd w:val="0"/>
                              <w:spacing w:after="0" w:line="240" w:lineRule="auto"/>
                              <w:ind w:firstLine="709"/>
                              <w:jc w:val="both"/>
                            </w:pPr>
                            <w:r w:rsidRPr="00866CE6">
                              <w:rPr>
                                <w:rFonts w:cs="Times New Roman"/>
                                <w:b/>
                                <w:sz w:val="24"/>
                                <w:szCs w:val="24"/>
                              </w:rPr>
                              <w:t xml:space="preserve">2) граждане или организации, с которыми лицо, замещающее государственную должность, и (или) лица, состоящие с ним в близком родстве или свойстве, связаны имущественными, корпоративными или иными близкими отношениями.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E1FBD" id="Прямоугольник 8" o:spid="_x0000_s1028" style="position:absolute;left:0;text-align:left;margin-left:9.75pt;margin-top:8.9pt;width:498.85pt;height:15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" fillcolor="#4f81bd [3204]" strokecolor="#243f60 [1604]" strokeweight="2pt">
                <v:textbox>
                  <w:txbxContent>
                    <w:p w:rsidR="00994D84" w:rsidRPr="00866CE6" w:rsidRDefault="00994D84" w:rsidP="00866CE6">
                      <w:pPr>
                        <w:autoSpaceDE w:val="0"/>
                        <w:autoSpaceDN w:val="0"/>
                        <w:adjustRightInd w:val="0"/>
                        <w:spacing w:after="0" w:line="240" w:lineRule="auto"/>
                        <w:ind w:firstLine="709"/>
                        <w:jc w:val="both"/>
                        <w:rPr>
                          <w:rFonts w:cs="Times New Roman"/>
                          <w:b/>
                          <w:sz w:val="24"/>
                          <w:szCs w:val="24"/>
                        </w:rPr>
                      </w:pPr>
                      <w:r w:rsidRPr="00866CE6">
                        <w:rPr>
                          <w:rFonts w:cs="Times New Roman"/>
                          <w:b/>
                          <w:sz w:val="24"/>
                          <w:szCs w:val="24"/>
                        </w:rPr>
                        <w:t>Такими родственниками (или) иными лицами, с которыми связана личная заинтересованность лица, замещающего государственную должность, являются:</w:t>
                      </w:r>
                    </w:p>
                    <w:p w:rsidR="00994D84" w:rsidRPr="00866CE6" w:rsidRDefault="00994D84" w:rsidP="00866CE6">
                      <w:pPr>
                        <w:tabs>
                          <w:tab w:val="left" w:pos="993"/>
                        </w:tabs>
                        <w:autoSpaceDE w:val="0"/>
                        <w:autoSpaceDN w:val="0"/>
                        <w:adjustRightInd w:val="0"/>
                        <w:spacing w:after="0" w:line="240" w:lineRule="auto"/>
                        <w:ind w:firstLine="709"/>
                        <w:jc w:val="both"/>
                        <w:rPr>
                          <w:rFonts w:cs="Times New Roman"/>
                          <w:b/>
                          <w:sz w:val="24"/>
                          <w:szCs w:val="24"/>
                        </w:rPr>
                      </w:pPr>
                      <w:r w:rsidRPr="00866CE6">
                        <w:rPr>
                          <w:rFonts w:cs="Times New Roman"/>
                          <w:b/>
                          <w:sz w:val="24"/>
                          <w:szCs w:val="24"/>
                        </w:rPr>
                        <w:t xml:space="preserve">1) лица, состоящие с лицом, замещающим государственную должность, в близком родстве или свойстве: </w:t>
                      </w:r>
                    </w:p>
                    <w:p w:rsidR="00994D84" w:rsidRPr="00866CE6" w:rsidRDefault="00994D84" w:rsidP="00866CE6">
                      <w:pPr>
                        <w:tabs>
                          <w:tab w:val="left" w:pos="993"/>
                        </w:tabs>
                        <w:autoSpaceDE w:val="0"/>
                        <w:autoSpaceDN w:val="0"/>
                        <w:adjustRightInd w:val="0"/>
                        <w:spacing w:after="0" w:line="240" w:lineRule="auto"/>
                        <w:ind w:firstLine="709"/>
                        <w:jc w:val="both"/>
                        <w:rPr>
                          <w:rFonts w:cs="Times New Roman"/>
                          <w:b/>
                          <w:sz w:val="24"/>
                          <w:szCs w:val="24"/>
                        </w:rPr>
                      </w:pPr>
                      <w:r w:rsidRPr="00866CE6">
                        <w:rPr>
                          <w:rFonts w:cs="Times New Roman"/>
                          <w:b/>
                          <w:sz w:val="24"/>
                          <w:szCs w:val="24"/>
                        </w:rPr>
                        <w:t xml:space="preserve">а) его родители, супруги, дети, братья, сестры; </w:t>
                      </w:r>
                    </w:p>
                    <w:p w:rsidR="00994D84" w:rsidRPr="00866CE6" w:rsidRDefault="00994D84" w:rsidP="00866CE6">
                      <w:pPr>
                        <w:tabs>
                          <w:tab w:val="left" w:pos="993"/>
                        </w:tabs>
                        <w:autoSpaceDE w:val="0"/>
                        <w:autoSpaceDN w:val="0"/>
                        <w:adjustRightInd w:val="0"/>
                        <w:spacing w:after="0" w:line="240" w:lineRule="auto"/>
                        <w:ind w:firstLine="709"/>
                        <w:jc w:val="both"/>
                        <w:rPr>
                          <w:rFonts w:cs="Times New Roman"/>
                          <w:b/>
                          <w:sz w:val="24"/>
                          <w:szCs w:val="24"/>
                        </w:rPr>
                      </w:pPr>
                      <w:r w:rsidRPr="00866CE6">
                        <w:rPr>
                          <w:rFonts w:cs="Times New Roman"/>
                          <w:b/>
                          <w:sz w:val="24"/>
                          <w:szCs w:val="24"/>
                        </w:rPr>
                        <w:t>б) родители, дети, братья, сестры его супруга (супруги);</w:t>
                      </w:r>
                    </w:p>
                    <w:p w:rsidR="00994D84" w:rsidRPr="00866CE6" w:rsidRDefault="00994D84" w:rsidP="00866CE6">
                      <w:pPr>
                        <w:tabs>
                          <w:tab w:val="left" w:pos="993"/>
                        </w:tabs>
                        <w:autoSpaceDE w:val="0"/>
                        <w:autoSpaceDN w:val="0"/>
                        <w:adjustRightInd w:val="0"/>
                        <w:spacing w:after="0" w:line="240" w:lineRule="auto"/>
                        <w:ind w:firstLine="709"/>
                        <w:jc w:val="both"/>
                        <w:rPr>
                          <w:rFonts w:cs="Times New Roman"/>
                          <w:b/>
                          <w:sz w:val="24"/>
                          <w:szCs w:val="24"/>
                        </w:rPr>
                      </w:pPr>
                      <w:r w:rsidRPr="00866CE6">
                        <w:rPr>
                          <w:rFonts w:cs="Times New Roman"/>
                          <w:b/>
                          <w:sz w:val="24"/>
                          <w:szCs w:val="24"/>
                        </w:rPr>
                        <w:t xml:space="preserve">в) супруги его детей; </w:t>
                      </w:r>
                    </w:p>
                    <w:p w:rsidR="00994D84" w:rsidRDefault="00994D84" w:rsidP="00866CE6">
                      <w:pPr>
                        <w:tabs>
                          <w:tab w:val="left" w:pos="993"/>
                        </w:tabs>
                        <w:autoSpaceDE w:val="0"/>
                        <w:autoSpaceDN w:val="0"/>
                        <w:adjustRightInd w:val="0"/>
                        <w:spacing w:after="0" w:line="240" w:lineRule="auto"/>
                        <w:ind w:firstLine="709"/>
                        <w:jc w:val="both"/>
                      </w:pPr>
                      <w:r w:rsidRPr="00866CE6">
                        <w:rPr>
                          <w:rFonts w:cs="Times New Roman"/>
                          <w:b/>
                          <w:sz w:val="24"/>
                          <w:szCs w:val="24"/>
                        </w:rPr>
                        <w:t xml:space="preserve">2) граждане или организации, с которыми лицо, замещающее государственную должность, и (или) лица, состоящие с ним в близком родстве или свойстве, связаны имущественными, корпоративными или иными близкими отношениями. </w:t>
                      </w:r>
                    </w:p>
                  </w:txbxContent>
                </v:textbox>
              </v:rect>
            </w:pict>
          </mc:Fallback>
        </mc:AlternateContent>
      </w:r>
    </w:p>
    <w:p w:rsidR="00866CE6" w:rsidRDefault="00866CE6" w:rsidP="004B122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866CE6" w:rsidRPr="000E0A98" w:rsidRDefault="00866CE6" w:rsidP="004B122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866CE6" w:rsidRDefault="00866CE6" w:rsidP="00631D99">
      <w:pPr>
        <w:autoSpaceDE w:val="0"/>
        <w:autoSpaceDN w:val="0"/>
        <w:adjustRightInd w:val="0"/>
        <w:spacing w:after="0" w:line="240" w:lineRule="auto"/>
        <w:ind w:firstLine="709"/>
        <w:jc w:val="both"/>
        <w:rPr>
          <w:rFonts w:ascii="Times New Roman" w:hAnsi="Times New Roman" w:cs="Times New Roman"/>
          <w:sz w:val="28"/>
          <w:szCs w:val="28"/>
        </w:rPr>
      </w:pPr>
    </w:p>
    <w:p w:rsidR="00866CE6" w:rsidRDefault="00866CE6" w:rsidP="00631D99">
      <w:pPr>
        <w:autoSpaceDE w:val="0"/>
        <w:autoSpaceDN w:val="0"/>
        <w:adjustRightInd w:val="0"/>
        <w:spacing w:after="0" w:line="240" w:lineRule="auto"/>
        <w:ind w:firstLine="709"/>
        <w:jc w:val="both"/>
        <w:rPr>
          <w:rFonts w:ascii="Times New Roman" w:hAnsi="Times New Roman" w:cs="Times New Roman"/>
          <w:sz w:val="28"/>
          <w:szCs w:val="28"/>
        </w:rPr>
      </w:pPr>
    </w:p>
    <w:p w:rsidR="00866CE6" w:rsidRDefault="00866CE6" w:rsidP="00631D99">
      <w:pPr>
        <w:autoSpaceDE w:val="0"/>
        <w:autoSpaceDN w:val="0"/>
        <w:adjustRightInd w:val="0"/>
        <w:spacing w:after="0" w:line="240" w:lineRule="auto"/>
        <w:ind w:firstLine="709"/>
        <w:jc w:val="both"/>
        <w:rPr>
          <w:rFonts w:ascii="Times New Roman" w:hAnsi="Times New Roman" w:cs="Times New Roman"/>
          <w:sz w:val="28"/>
          <w:szCs w:val="28"/>
        </w:rPr>
      </w:pPr>
    </w:p>
    <w:p w:rsidR="00866CE6" w:rsidRDefault="00866CE6" w:rsidP="00631D99">
      <w:pPr>
        <w:autoSpaceDE w:val="0"/>
        <w:autoSpaceDN w:val="0"/>
        <w:adjustRightInd w:val="0"/>
        <w:spacing w:after="0" w:line="240" w:lineRule="auto"/>
        <w:ind w:firstLine="709"/>
        <w:jc w:val="both"/>
        <w:rPr>
          <w:rFonts w:ascii="Times New Roman" w:hAnsi="Times New Roman" w:cs="Times New Roman"/>
          <w:sz w:val="28"/>
          <w:szCs w:val="28"/>
        </w:rPr>
      </w:pPr>
    </w:p>
    <w:p w:rsidR="00866CE6" w:rsidRDefault="00866CE6" w:rsidP="00631D99">
      <w:pPr>
        <w:autoSpaceDE w:val="0"/>
        <w:autoSpaceDN w:val="0"/>
        <w:adjustRightInd w:val="0"/>
        <w:spacing w:after="0" w:line="240" w:lineRule="auto"/>
        <w:ind w:firstLine="709"/>
        <w:jc w:val="both"/>
        <w:rPr>
          <w:rFonts w:ascii="Times New Roman" w:hAnsi="Times New Roman" w:cs="Times New Roman"/>
          <w:sz w:val="28"/>
          <w:szCs w:val="28"/>
        </w:rPr>
      </w:pPr>
    </w:p>
    <w:p w:rsidR="00866CE6" w:rsidRDefault="00866CE6" w:rsidP="00631D99">
      <w:pPr>
        <w:autoSpaceDE w:val="0"/>
        <w:autoSpaceDN w:val="0"/>
        <w:adjustRightInd w:val="0"/>
        <w:spacing w:after="0" w:line="240" w:lineRule="auto"/>
        <w:ind w:firstLine="709"/>
        <w:jc w:val="both"/>
        <w:rPr>
          <w:rFonts w:ascii="Times New Roman" w:hAnsi="Times New Roman" w:cs="Times New Roman"/>
          <w:sz w:val="28"/>
          <w:szCs w:val="28"/>
        </w:rPr>
      </w:pPr>
    </w:p>
    <w:p w:rsidR="00866CE6" w:rsidRDefault="00866CE6" w:rsidP="00631D99">
      <w:pPr>
        <w:autoSpaceDE w:val="0"/>
        <w:autoSpaceDN w:val="0"/>
        <w:adjustRightInd w:val="0"/>
        <w:spacing w:after="0" w:line="240" w:lineRule="auto"/>
        <w:ind w:firstLine="709"/>
        <w:jc w:val="both"/>
        <w:rPr>
          <w:rFonts w:ascii="Times New Roman" w:hAnsi="Times New Roman" w:cs="Times New Roman"/>
          <w:sz w:val="28"/>
          <w:szCs w:val="28"/>
        </w:rPr>
      </w:pPr>
    </w:p>
    <w:p w:rsidR="00866CE6" w:rsidRDefault="00866CE6" w:rsidP="00631D9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D643E6" w:rsidRPr="000E0A98" w:rsidRDefault="00984B1D" w:rsidP="00631D99">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К </w:t>
      </w:r>
      <w:r w:rsidR="004B122D">
        <w:rPr>
          <w:rFonts w:ascii="Times New Roman" w:hAnsi="Times New Roman" w:cs="Times New Roman"/>
          <w:sz w:val="28"/>
          <w:szCs w:val="28"/>
        </w:rPr>
        <w:t xml:space="preserve">вышеуказанным </w:t>
      </w:r>
      <w:r w:rsidR="00097279" w:rsidRPr="000E0A98">
        <w:rPr>
          <w:rFonts w:ascii="Times New Roman" w:hAnsi="Times New Roman" w:cs="Times New Roman"/>
          <w:sz w:val="28"/>
          <w:szCs w:val="28"/>
        </w:rPr>
        <w:t xml:space="preserve">функциям </w:t>
      </w:r>
      <w:r w:rsidR="00216076">
        <w:rPr>
          <w:rFonts w:ascii="Times New Roman" w:hAnsi="Times New Roman" w:cs="Times New Roman"/>
          <w:sz w:val="28"/>
          <w:szCs w:val="28"/>
        </w:rPr>
        <w:t xml:space="preserve">и полномочиям </w:t>
      </w:r>
      <w:r w:rsidR="00097279" w:rsidRPr="000E0A98">
        <w:rPr>
          <w:rFonts w:ascii="Times New Roman" w:hAnsi="Times New Roman" w:cs="Times New Roman"/>
          <w:sz w:val="28"/>
          <w:szCs w:val="28"/>
        </w:rPr>
        <w:t>могут быть отнесены</w:t>
      </w:r>
      <w:r w:rsidRPr="000E0A98">
        <w:rPr>
          <w:rFonts w:ascii="Times New Roman" w:hAnsi="Times New Roman" w:cs="Times New Roman"/>
          <w:sz w:val="28"/>
          <w:szCs w:val="28"/>
        </w:rPr>
        <w:t xml:space="preserve"> п</w:t>
      </w:r>
      <w:r w:rsidR="00D643E6" w:rsidRPr="000E0A98">
        <w:rPr>
          <w:rFonts w:ascii="Times New Roman" w:hAnsi="Times New Roman" w:cs="Times New Roman"/>
          <w:sz w:val="28"/>
          <w:szCs w:val="28"/>
        </w:rPr>
        <w:t xml:space="preserve">олномочия </w:t>
      </w:r>
      <w:r w:rsidRPr="000E0A98">
        <w:rPr>
          <w:rFonts w:ascii="Times New Roman" w:hAnsi="Times New Roman" w:cs="Times New Roman"/>
          <w:sz w:val="28"/>
          <w:szCs w:val="28"/>
        </w:rPr>
        <w:t>по принятию</w:t>
      </w:r>
      <w:r w:rsidR="00D643E6" w:rsidRPr="000E0A98">
        <w:rPr>
          <w:rFonts w:ascii="Times New Roman" w:hAnsi="Times New Roman" w:cs="Times New Roman"/>
          <w:sz w:val="28"/>
          <w:szCs w:val="28"/>
        </w:rPr>
        <w:t xml:space="preserve"> обязательны</w:t>
      </w:r>
      <w:r w:rsidRPr="000E0A98">
        <w:rPr>
          <w:rFonts w:ascii="Times New Roman" w:hAnsi="Times New Roman" w:cs="Times New Roman"/>
          <w:sz w:val="28"/>
          <w:szCs w:val="28"/>
        </w:rPr>
        <w:t>х</w:t>
      </w:r>
      <w:r w:rsidR="00D643E6" w:rsidRPr="000E0A98">
        <w:rPr>
          <w:rFonts w:ascii="Times New Roman" w:hAnsi="Times New Roman" w:cs="Times New Roman"/>
          <w:sz w:val="28"/>
          <w:szCs w:val="28"/>
        </w:rPr>
        <w:t xml:space="preserve"> для исполнения решени</w:t>
      </w:r>
      <w:r w:rsidRPr="000E0A98">
        <w:rPr>
          <w:rFonts w:ascii="Times New Roman" w:hAnsi="Times New Roman" w:cs="Times New Roman"/>
          <w:sz w:val="28"/>
          <w:szCs w:val="28"/>
        </w:rPr>
        <w:t>й</w:t>
      </w:r>
      <w:r w:rsidR="00D643E6" w:rsidRPr="000E0A98">
        <w:rPr>
          <w:rFonts w:ascii="Times New Roman" w:hAnsi="Times New Roman" w:cs="Times New Roman"/>
          <w:sz w:val="28"/>
          <w:szCs w:val="28"/>
        </w:rPr>
        <w:t xml:space="preserve"> по кадровым, организа</w:t>
      </w:r>
      <w:r w:rsidRPr="000E0A98">
        <w:rPr>
          <w:rFonts w:ascii="Times New Roman" w:hAnsi="Times New Roman" w:cs="Times New Roman"/>
          <w:sz w:val="28"/>
          <w:szCs w:val="28"/>
        </w:rPr>
        <w:t xml:space="preserve">ционно-техническим, финансовым </w:t>
      </w:r>
      <w:r w:rsidR="00D643E6" w:rsidRPr="000E0A98">
        <w:rPr>
          <w:rFonts w:ascii="Times New Roman" w:hAnsi="Times New Roman" w:cs="Times New Roman"/>
          <w:sz w:val="28"/>
          <w:szCs w:val="28"/>
        </w:rPr>
        <w:t xml:space="preserve">или иным вопросам в отношении </w:t>
      </w:r>
      <w:r w:rsidR="00EE5449" w:rsidRPr="000E0A98">
        <w:rPr>
          <w:rFonts w:ascii="Times New Roman" w:hAnsi="Times New Roman" w:cs="Times New Roman"/>
          <w:sz w:val="28"/>
          <w:szCs w:val="28"/>
        </w:rPr>
        <w:t xml:space="preserve">гражданского служащего, </w:t>
      </w:r>
      <w:r w:rsidRPr="000E0A98">
        <w:rPr>
          <w:rFonts w:ascii="Times New Roman" w:hAnsi="Times New Roman" w:cs="Times New Roman"/>
          <w:sz w:val="28"/>
          <w:szCs w:val="28"/>
        </w:rPr>
        <w:t>гражданина</w:t>
      </w:r>
      <w:r w:rsidR="00FD14FA" w:rsidRPr="000E0A98">
        <w:rPr>
          <w:rFonts w:ascii="Times New Roman" w:hAnsi="Times New Roman" w:cs="Times New Roman"/>
          <w:sz w:val="28"/>
          <w:szCs w:val="28"/>
        </w:rPr>
        <w:t>,</w:t>
      </w:r>
      <w:r w:rsidR="00EE5449" w:rsidRPr="000E0A98">
        <w:rPr>
          <w:rFonts w:ascii="Times New Roman" w:hAnsi="Times New Roman" w:cs="Times New Roman"/>
          <w:sz w:val="28"/>
          <w:szCs w:val="28"/>
        </w:rPr>
        <w:t xml:space="preserve"> </w:t>
      </w:r>
      <w:r w:rsidR="00D643E6" w:rsidRPr="000E0A98">
        <w:rPr>
          <w:rFonts w:ascii="Times New Roman" w:hAnsi="Times New Roman" w:cs="Times New Roman"/>
          <w:sz w:val="28"/>
          <w:szCs w:val="28"/>
        </w:rPr>
        <w:t>организации,</w:t>
      </w:r>
      <w:r w:rsidRPr="000E0A98">
        <w:rPr>
          <w:rFonts w:ascii="Times New Roman" w:hAnsi="Times New Roman" w:cs="Times New Roman"/>
          <w:sz w:val="28"/>
          <w:szCs w:val="28"/>
        </w:rPr>
        <w:t xml:space="preserve"> с которыми связана личная заинтересованность </w:t>
      </w:r>
      <w:r w:rsidR="00FD14FA" w:rsidRPr="000E0A98">
        <w:rPr>
          <w:rFonts w:ascii="Times New Roman" w:hAnsi="Times New Roman" w:cs="Times New Roman"/>
          <w:sz w:val="28"/>
          <w:szCs w:val="28"/>
        </w:rPr>
        <w:t>лица, замещающего государственную должность</w:t>
      </w:r>
      <w:r w:rsidR="00097279" w:rsidRPr="000E0A98">
        <w:rPr>
          <w:rFonts w:ascii="Times New Roman" w:hAnsi="Times New Roman" w:cs="Times New Roman"/>
          <w:sz w:val="28"/>
          <w:szCs w:val="28"/>
        </w:rPr>
        <w:t>, в частности:</w:t>
      </w:r>
    </w:p>
    <w:p w:rsidR="00D643E6" w:rsidRPr="000E0A98" w:rsidRDefault="001707DA" w:rsidP="00631D99">
      <w:pPr>
        <w:pStyle w:val="a4"/>
        <w:tabs>
          <w:tab w:val="left" w:pos="993"/>
          <w:tab w:val="left" w:pos="1134"/>
        </w:tabs>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о</w:t>
      </w:r>
      <w:r w:rsidR="00D643E6" w:rsidRPr="000E0A98">
        <w:rPr>
          <w:rFonts w:ascii="Times New Roman" w:hAnsi="Times New Roman" w:cs="Times New Roman"/>
          <w:sz w:val="28"/>
          <w:szCs w:val="28"/>
        </w:rPr>
        <w:t xml:space="preserve"> назначени</w:t>
      </w:r>
      <w:r w:rsidRPr="000E0A98">
        <w:rPr>
          <w:rFonts w:ascii="Times New Roman" w:hAnsi="Times New Roman" w:cs="Times New Roman"/>
          <w:sz w:val="28"/>
          <w:szCs w:val="28"/>
        </w:rPr>
        <w:t>и</w:t>
      </w:r>
      <w:r w:rsidR="00D643E6" w:rsidRPr="000E0A98">
        <w:rPr>
          <w:rFonts w:ascii="Times New Roman" w:hAnsi="Times New Roman" w:cs="Times New Roman"/>
          <w:sz w:val="28"/>
          <w:szCs w:val="28"/>
        </w:rPr>
        <w:t>  на  должност</w:t>
      </w:r>
      <w:r w:rsidR="0043361E">
        <w:rPr>
          <w:rFonts w:ascii="Times New Roman" w:hAnsi="Times New Roman" w:cs="Times New Roman"/>
          <w:sz w:val="28"/>
          <w:szCs w:val="28"/>
        </w:rPr>
        <w:t>ь</w:t>
      </w:r>
      <w:r w:rsidR="00D643E6" w:rsidRPr="000E0A98">
        <w:rPr>
          <w:rFonts w:ascii="Times New Roman" w:hAnsi="Times New Roman" w:cs="Times New Roman"/>
          <w:sz w:val="28"/>
          <w:szCs w:val="28"/>
        </w:rPr>
        <w:t xml:space="preserve"> гражданской службы; </w:t>
      </w:r>
    </w:p>
    <w:p w:rsidR="00D643E6" w:rsidRPr="000E0A98" w:rsidRDefault="001707DA" w:rsidP="004B3AFB">
      <w:pPr>
        <w:pStyle w:val="a4"/>
        <w:tabs>
          <w:tab w:val="left" w:pos="993"/>
          <w:tab w:val="left" w:pos="1134"/>
        </w:tabs>
        <w:spacing w:after="0" w:line="240" w:lineRule="auto"/>
        <w:ind w:left="0" w:firstLine="709"/>
        <w:jc w:val="both"/>
        <w:rPr>
          <w:rFonts w:ascii="Times New Roman" w:hAnsi="Times New Roman"/>
          <w:sz w:val="28"/>
          <w:szCs w:val="28"/>
        </w:rPr>
      </w:pPr>
      <w:r w:rsidRPr="000E0A98">
        <w:rPr>
          <w:rFonts w:ascii="Times New Roman" w:hAnsi="Times New Roman" w:cs="Times New Roman"/>
          <w:sz w:val="28"/>
          <w:szCs w:val="28"/>
        </w:rPr>
        <w:t xml:space="preserve">по </w:t>
      </w:r>
      <w:r w:rsidR="00795E31" w:rsidRPr="000E0A98">
        <w:rPr>
          <w:rFonts w:ascii="Times New Roman" w:hAnsi="Times New Roman" w:cs="Times New Roman"/>
          <w:sz w:val="28"/>
          <w:szCs w:val="28"/>
        </w:rPr>
        <w:t xml:space="preserve">итогам </w:t>
      </w:r>
      <w:r w:rsidRPr="000E0A98">
        <w:rPr>
          <w:rFonts w:ascii="Times New Roman" w:hAnsi="Times New Roman" w:cs="Times New Roman"/>
          <w:sz w:val="28"/>
          <w:szCs w:val="28"/>
        </w:rPr>
        <w:t xml:space="preserve">проведения </w:t>
      </w:r>
      <w:r w:rsidR="00D643E6" w:rsidRPr="000E0A98">
        <w:rPr>
          <w:rFonts w:ascii="Times New Roman" w:hAnsi="Times New Roman" w:cs="Times New Roman"/>
          <w:sz w:val="28"/>
          <w:szCs w:val="28"/>
        </w:rPr>
        <w:t>аттестации, квалификационных экзаменов гражданских  служащих, конкурсов на замещение вакантных должностей гражданской службы и включени</w:t>
      </w:r>
      <w:r w:rsidR="00A850CB" w:rsidRPr="000E0A98">
        <w:rPr>
          <w:rFonts w:ascii="Times New Roman" w:hAnsi="Times New Roman" w:cs="Times New Roman"/>
          <w:sz w:val="28"/>
          <w:szCs w:val="28"/>
        </w:rPr>
        <w:t>я</w:t>
      </w:r>
      <w:r w:rsidR="00D643E6" w:rsidRPr="000E0A98">
        <w:rPr>
          <w:rFonts w:ascii="Times New Roman" w:hAnsi="Times New Roman" w:cs="Times New Roman"/>
          <w:sz w:val="28"/>
          <w:szCs w:val="28"/>
        </w:rPr>
        <w:t xml:space="preserve"> в кадровый</w:t>
      </w:r>
      <w:r w:rsidR="00D643E6" w:rsidRPr="000E0A98">
        <w:rPr>
          <w:rFonts w:ascii="Times New Roman" w:hAnsi="Times New Roman"/>
          <w:sz w:val="28"/>
          <w:szCs w:val="28"/>
        </w:rPr>
        <w:t xml:space="preserve"> резерв;</w:t>
      </w:r>
    </w:p>
    <w:p w:rsidR="00093E62" w:rsidRPr="000E0A98" w:rsidRDefault="00093E62" w:rsidP="00732DCC">
      <w:pPr>
        <w:pStyle w:val="ConsPlusNormal"/>
        <w:ind w:firstLine="709"/>
        <w:jc w:val="both"/>
        <w:rPr>
          <w:rFonts w:ascii="Times New Roman" w:eastAsiaTheme="minorHAnsi" w:hAnsi="Times New Roman" w:cs="Times New Roman"/>
          <w:sz w:val="28"/>
          <w:szCs w:val="28"/>
          <w:lang w:eastAsia="en-US"/>
        </w:rPr>
      </w:pPr>
      <w:r w:rsidRPr="000E0A98">
        <w:rPr>
          <w:rFonts w:ascii="Times New Roman" w:hAnsi="Times New Roman"/>
          <w:sz w:val="28"/>
          <w:szCs w:val="28"/>
        </w:rPr>
        <w:t>о назначении</w:t>
      </w:r>
      <w:r w:rsidRPr="000E0A98">
        <w:rPr>
          <w:rFonts w:ascii="Times New Roman" w:eastAsiaTheme="minorHAnsi" w:hAnsi="Times New Roman" w:cs="Times New Roman"/>
          <w:sz w:val="28"/>
          <w:szCs w:val="28"/>
          <w:lang w:eastAsia="en-US"/>
        </w:rPr>
        <w:t xml:space="preserve"> руководителя государственного учреждения</w:t>
      </w:r>
      <w:r w:rsidR="008D0B20" w:rsidRPr="000E0A98">
        <w:rPr>
          <w:rFonts w:ascii="Times New Roman" w:eastAsiaTheme="minorHAnsi" w:hAnsi="Times New Roman" w:cs="Times New Roman"/>
          <w:sz w:val="28"/>
          <w:szCs w:val="28"/>
          <w:lang w:eastAsia="en-US"/>
        </w:rPr>
        <w:t xml:space="preserve"> Новосибирской области</w:t>
      </w:r>
      <w:r w:rsidR="00373C93">
        <w:rPr>
          <w:rFonts w:ascii="Times New Roman" w:eastAsiaTheme="minorHAnsi" w:hAnsi="Times New Roman" w:cs="Times New Roman"/>
          <w:sz w:val="28"/>
          <w:szCs w:val="28"/>
          <w:lang w:eastAsia="en-US"/>
        </w:rPr>
        <w:t>,</w:t>
      </w:r>
      <w:r w:rsidR="00086ECC" w:rsidRPr="000E0A98">
        <w:rPr>
          <w:rFonts w:ascii="Times New Roman" w:eastAsiaTheme="minorHAnsi" w:hAnsi="Times New Roman" w:cs="Times New Roman"/>
          <w:sz w:val="28"/>
          <w:szCs w:val="28"/>
          <w:lang w:eastAsia="en-US"/>
        </w:rPr>
        <w:t xml:space="preserve"> </w:t>
      </w:r>
      <w:r w:rsidR="00373C93" w:rsidRPr="00373C93">
        <w:rPr>
          <w:rFonts w:ascii="Times New Roman" w:eastAsiaTheme="minorHAnsi" w:hAnsi="Times New Roman" w:cs="Times New Roman"/>
          <w:sz w:val="28"/>
          <w:szCs w:val="28"/>
          <w:lang w:eastAsia="en-US"/>
        </w:rPr>
        <w:t>подведомственного областному исполнительному органу</w:t>
      </w:r>
      <w:r w:rsidR="00373C93" w:rsidRPr="000E0A98">
        <w:rPr>
          <w:rFonts w:ascii="Times New Roman" w:eastAsiaTheme="minorHAnsi" w:hAnsi="Times New Roman" w:cs="Times New Roman"/>
          <w:sz w:val="28"/>
          <w:szCs w:val="28"/>
          <w:lang w:eastAsia="en-US"/>
        </w:rPr>
        <w:t xml:space="preserve"> </w:t>
      </w:r>
      <w:r w:rsidR="00086ECC" w:rsidRPr="000E0A98">
        <w:rPr>
          <w:rFonts w:ascii="Times New Roman" w:eastAsiaTheme="minorHAnsi" w:hAnsi="Times New Roman" w:cs="Times New Roman"/>
          <w:sz w:val="28"/>
          <w:szCs w:val="28"/>
          <w:lang w:eastAsia="en-US"/>
        </w:rPr>
        <w:t>(далее </w:t>
      </w:r>
      <w:r w:rsidR="00712719" w:rsidRPr="000E0A98">
        <w:rPr>
          <w:rFonts w:ascii="Times New Roman" w:eastAsiaTheme="minorHAnsi" w:hAnsi="Times New Roman" w:cs="Times New Roman"/>
          <w:sz w:val="28"/>
          <w:szCs w:val="28"/>
          <w:lang w:eastAsia="en-US"/>
        </w:rPr>
        <w:t xml:space="preserve">также </w:t>
      </w:r>
      <w:r w:rsidR="00F35BC4" w:rsidRPr="000E0A98">
        <w:rPr>
          <w:rFonts w:ascii="Times New Roman" w:eastAsiaTheme="minorHAnsi" w:hAnsi="Times New Roman" w:cs="Times New Roman"/>
          <w:sz w:val="28"/>
          <w:szCs w:val="28"/>
          <w:lang w:eastAsia="en-US"/>
        </w:rPr>
        <w:t xml:space="preserve">– </w:t>
      </w:r>
      <w:r w:rsidR="00086ECC" w:rsidRPr="000E0A98">
        <w:rPr>
          <w:rFonts w:ascii="Times New Roman" w:eastAsiaTheme="minorHAnsi" w:hAnsi="Times New Roman" w:cs="Times New Roman"/>
          <w:sz w:val="28"/>
          <w:szCs w:val="28"/>
          <w:lang w:eastAsia="en-US"/>
        </w:rPr>
        <w:t>государственное учреждение)</w:t>
      </w:r>
      <w:r w:rsidR="00D0196E" w:rsidRPr="000E0A98">
        <w:rPr>
          <w:rFonts w:ascii="Times New Roman" w:eastAsiaTheme="minorHAnsi" w:hAnsi="Times New Roman" w:cs="Times New Roman"/>
          <w:sz w:val="28"/>
          <w:szCs w:val="28"/>
          <w:lang w:eastAsia="en-US"/>
        </w:rPr>
        <w:t>,</w:t>
      </w:r>
      <w:r w:rsidRPr="000E0A98">
        <w:rPr>
          <w:rFonts w:ascii="Times New Roman" w:eastAsiaTheme="minorHAnsi" w:hAnsi="Times New Roman" w:cs="Times New Roman"/>
          <w:sz w:val="28"/>
          <w:szCs w:val="28"/>
          <w:lang w:eastAsia="en-US"/>
        </w:rPr>
        <w:t xml:space="preserve"> </w:t>
      </w:r>
      <w:r w:rsidRPr="00373C93">
        <w:rPr>
          <w:rFonts w:ascii="Times New Roman" w:eastAsiaTheme="minorHAnsi" w:hAnsi="Times New Roman" w:cs="Times New Roman"/>
          <w:sz w:val="28"/>
          <w:szCs w:val="28"/>
          <w:lang w:eastAsia="en-US"/>
        </w:rPr>
        <w:t>прекращени</w:t>
      </w:r>
      <w:r w:rsidR="005E53A2" w:rsidRPr="00373C93">
        <w:rPr>
          <w:rFonts w:ascii="Times New Roman" w:eastAsiaTheme="minorHAnsi" w:hAnsi="Times New Roman" w:cs="Times New Roman"/>
          <w:sz w:val="28"/>
          <w:szCs w:val="28"/>
          <w:lang w:eastAsia="en-US"/>
        </w:rPr>
        <w:t>и</w:t>
      </w:r>
      <w:r w:rsidRPr="00373C93">
        <w:rPr>
          <w:rFonts w:ascii="Times New Roman" w:eastAsiaTheme="minorHAnsi" w:hAnsi="Times New Roman" w:cs="Times New Roman"/>
          <w:sz w:val="28"/>
          <w:szCs w:val="28"/>
          <w:lang w:eastAsia="en-US"/>
        </w:rPr>
        <w:t xml:space="preserve"> его полномочий</w:t>
      </w:r>
      <w:r w:rsidR="005E53A2" w:rsidRPr="00373C93">
        <w:rPr>
          <w:rFonts w:ascii="Times New Roman" w:eastAsiaTheme="minorHAnsi" w:hAnsi="Times New Roman" w:cs="Times New Roman"/>
          <w:sz w:val="28"/>
          <w:szCs w:val="28"/>
          <w:lang w:eastAsia="en-US"/>
        </w:rPr>
        <w:t>;</w:t>
      </w:r>
    </w:p>
    <w:p w:rsidR="00732DCC" w:rsidRPr="000E0A98" w:rsidRDefault="00732DCC" w:rsidP="004B3AFB">
      <w:pPr>
        <w:pStyle w:val="ConsPlusNormal"/>
        <w:ind w:firstLine="709"/>
        <w:jc w:val="both"/>
        <w:rPr>
          <w:rFonts w:ascii="Times New Roman" w:eastAsiaTheme="minorHAnsi" w:hAnsi="Times New Roman" w:cs="Times New Roman"/>
          <w:sz w:val="28"/>
          <w:szCs w:val="28"/>
          <w:lang w:eastAsia="en-US"/>
        </w:rPr>
      </w:pPr>
      <w:r w:rsidRPr="000E0A98">
        <w:rPr>
          <w:rFonts w:ascii="Times New Roman" w:hAnsi="Times New Roman"/>
          <w:sz w:val="28"/>
          <w:szCs w:val="28"/>
        </w:rPr>
        <w:t>о назначении</w:t>
      </w:r>
      <w:r w:rsidRPr="000E0A98">
        <w:rPr>
          <w:rFonts w:ascii="Times New Roman" w:eastAsiaTheme="minorHAnsi" w:hAnsi="Times New Roman" w:cs="Times New Roman"/>
          <w:sz w:val="28"/>
          <w:szCs w:val="28"/>
          <w:lang w:eastAsia="en-US"/>
        </w:rPr>
        <w:t xml:space="preserve"> руководителя унитарного предприятия Новосибирской области </w:t>
      </w:r>
      <w:r w:rsidRPr="000E0A98">
        <w:rPr>
          <w:rFonts w:ascii="Times New Roman" w:hAnsi="Times New Roman" w:cs="Times New Roman"/>
          <w:sz w:val="28"/>
          <w:szCs w:val="28"/>
        </w:rPr>
        <w:t>(далее также – унитарное предприятие)</w:t>
      </w:r>
      <w:r w:rsidRPr="000E0A98">
        <w:rPr>
          <w:rFonts w:ascii="Times New Roman" w:eastAsiaTheme="minorHAnsi" w:hAnsi="Times New Roman" w:cs="Times New Roman"/>
          <w:sz w:val="28"/>
          <w:szCs w:val="28"/>
          <w:lang w:eastAsia="en-US"/>
        </w:rPr>
        <w:t>, его освобождени</w:t>
      </w:r>
      <w:r w:rsidR="0043361E">
        <w:rPr>
          <w:rFonts w:ascii="Times New Roman" w:eastAsiaTheme="minorHAnsi" w:hAnsi="Times New Roman" w:cs="Times New Roman"/>
          <w:sz w:val="28"/>
          <w:szCs w:val="28"/>
          <w:lang w:eastAsia="en-US"/>
        </w:rPr>
        <w:t>и</w:t>
      </w:r>
      <w:r w:rsidRPr="000E0A98">
        <w:rPr>
          <w:rFonts w:ascii="Times New Roman" w:eastAsiaTheme="minorHAnsi" w:hAnsi="Times New Roman" w:cs="Times New Roman"/>
          <w:sz w:val="28"/>
          <w:szCs w:val="28"/>
          <w:lang w:eastAsia="en-US"/>
        </w:rPr>
        <w:t xml:space="preserve"> от должности;</w:t>
      </w:r>
    </w:p>
    <w:p w:rsidR="00D643E6" w:rsidRPr="000E0A98" w:rsidRDefault="00097279" w:rsidP="004B3AFB">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по </w:t>
      </w:r>
      <w:r w:rsidR="00093E62" w:rsidRPr="000E0A98">
        <w:rPr>
          <w:rFonts w:ascii="Times New Roman" w:hAnsi="Times New Roman" w:cs="Times New Roman"/>
          <w:sz w:val="28"/>
          <w:szCs w:val="28"/>
        </w:rPr>
        <w:t xml:space="preserve">вопросам </w:t>
      </w:r>
      <w:r w:rsidR="00D643E6" w:rsidRPr="000E0A98">
        <w:rPr>
          <w:rFonts w:ascii="Times New Roman" w:hAnsi="Times New Roman" w:cs="Times New Roman"/>
          <w:sz w:val="28"/>
          <w:szCs w:val="28"/>
        </w:rPr>
        <w:t>осуществлени</w:t>
      </w:r>
      <w:r w:rsidR="00093E62" w:rsidRPr="000E0A98">
        <w:rPr>
          <w:rFonts w:ascii="Times New Roman" w:hAnsi="Times New Roman" w:cs="Times New Roman"/>
          <w:sz w:val="28"/>
          <w:szCs w:val="28"/>
        </w:rPr>
        <w:t>я</w:t>
      </w:r>
      <w:r w:rsidR="00D643E6" w:rsidRPr="000E0A98">
        <w:rPr>
          <w:rFonts w:ascii="Times New Roman" w:hAnsi="Times New Roman" w:cs="Times New Roman"/>
          <w:sz w:val="28"/>
          <w:szCs w:val="28"/>
        </w:rPr>
        <w:t xml:space="preserve"> закупок товаров, работ, услуг для обеспечения государственных нужд;</w:t>
      </w:r>
    </w:p>
    <w:p w:rsidR="00D643E6" w:rsidRPr="000E0A98" w:rsidRDefault="00097279" w:rsidP="004B3AFB">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по </w:t>
      </w:r>
      <w:r w:rsidR="00D0196E" w:rsidRPr="000E0A98">
        <w:rPr>
          <w:rFonts w:ascii="Times New Roman" w:hAnsi="Times New Roman" w:cs="Times New Roman"/>
          <w:sz w:val="28"/>
          <w:szCs w:val="28"/>
        </w:rPr>
        <w:t xml:space="preserve">вопросам </w:t>
      </w:r>
      <w:r w:rsidR="00D643E6" w:rsidRPr="000E0A98">
        <w:rPr>
          <w:rFonts w:ascii="Times New Roman" w:hAnsi="Times New Roman" w:cs="Times New Roman"/>
          <w:sz w:val="28"/>
          <w:szCs w:val="28"/>
        </w:rPr>
        <w:t>осуществлени</w:t>
      </w:r>
      <w:r w:rsidR="00D0196E" w:rsidRPr="000E0A98">
        <w:rPr>
          <w:rFonts w:ascii="Times New Roman" w:hAnsi="Times New Roman" w:cs="Times New Roman"/>
          <w:sz w:val="28"/>
          <w:szCs w:val="28"/>
        </w:rPr>
        <w:t>я</w:t>
      </w:r>
      <w:r w:rsidR="00D643E6" w:rsidRPr="000E0A98">
        <w:rPr>
          <w:rFonts w:ascii="Times New Roman" w:hAnsi="Times New Roman" w:cs="Times New Roman"/>
          <w:sz w:val="28"/>
          <w:szCs w:val="28"/>
        </w:rPr>
        <w:t xml:space="preserve"> государственного надзора и контроля;</w:t>
      </w:r>
    </w:p>
    <w:p w:rsidR="00777B7A" w:rsidRPr="000E0A98" w:rsidRDefault="00043045" w:rsidP="004B3AFB">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п</w:t>
      </w:r>
      <w:r w:rsidR="00732DCC" w:rsidRPr="000E0A98">
        <w:rPr>
          <w:rFonts w:ascii="Times New Roman" w:hAnsi="Times New Roman" w:cs="Times New Roman"/>
          <w:sz w:val="28"/>
          <w:szCs w:val="28"/>
        </w:rPr>
        <w:t>ри</w:t>
      </w:r>
      <w:r w:rsidRPr="000E0A98">
        <w:rPr>
          <w:rFonts w:ascii="Times New Roman" w:hAnsi="Times New Roman" w:cs="Times New Roman"/>
          <w:sz w:val="28"/>
          <w:szCs w:val="28"/>
        </w:rPr>
        <w:t xml:space="preserve"> </w:t>
      </w:r>
      <w:r w:rsidR="00732DCC" w:rsidRPr="000E0A98">
        <w:rPr>
          <w:rFonts w:ascii="Times New Roman" w:hAnsi="Times New Roman" w:cs="Times New Roman"/>
          <w:sz w:val="28"/>
          <w:szCs w:val="28"/>
        </w:rPr>
        <w:t>осуществлении</w:t>
      </w:r>
      <w:r w:rsidR="00777B7A" w:rsidRPr="000E0A98">
        <w:rPr>
          <w:rFonts w:ascii="Times New Roman" w:hAnsi="Times New Roman" w:cs="Times New Roman"/>
          <w:sz w:val="28"/>
          <w:szCs w:val="28"/>
        </w:rPr>
        <w:t xml:space="preserve"> бюджетных полномочий главных распорядителей (распорядителей) средств областного бюджета</w:t>
      </w:r>
      <w:r w:rsidR="006839D7" w:rsidRPr="000E0A98">
        <w:rPr>
          <w:rFonts w:ascii="Times New Roman" w:hAnsi="Times New Roman" w:cs="Times New Roman"/>
          <w:sz w:val="28"/>
          <w:szCs w:val="28"/>
        </w:rPr>
        <w:t xml:space="preserve"> Новосибирской области</w:t>
      </w:r>
      <w:r w:rsidR="00777B7A" w:rsidRPr="000E0A98">
        <w:rPr>
          <w:rFonts w:ascii="Times New Roman" w:hAnsi="Times New Roman" w:cs="Times New Roman"/>
          <w:sz w:val="28"/>
          <w:szCs w:val="28"/>
        </w:rPr>
        <w:t>;</w:t>
      </w:r>
    </w:p>
    <w:p w:rsidR="00D643E6" w:rsidRPr="000E0A98" w:rsidRDefault="00097279" w:rsidP="004B3AFB">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по </w:t>
      </w:r>
      <w:r w:rsidR="00795E31" w:rsidRPr="000E0A98">
        <w:rPr>
          <w:rFonts w:ascii="Times New Roman" w:hAnsi="Times New Roman" w:cs="Times New Roman"/>
          <w:sz w:val="28"/>
          <w:szCs w:val="28"/>
        </w:rPr>
        <w:t xml:space="preserve">вопросам </w:t>
      </w:r>
      <w:r w:rsidR="00D643E6" w:rsidRPr="000E0A98">
        <w:rPr>
          <w:rFonts w:ascii="Times New Roman" w:hAnsi="Times New Roman" w:cs="Times New Roman"/>
          <w:sz w:val="28"/>
          <w:szCs w:val="28"/>
        </w:rPr>
        <w:t>предоставлени</w:t>
      </w:r>
      <w:r w:rsidR="00795E31" w:rsidRPr="000E0A98">
        <w:rPr>
          <w:rFonts w:ascii="Times New Roman" w:hAnsi="Times New Roman" w:cs="Times New Roman"/>
          <w:sz w:val="28"/>
          <w:szCs w:val="28"/>
        </w:rPr>
        <w:t>я</w:t>
      </w:r>
      <w:r w:rsidR="00D643E6" w:rsidRPr="000E0A98">
        <w:rPr>
          <w:rFonts w:ascii="Times New Roman" w:hAnsi="Times New Roman" w:cs="Times New Roman"/>
          <w:sz w:val="28"/>
          <w:szCs w:val="28"/>
        </w:rPr>
        <w:t xml:space="preserve"> гражданам и организациям государственных услуг;</w:t>
      </w:r>
    </w:p>
    <w:p w:rsidR="00D643E6" w:rsidRPr="000E0A98" w:rsidRDefault="00097279" w:rsidP="004B3AFB">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по </w:t>
      </w:r>
      <w:r w:rsidR="00D643E6" w:rsidRPr="000E0A98">
        <w:rPr>
          <w:rFonts w:ascii="Times New Roman" w:hAnsi="Times New Roman" w:cs="Times New Roman"/>
          <w:sz w:val="28"/>
          <w:szCs w:val="28"/>
        </w:rPr>
        <w:t>управлени</w:t>
      </w:r>
      <w:r w:rsidRPr="000E0A98">
        <w:rPr>
          <w:rFonts w:ascii="Times New Roman" w:hAnsi="Times New Roman" w:cs="Times New Roman"/>
          <w:sz w:val="28"/>
          <w:szCs w:val="28"/>
        </w:rPr>
        <w:t>ю</w:t>
      </w:r>
      <w:r w:rsidR="00D643E6" w:rsidRPr="000E0A98">
        <w:rPr>
          <w:rFonts w:ascii="Times New Roman" w:hAnsi="Times New Roman" w:cs="Times New Roman"/>
          <w:sz w:val="28"/>
          <w:szCs w:val="28"/>
        </w:rPr>
        <w:t xml:space="preserve"> и распоряжени</w:t>
      </w:r>
      <w:r w:rsidRPr="000E0A98">
        <w:rPr>
          <w:rFonts w:ascii="Times New Roman" w:hAnsi="Times New Roman" w:cs="Times New Roman"/>
          <w:sz w:val="28"/>
          <w:szCs w:val="28"/>
        </w:rPr>
        <w:t>ю</w:t>
      </w:r>
      <w:r w:rsidR="00D643E6" w:rsidRPr="000E0A98">
        <w:rPr>
          <w:rFonts w:ascii="Times New Roman" w:hAnsi="Times New Roman" w:cs="Times New Roman"/>
          <w:sz w:val="28"/>
          <w:szCs w:val="28"/>
        </w:rPr>
        <w:t xml:space="preserve"> объектами, находящимися в </w:t>
      </w:r>
      <w:r w:rsidRPr="000E0A98">
        <w:rPr>
          <w:rFonts w:ascii="Times New Roman" w:hAnsi="Times New Roman" w:cs="Times New Roman"/>
          <w:sz w:val="28"/>
          <w:szCs w:val="28"/>
        </w:rPr>
        <w:t xml:space="preserve">государственной </w:t>
      </w:r>
      <w:r w:rsidR="00D643E6" w:rsidRPr="000E0A98">
        <w:rPr>
          <w:rFonts w:ascii="Times New Roman" w:hAnsi="Times New Roman" w:cs="Times New Roman"/>
          <w:sz w:val="28"/>
          <w:szCs w:val="28"/>
        </w:rPr>
        <w:t xml:space="preserve">собственности Новосибирской области, в том числе </w:t>
      </w:r>
      <w:r w:rsidRPr="000E0A98">
        <w:rPr>
          <w:rFonts w:ascii="Times New Roman" w:hAnsi="Times New Roman" w:cs="Times New Roman"/>
          <w:sz w:val="28"/>
          <w:szCs w:val="28"/>
        </w:rPr>
        <w:t xml:space="preserve">по принятию решений о предоставлении </w:t>
      </w:r>
      <w:r w:rsidR="00D643E6" w:rsidRPr="000E0A98">
        <w:rPr>
          <w:rFonts w:ascii="Times New Roman" w:hAnsi="Times New Roman" w:cs="Times New Roman"/>
          <w:sz w:val="28"/>
          <w:szCs w:val="28"/>
        </w:rPr>
        <w:t>права на заключение договоров аренды земельных участков, других объектов недвижимого имущества, находящихся в государственной собственности Новосибирской области;</w:t>
      </w:r>
    </w:p>
    <w:p w:rsidR="00D643E6" w:rsidRPr="000E0A98" w:rsidRDefault="00F06151" w:rsidP="004B3AFB">
      <w:pPr>
        <w:pStyle w:val="a4"/>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по </w:t>
      </w:r>
      <w:r w:rsidR="00D643E6" w:rsidRPr="000E0A98">
        <w:rPr>
          <w:rFonts w:ascii="Times New Roman" w:hAnsi="Times New Roman" w:cs="Times New Roman"/>
          <w:sz w:val="28"/>
          <w:szCs w:val="28"/>
        </w:rPr>
        <w:t>лицензировани</w:t>
      </w:r>
      <w:r w:rsidRPr="000E0A98">
        <w:rPr>
          <w:rFonts w:ascii="Times New Roman" w:hAnsi="Times New Roman" w:cs="Times New Roman"/>
          <w:sz w:val="28"/>
          <w:szCs w:val="28"/>
        </w:rPr>
        <w:t>ю</w:t>
      </w:r>
      <w:r w:rsidR="00D643E6" w:rsidRPr="000E0A98">
        <w:rPr>
          <w:rFonts w:ascii="Times New Roman" w:hAnsi="Times New Roman" w:cs="Times New Roman"/>
          <w:sz w:val="28"/>
          <w:szCs w:val="28"/>
        </w:rPr>
        <w:t xml:space="preserve"> отдельных видов деятельности, выдач</w:t>
      </w:r>
      <w:r w:rsidR="00D27C3D" w:rsidRPr="000E0A98">
        <w:rPr>
          <w:rFonts w:ascii="Times New Roman" w:hAnsi="Times New Roman" w:cs="Times New Roman"/>
          <w:sz w:val="28"/>
          <w:szCs w:val="28"/>
        </w:rPr>
        <w:t>е</w:t>
      </w:r>
      <w:r w:rsidR="00D643E6" w:rsidRPr="000E0A98">
        <w:rPr>
          <w:rFonts w:ascii="Times New Roman" w:hAnsi="Times New Roman" w:cs="Times New Roman"/>
          <w:sz w:val="28"/>
          <w:szCs w:val="28"/>
        </w:rPr>
        <w:t xml:space="preserve"> разрешений на отдельные виды работ;</w:t>
      </w:r>
    </w:p>
    <w:p w:rsidR="00D643E6" w:rsidRPr="000E0A98" w:rsidRDefault="00DE042E" w:rsidP="004B3AFB">
      <w:pPr>
        <w:pStyle w:val="a4"/>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при </w:t>
      </w:r>
      <w:r w:rsidR="00D0196E" w:rsidRPr="000E0A98">
        <w:rPr>
          <w:rFonts w:ascii="Times New Roman" w:hAnsi="Times New Roman" w:cs="Times New Roman"/>
          <w:sz w:val="28"/>
          <w:szCs w:val="28"/>
        </w:rPr>
        <w:t xml:space="preserve"> проведении</w:t>
      </w:r>
      <w:r w:rsidR="00D643E6" w:rsidRPr="000E0A98">
        <w:rPr>
          <w:rFonts w:ascii="Times New Roman" w:hAnsi="Times New Roman" w:cs="Times New Roman"/>
          <w:sz w:val="28"/>
          <w:szCs w:val="28"/>
        </w:rPr>
        <w:t xml:space="preserve"> государственной экспертизы и выдач</w:t>
      </w:r>
      <w:r w:rsidR="001F16F4" w:rsidRPr="000E0A98">
        <w:rPr>
          <w:rFonts w:ascii="Times New Roman" w:hAnsi="Times New Roman" w:cs="Times New Roman"/>
          <w:sz w:val="28"/>
          <w:szCs w:val="28"/>
        </w:rPr>
        <w:t>е</w:t>
      </w:r>
      <w:r w:rsidR="00D643E6" w:rsidRPr="000E0A98">
        <w:rPr>
          <w:rFonts w:ascii="Times New Roman" w:hAnsi="Times New Roman" w:cs="Times New Roman"/>
          <w:sz w:val="28"/>
          <w:szCs w:val="28"/>
        </w:rPr>
        <w:t xml:space="preserve"> заключений;</w:t>
      </w:r>
    </w:p>
    <w:p w:rsidR="00D643E6" w:rsidRPr="000E0A98" w:rsidRDefault="00ED6D36" w:rsidP="004B3AFB">
      <w:pPr>
        <w:pStyle w:val="a4"/>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по вопросам </w:t>
      </w:r>
      <w:r w:rsidR="00D643E6" w:rsidRPr="000E0A98">
        <w:rPr>
          <w:rFonts w:ascii="Times New Roman" w:hAnsi="Times New Roman" w:cs="Times New Roman"/>
          <w:sz w:val="28"/>
          <w:szCs w:val="28"/>
        </w:rPr>
        <w:t>возбуждени</w:t>
      </w:r>
      <w:r w:rsidRPr="000E0A98">
        <w:rPr>
          <w:rFonts w:ascii="Times New Roman" w:hAnsi="Times New Roman" w:cs="Times New Roman"/>
          <w:sz w:val="28"/>
          <w:szCs w:val="28"/>
        </w:rPr>
        <w:t>я</w:t>
      </w:r>
      <w:r w:rsidR="00D643E6" w:rsidRPr="000E0A98">
        <w:rPr>
          <w:rFonts w:ascii="Times New Roman" w:hAnsi="Times New Roman" w:cs="Times New Roman"/>
          <w:sz w:val="28"/>
          <w:szCs w:val="28"/>
        </w:rPr>
        <w:t xml:space="preserve"> </w:t>
      </w:r>
      <w:r w:rsidRPr="000E0A98">
        <w:rPr>
          <w:rFonts w:ascii="Times New Roman" w:hAnsi="Times New Roman" w:cs="Times New Roman"/>
          <w:sz w:val="28"/>
          <w:szCs w:val="28"/>
        </w:rPr>
        <w:t>дел об а</w:t>
      </w:r>
      <w:r w:rsidR="005D117E" w:rsidRPr="000E0A98">
        <w:rPr>
          <w:rFonts w:ascii="Times New Roman" w:hAnsi="Times New Roman" w:cs="Times New Roman"/>
          <w:sz w:val="28"/>
          <w:szCs w:val="28"/>
        </w:rPr>
        <w:t xml:space="preserve">дминистративных правонарушениях, </w:t>
      </w:r>
      <w:r w:rsidR="00D643E6" w:rsidRPr="000E0A98">
        <w:rPr>
          <w:rFonts w:ascii="Times New Roman" w:hAnsi="Times New Roman" w:cs="Times New Roman"/>
          <w:sz w:val="28"/>
          <w:szCs w:val="28"/>
        </w:rPr>
        <w:t>проведени</w:t>
      </w:r>
      <w:r w:rsidRPr="000E0A98">
        <w:rPr>
          <w:rFonts w:ascii="Times New Roman" w:hAnsi="Times New Roman" w:cs="Times New Roman"/>
          <w:sz w:val="28"/>
          <w:szCs w:val="28"/>
        </w:rPr>
        <w:t>я</w:t>
      </w:r>
      <w:r w:rsidR="00D643E6" w:rsidRPr="000E0A98">
        <w:rPr>
          <w:rFonts w:ascii="Times New Roman" w:hAnsi="Times New Roman" w:cs="Times New Roman"/>
          <w:sz w:val="28"/>
          <w:szCs w:val="28"/>
        </w:rPr>
        <w:t xml:space="preserve"> административного расследования</w:t>
      </w:r>
      <w:r w:rsidR="00DE042E" w:rsidRPr="000E0A98">
        <w:rPr>
          <w:rFonts w:ascii="Times New Roman" w:hAnsi="Times New Roman" w:cs="Times New Roman"/>
          <w:sz w:val="28"/>
          <w:szCs w:val="28"/>
        </w:rPr>
        <w:t>, рассмотрения таких дел</w:t>
      </w:r>
      <w:r w:rsidR="00D643E6" w:rsidRPr="000E0A98">
        <w:rPr>
          <w:rFonts w:ascii="Times New Roman" w:hAnsi="Times New Roman" w:cs="Times New Roman"/>
          <w:sz w:val="28"/>
          <w:szCs w:val="28"/>
        </w:rPr>
        <w:t>;</w:t>
      </w:r>
    </w:p>
    <w:p w:rsidR="00D643E6" w:rsidRDefault="00C02D3F" w:rsidP="00732DCC">
      <w:pPr>
        <w:pStyle w:val="a4"/>
        <w:tabs>
          <w:tab w:val="left" w:pos="993"/>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по</w:t>
      </w:r>
      <w:r w:rsidR="001E3C7B" w:rsidRPr="000E0A98">
        <w:rPr>
          <w:rFonts w:ascii="Times New Roman" w:hAnsi="Times New Roman" w:cs="Times New Roman"/>
          <w:sz w:val="28"/>
          <w:szCs w:val="28"/>
        </w:rPr>
        <w:t> </w:t>
      </w:r>
      <w:r w:rsidR="00DE042E" w:rsidRPr="000E0A98">
        <w:rPr>
          <w:rFonts w:ascii="Times New Roman" w:hAnsi="Times New Roman" w:cs="Times New Roman"/>
          <w:sz w:val="28"/>
          <w:szCs w:val="28"/>
        </w:rPr>
        <w:t>вопросам</w:t>
      </w:r>
      <w:r w:rsidR="001E3C7B" w:rsidRPr="000E0A98">
        <w:rPr>
          <w:rFonts w:ascii="Times New Roman" w:hAnsi="Times New Roman" w:cs="Times New Roman"/>
          <w:sz w:val="28"/>
          <w:szCs w:val="28"/>
        </w:rPr>
        <w:t> </w:t>
      </w:r>
      <w:r w:rsidRPr="000E0A98">
        <w:rPr>
          <w:rFonts w:ascii="Times New Roman" w:hAnsi="Times New Roman" w:cs="Times New Roman"/>
          <w:sz w:val="28"/>
          <w:szCs w:val="28"/>
        </w:rPr>
        <w:t>организации</w:t>
      </w:r>
      <w:r w:rsidR="001E3C7B" w:rsidRPr="000E0A98">
        <w:rPr>
          <w:rFonts w:ascii="Times New Roman" w:hAnsi="Times New Roman" w:cs="Times New Roman"/>
          <w:sz w:val="28"/>
          <w:szCs w:val="28"/>
        </w:rPr>
        <w:t> </w:t>
      </w:r>
      <w:r w:rsidR="00D643E6" w:rsidRPr="000E0A98">
        <w:rPr>
          <w:rFonts w:ascii="Times New Roman" w:hAnsi="Times New Roman" w:cs="Times New Roman"/>
          <w:sz w:val="28"/>
          <w:szCs w:val="28"/>
        </w:rPr>
        <w:t>проведени</w:t>
      </w:r>
      <w:r w:rsidRPr="000E0A98">
        <w:rPr>
          <w:rFonts w:ascii="Times New Roman" w:hAnsi="Times New Roman" w:cs="Times New Roman"/>
          <w:sz w:val="28"/>
          <w:szCs w:val="28"/>
        </w:rPr>
        <w:t>я</w:t>
      </w:r>
      <w:r w:rsidR="001E3C7B" w:rsidRPr="000E0A98">
        <w:rPr>
          <w:rFonts w:ascii="Times New Roman" w:hAnsi="Times New Roman" w:cs="Times New Roman"/>
          <w:sz w:val="28"/>
          <w:szCs w:val="28"/>
        </w:rPr>
        <w:t> </w:t>
      </w:r>
      <w:r w:rsidR="00D643E6" w:rsidRPr="000E0A98">
        <w:rPr>
          <w:rFonts w:ascii="Times New Roman" w:hAnsi="Times New Roman" w:cs="Times New Roman"/>
          <w:sz w:val="28"/>
          <w:szCs w:val="28"/>
        </w:rPr>
        <w:t>расследований</w:t>
      </w:r>
      <w:r w:rsidR="001E3C7B" w:rsidRPr="000E0A98">
        <w:rPr>
          <w:rFonts w:ascii="Times New Roman" w:hAnsi="Times New Roman" w:cs="Times New Roman"/>
          <w:sz w:val="28"/>
          <w:szCs w:val="28"/>
        </w:rPr>
        <w:t> </w:t>
      </w:r>
      <w:r w:rsidR="00D643E6" w:rsidRPr="000E0A98">
        <w:rPr>
          <w:rFonts w:ascii="Times New Roman" w:hAnsi="Times New Roman" w:cs="Times New Roman"/>
          <w:sz w:val="28"/>
          <w:szCs w:val="28"/>
        </w:rPr>
        <w:t>причин</w:t>
      </w:r>
      <w:r w:rsidR="00732DCC" w:rsidRPr="000E0A98">
        <w:rPr>
          <w:rFonts w:ascii="Times New Roman" w:hAnsi="Times New Roman" w:cs="Times New Roman"/>
          <w:sz w:val="28"/>
          <w:szCs w:val="28"/>
        </w:rPr>
        <w:t xml:space="preserve"> </w:t>
      </w:r>
      <w:r w:rsidR="00D643E6" w:rsidRPr="000E0A98">
        <w:rPr>
          <w:rFonts w:ascii="Times New Roman" w:hAnsi="Times New Roman" w:cs="Times New Roman"/>
          <w:sz w:val="28"/>
          <w:szCs w:val="28"/>
        </w:rPr>
        <w:t xml:space="preserve">возникновения </w:t>
      </w:r>
      <w:r w:rsidR="00732DCC" w:rsidRPr="000E0A98">
        <w:rPr>
          <w:rFonts w:ascii="Times New Roman" w:hAnsi="Times New Roman" w:cs="Times New Roman"/>
          <w:sz w:val="28"/>
          <w:szCs w:val="28"/>
        </w:rPr>
        <w:t xml:space="preserve"> </w:t>
      </w:r>
      <w:r w:rsidR="00D643E6" w:rsidRPr="000E0A98">
        <w:rPr>
          <w:rFonts w:ascii="Times New Roman" w:hAnsi="Times New Roman" w:cs="Times New Roman"/>
          <w:sz w:val="28"/>
          <w:szCs w:val="28"/>
        </w:rPr>
        <w:t xml:space="preserve">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w:t>
      </w:r>
      <w:r w:rsidR="00D643E6" w:rsidRPr="000E0A98">
        <w:rPr>
          <w:rFonts w:ascii="Times New Roman" w:hAnsi="Times New Roman" w:cs="Times New Roman"/>
          <w:sz w:val="28"/>
          <w:szCs w:val="28"/>
        </w:rPr>
        <w:lastRenderedPageBreak/>
        <w:t>людей, животных и растений, причинения вреда окружающей среде, имуществу граждан и юридических лиц, государствен</w:t>
      </w:r>
      <w:r w:rsidR="0001346D" w:rsidRPr="000E0A98">
        <w:rPr>
          <w:rFonts w:ascii="Times New Roman" w:hAnsi="Times New Roman" w:cs="Times New Roman"/>
          <w:sz w:val="28"/>
          <w:szCs w:val="28"/>
        </w:rPr>
        <w:t>ному и муниципальному имуществу</w:t>
      </w:r>
      <w:r w:rsidR="00D643E6" w:rsidRPr="000E0A98">
        <w:rPr>
          <w:rFonts w:ascii="Times New Roman" w:hAnsi="Times New Roman" w:cs="Times New Roman"/>
          <w:sz w:val="28"/>
          <w:szCs w:val="28"/>
        </w:rPr>
        <w:t>.</w:t>
      </w:r>
    </w:p>
    <w:p w:rsidR="004B122D" w:rsidRPr="000E0A98" w:rsidRDefault="004B122D" w:rsidP="004B122D">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4B122D">
        <w:rPr>
          <w:rFonts w:ascii="Times New Roman" w:hAnsi="Times New Roman" w:cs="Times New Roman"/>
          <w:sz w:val="28"/>
          <w:szCs w:val="28"/>
        </w:rPr>
        <w:t xml:space="preserve">Личная заинтересованность лица, замещающего государственную должность, может иметь финансовую основу, например: когда гражданский служащий, гражданин или представитель юридического лица, в отношении которых лицо, замещающее государственную должность, осуществляет функции представителя власти, </w:t>
      </w:r>
      <w:r w:rsidRPr="004B122D">
        <w:rPr>
          <w:rFonts w:ascii="Times New Roman" w:eastAsia="Calibri" w:hAnsi="Times New Roman" w:cs="Times New Roman"/>
          <w:sz w:val="28"/>
          <w:szCs w:val="28"/>
        </w:rPr>
        <w:t>обещает предоставить денежную сумму, имущество, имущественные права такому лицу, его</w:t>
      </w:r>
      <w:r w:rsidRPr="004B122D">
        <w:t xml:space="preserve"> </w:t>
      </w:r>
      <w:r w:rsidRPr="004B122D">
        <w:rPr>
          <w:rFonts w:ascii="Times New Roman" w:eastAsia="Calibri" w:hAnsi="Times New Roman" w:cs="Times New Roman"/>
          <w:sz w:val="28"/>
          <w:szCs w:val="28"/>
        </w:rPr>
        <w:t xml:space="preserve">родственникам </w:t>
      </w:r>
      <w:r w:rsidR="0073519D">
        <w:rPr>
          <w:rFonts w:ascii="Times New Roman" w:eastAsia="Calibri" w:hAnsi="Times New Roman" w:cs="Times New Roman"/>
          <w:sz w:val="28"/>
          <w:szCs w:val="28"/>
        </w:rPr>
        <w:t xml:space="preserve">и </w:t>
      </w:r>
      <w:r w:rsidRPr="004B122D">
        <w:rPr>
          <w:rFonts w:ascii="Times New Roman" w:eastAsia="Calibri" w:hAnsi="Times New Roman" w:cs="Times New Roman"/>
          <w:sz w:val="28"/>
          <w:szCs w:val="28"/>
        </w:rPr>
        <w:t>(или) иным лицам, с которыми связана личная заинтересованность лица, замещающего государственную должность.</w:t>
      </w:r>
    </w:p>
    <w:p w:rsidR="008D4B9B" w:rsidRDefault="008D4B9B" w:rsidP="00004DB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p>
    <w:p w:rsidR="00004DB1" w:rsidRPr="000E0A98" w:rsidRDefault="00D643E6" w:rsidP="00004DB1">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2. </w:t>
      </w:r>
      <w:r w:rsidR="00004DB1" w:rsidRPr="000E0A98">
        <w:rPr>
          <w:rFonts w:ascii="Times New Roman" w:hAnsi="Times New Roman" w:cs="Times New Roman"/>
          <w:sz w:val="28"/>
          <w:szCs w:val="28"/>
        </w:rPr>
        <w:t>Анализ законодательства в сфере противодействия коррупции позволяет</w:t>
      </w:r>
      <w:r w:rsidR="00072865" w:rsidRPr="000E0A98">
        <w:rPr>
          <w:rFonts w:ascii="Times New Roman" w:hAnsi="Times New Roman" w:cs="Times New Roman"/>
          <w:sz w:val="28"/>
          <w:szCs w:val="28"/>
        </w:rPr>
        <w:t xml:space="preserve"> </w:t>
      </w:r>
      <w:r w:rsidR="00004DB1" w:rsidRPr="000E0A98">
        <w:rPr>
          <w:rFonts w:ascii="Times New Roman" w:hAnsi="Times New Roman" w:cs="Times New Roman"/>
          <w:sz w:val="28"/>
          <w:szCs w:val="28"/>
        </w:rPr>
        <w:t xml:space="preserve">выделить иные ситуации, </w:t>
      </w:r>
      <w:r w:rsidR="00004DB1" w:rsidRPr="000E0A98">
        <w:rPr>
          <w:rFonts w:ascii="Times New Roman" w:hAnsi="Times New Roman" w:cs="Times New Roman"/>
          <w:b/>
          <w:sz w:val="28"/>
          <w:szCs w:val="28"/>
        </w:rPr>
        <w:t xml:space="preserve">при которых возникновение конфликта интересов является </w:t>
      </w:r>
      <w:r w:rsidR="00732DCC" w:rsidRPr="000E0A98">
        <w:rPr>
          <w:rFonts w:ascii="Times New Roman" w:hAnsi="Times New Roman" w:cs="Times New Roman"/>
          <w:b/>
          <w:sz w:val="28"/>
          <w:szCs w:val="28"/>
        </w:rPr>
        <w:t xml:space="preserve">также </w:t>
      </w:r>
      <w:r w:rsidR="00004DB1" w:rsidRPr="000E0A98">
        <w:rPr>
          <w:rFonts w:ascii="Times New Roman" w:hAnsi="Times New Roman" w:cs="Times New Roman"/>
          <w:b/>
          <w:sz w:val="28"/>
          <w:szCs w:val="28"/>
        </w:rPr>
        <w:t>наиболее вероятным</w:t>
      </w:r>
      <w:r w:rsidR="00994CA0" w:rsidRPr="000E0A98">
        <w:rPr>
          <w:rFonts w:ascii="Times New Roman" w:hAnsi="Times New Roman" w:cs="Times New Roman"/>
          <w:b/>
          <w:sz w:val="28"/>
          <w:szCs w:val="28"/>
        </w:rPr>
        <w:t>:</w:t>
      </w:r>
    </w:p>
    <w:p w:rsidR="007B359E" w:rsidRDefault="00072865"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1) </w:t>
      </w:r>
      <w:r w:rsidR="00994CA0" w:rsidRPr="000E0A98">
        <w:rPr>
          <w:rFonts w:ascii="Times New Roman" w:hAnsi="Times New Roman" w:cs="Times New Roman"/>
          <w:sz w:val="28"/>
          <w:szCs w:val="28"/>
        </w:rPr>
        <w:t>з</w:t>
      </w:r>
      <w:r w:rsidR="00DE042E" w:rsidRPr="000E0A98">
        <w:rPr>
          <w:rFonts w:ascii="Times New Roman" w:hAnsi="Times New Roman" w:cs="Times New Roman"/>
          <w:sz w:val="28"/>
          <w:szCs w:val="28"/>
        </w:rPr>
        <w:t xml:space="preserve">анятие </w:t>
      </w:r>
      <w:r w:rsidR="007B359E" w:rsidRPr="000E0A98">
        <w:rPr>
          <w:rFonts w:ascii="Times New Roman" w:hAnsi="Times New Roman" w:cs="Times New Roman"/>
          <w:sz w:val="28"/>
          <w:szCs w:val="28"/>
        </w:rPr>
        <w:t xml:space="preserve">иной оплачиваемой </w:t>
      </w:r>
      <w:r w:rsidR="00DE042E" w:rsidRPr="000E0A98">
        <w:rPr>
          <w:rFonts w:ascii="Times New Roman" w:hAnsi="Times New Roman" w:cs="Times New Roman"/>
          <w:sz w:val="28"/>
          <w:szCs w:val="28"/>
        </w:rPr>
        <w:t>деятельностью</w:t>
      </w:r>
      <w:r w:rsidR="00FA2876" w:rsidRPr="000E0A98">
        <w:rPr>
          <w:rFonts w:ascii="Times New Roman" w:hAnsi="Times New Roman" w:cs="Times New Roman"/>
          <w:sz w:val="28"/>
          <w:szCs w:val="28"/>
        </w:rPr>
        <w:t>, кроме преподавательской, научной и иной творческой деятельности</w:t>
      </w:r>
      <w:r w:rsidR="00994CA0" w:rsidRPr="000E0A98">
        <w:rPr>
          <w:rFonts w:ascii="Times New Roman" w:hAnsi="Times New Roman" w:cs="Times New Roman"/>
          <w:sz w:val="28"/>
          <w:szCs w:val="28"/>
        </w:rPr>
        <w:t>.</w:t>
      </w:r>
    </w:p>
    <w:p w:rsidR="001D5430" w:rsidRDefault="001D5430"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1875EC32" wp14:editId="7EF2E5EB">
                <wp:simplePos x="0" y="0"/>
                <wp:positionH relativeFrom="column">
                  <wp:posOffset>47625</wp:posOffset>
                </wp:positionH>
                <wp:positionV relativeFrom="paragraph">
                  <wp:posOffset>67310</wp:posOffset>
                </wp:positionV>
                <wp:extent cx="6395720" cy="1652905"/>
                <wp:effectExtent l="0" t="0" r="24130" b="23495"/>
                <wp:wrapNone/>
                <wp:docPr id="9" name="Прямоугольник 9"/>
                <wp:cNvGraphicFramePr/>
                <a:graphic xmlns:a="http://schemas.openxmlformats.org/drawingml/2006/main">
                  <a:graphicData uri="http://schemas.microsoft.com/office/word/2010/wordprocessingShape">
                    <wps:wsp>
                      <wps:cNvSpPr/>
                      <wps:spPr>
                        <a:xfrm>
                          <a:off x="0" y="0"/>
                          <a:ext cx="6395720" cy="16529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D84" w:rsidRDefault="00994D84" w:rsidP="0073519D">
                            <w:pPr>
                              <w:autoSpaceDE w:val="0"/>
                              <w:autoSpaceDN w:val="0"/>
                              <w:adjustRightInd w:val="0"/>
                              <w:spacing w:after="0" w:line="240" w:lineRule="auto"/>
                              <w:ind w:firstLine="709"/>
                              <w:jc w:val="both"/>
                            </w:pPr>
                            <w:r>
                              <w:rPr>
                                <w:rFonts w:cs="Times New Roman"/>
                                <w:b/>
                                <w:sz w:val="24"/>
                                <w:szCs w:val="24"/>
                              </w:rPr>
                              <w:t>В</w:t>
                            </w:r>
                            <w:r w:rsidRPr="0073519D">
                              <w:rPr>
                                <w:rFonts w:cs="Times New Roman"/>
                                <w:b/>
                                <w:sz w:val="24"/>
                                <w:szCs w:val="24"/>
                              </w:rPr>
                              <w:t xml:space="preserve"> соответствии с пунктом 3 части 3 статьи 12.1 Федерального закона «О противодействии коррупции»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5EC32" id="Прямоугольник 9" o:spid="_x0000_s1029" style="position:absolute;left:0;text-align:left;margin-left:3.75pt;margin-top:5.3pt;width:503.6pt;height:13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" fillcolor="#4f81bd [3204]" strokecolor="#243f60 [1604]" strokeweight="2pt">
                <v:textbox>
                  <w:txbxContent>
                    <w:p w:rsidR="00994D84" w:rsidRDefault="00994D84" w:rsidP="0073519D">
                      <w:pPr>
                        <w:autoSpaceDE w:val="0"/>
                        <w:autoSpaceDN w:val="0"/>
                        <w:adjustRightInd w:val="0"/>
                        <w:spacing w:after="0" w:line="240" w:lineRule="auto"/>
                        <w:ind w:firstLine="709"/>
                        <w:jc w:val="both"/>
                      </w:pPr>
                      <w:r>
                        <w:rPr>
                          <w:rFonts w:cs="Times New Roman"/>
                          <w:b/>
                          <w:sz w:val="24"/>
                          <w:szCs w:val="24"/>
                        </w:rPr>
                        <w:t>В</w:t>
                      </w:r>
                      <w:r w:rsidRPr="0073519D">
                        <w:rPr>
                          <w:rFonts w:cs="Times New Roman"/>
                          <w:b/>
                          <w:sz w:val="24"/>
                          <w:szCs w:val="24"/>
                        </w:rPr>
                        <w:t xml:space="preserve"> соответствии с пунктом 3 части 3 статьи 12.1 Федерального закона «О противодействии коррупции»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txbxContent>
                </v:textbox>
              </v:rect>
            </w:pict>
          </mc:Fallback>
        </mc:AlternateContent>
      </w:r>
    </w:p>
    <w:p w:rsidR="001D5430" w:rsidRDefault="001D5430"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rsidR="001D5430" w:rsidRPr="000E0A98" w:rsidRDefault="001D5430"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p>
    <w:p w:rsidR="0073519D" w:rsidRDefault="0073519D" w:rsidP="00631D99">
      <w:pPr>
        <w:autoSpaceDE w:val="0"/>
        <w:autoSpaceDN w:val="0"/>
        <w:adjustRightInd w:val="0"/>
        <w:spacing w:after="0" w:line="240" w:lineRule="auto"/>
        <w:ind w:firstLine="709"/>
        <w:jc w:val="both"/>
        <w:rPr>
          <w:rFonts w:ascii="Times New Roman" w:hAnsi="Times New Roman" w:cs="Times New Roman"/>
          <w:sz w:val="28"/>
          <w:szCs w:val="28"/>
        </w:rPr>
      </w:pPr>
    </w:p>
    <w:p w:rsidR="0073519D" w:rsidRDefault="0073519D" w:rsidP="00631D99">
      <w:pPr>
        <w:autoSpaceDE w:val="0"/>
        <w:autoSpaceDN w:val="0"/>
        <w:adjustRightInd w:val="0"/>
        <w:spacing w:after="0" w:line="240" w:lineRule="auto"/>
        <w:ind w:firstLine="709"/>
        <w:jc w:val="both"/>
        <w:rPr>
          <w:rFonts w:ascii="Times New Roman" w:hAnsi="Times New Roman" w:cs="Times New Roman"/>
          <w:sz w:val="28"/>
          <w:szCs w:val="28"/>
        </w:rPr>
      </w:pPr>
    </w:p>
    <w:p w:rsidR="0073519D" w:rsidRDefault="0073519D" w:rsidP="00631D99">
      <w:pPr>
        <w:autoSpaceDE w:val="0"/>
        <w:autoSpaceDN w:val="0"/>
        <w:adjustRightInd w:val="0"/>
        <w:spacing w:after="0" w:line="240" w:lineRule="auto"/>
        <w:ind w:firstLine="709"/>
        <w:jc w:val="both"/>
        <w:rPr>
          <w:rFonts w:ascii="Times New Roman" w:hAnsi="Times New Roman" w:cs="Times New Roman"/>
          <w:sz w:val="28"/>
          <w:szCs w:val="28"/>
        </w:rPr>
      </w:pPr>
    </w:p>
    <w:p w:rsidR="0073519D" w:rsidRDefault="0073519D" w:rsidP="00631D99">
      <w:pPr>
        <w:autoSpaceDE w:val="0"/>
        <w:autoSpaceDN w:val="0"/>
        <w:adjustRightInd w:val="0"/>
        <w:spacing w:after="0" w:line="240" w:lineRule="auto"/>
        <w:ind w:firstLine="709"/>
        <w:jc w:val="both"/>
        <w:rPr>
          <w:rFonts w:ascii="Times New Roman" w:hAnsi="Times New Roman" w:cs="Times New Roman"/>
          <w:sz w:val="28"/>
          <w:szCs w:val="28"/>
        </w:rPr>
      </w:pPr>
    </w:p>
    <w:p w:rsidR="0073519D" w:rsidRDefault="0073519D" w:rsidP="00631D99">
      <w:pPr>
        <w:autoSpaceDE w:val="0"/>
        <w:autoSpaceDN w:val="0"/>
        <w:adjustRightInd w:val="0"/>
        <w:spacing w:after="0" w:line="240" w:lineRule="auto"/>
        <w:ind w:firstLine="709"/>
        <w:jc w:val="both"/>
        <w:rPr>
          <w:rFonts w:ascii="Times New Roman" w:hAnsi="Times New Roman" w:cs="Times New Roman"/>
          <w:sz w:val="28"/>
          <w:szCs w:val="28"/>
        </w:rPr>
      </w:pPr>
    </w:p>
    <w:p w:rsidR="0073519D" w:rsidRDefault="0073519D" w:rsidP="00631D99">
      <w:pPr>
        <w:autoSpaceDE w:val="0"/>
        <w:autoSpaceDN w:val="0"/>
        <w:adjustRightInd w:val="0"/>
        <w:spacing w:after="0" w:line="240" w:lineRule="auto"/>
        <w:ind w:firstLine="709"/>
        <w:jc w:val="both"/>
        <w:rPr>
          <w:rFonts w:ascii="Times New Roman" w:hAnsi="Times New Roman" w:cs="Times New Roman"/>
          <w:sz w:val="28"/>
          <w:szCs w:val="28"/>
        </w:rPr>
      </w:pPr>
    </w:p>
    <w:p w:rsidR="005D117E" w:rsidRPr="000E0A98" w:rsidRDefault="00072865"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2)</w:t>
      </w:r>
      <w:r w:rsidR="00D643E6" w:rsidRPr="000E0A98">
        <w:rPr>
          <w:rFonts w:ascii="Times New Roman" w:hAnsi="Times New Roman" w:cs="Times New Roman"/>
          <w:sz w:val="28"/>
          <w:szCs w:val="28"/>
        </w:rPr>
        <w:t> </w:t>
      </w:r>
      <w:r w:rsidR="00994CA0" w:rsidRPr="000E0A98">
        <w:rPr>
          <w:rFonts w:ascii="Times New Roman" w:hAnsi="Times New Roman" w:cs="Times New Roman"/>
          <w:sz w:val="28"/>
          <w:szCs w:val="28"/>
        </w:rPr>
        <w:t>в</w:t>
      </w:r>
      <w:r w:rsidR="007B359E" w:rsidRPr="000E0A98">
        <w:rPr>
          <w:rFonts w:ascii="Times New Roman" w:hAnsi="Times New Roman" w:cs="Times New Roman"/>
          <w:sz w:val="28"/>
          <w:szCs w:val="28"/>
        </w:rPr>
        <w:t>ладение ценными бумагами</w:t>
      </w:r>
      <w:r w:rsidR="00FA2876" w:rsidRPr="000E0A98">
        <w:rPr>
          <w:rFonts w:ascii="Times New Roman" w:hAnsi="Times New Roman" w:cs="Times New Roman"/>
          <w:sz w:val="28"/>
          <w:szCs w:val="28"/>
        </w:rPr>
        <w:t xml:space="preserve"> (долями участи</w:t>
      </w:r>
      <w:r w:rsidR="0099234B" w:rsidRPr="000E0A98">
        <w:rPr>
          <w:rFonts w:ascii="Times New Roman" w:hAnsi="Times New Roman" w:cs="Times New Roman"/>
          <w:sz w:val="28"/>
          <w:szCs w:val="28"/>
        </w:rPr>
        <w:t>я</w:t>
      </w:r>
      <w:r w:rsidR="00FA2876" w:rsidRPr="000E0A98">
        <w:rPr>
          <w:rFonts w:ascii="Times New Roman" w:hAnsi="Times New Roman" w:cs="Times New Roman"/>
          <w:sz w:val="28"/>
          <w:szCs w:val="28"/>
        </w:rPr>
        <w:t>, паями в уставных (складочных) капиталах организаций)</w:t>
      </w:r>
      <w:r w:rsidR="00994CA0" w:rsidRPr="000E0A98">
        <w:rPr>
          <w:rFonts w:ascii="Times New Roman" w:hAnsi="Times New Roman" w:cs="Times New Roman"/>
          <w:sz w:val="28"/>
          <w:szCs w:val="28"/>
        </w:rPr>
        <w:t>;</w:t>
      </w:r>
    </w:p>
    <w:p w:rsidR="007B359E" w:rsidRPr="000E0A98" w:rsidRDefault="00072865"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3)</w:t>
      </w:r>
      <w:r w:rsidR="00D643E6" w:rsidRPr="000E0A98">
        <w:rPr>
          <w:rFonts w:ascii="Times New Roman" w:hAnsi="Times New Roman" w:cs="Times New Roman"/>
          <w:sz w:val="28"/>
          <w:szCs w:val="28"/>
        </w:rPr>
        <w:t> </w:t>
      </w:r>
      <w:r w:rsidR="00994CA0" w:rsidRPr="000E0A98">
        <w:rPr>
          <w:rFonts w:ascii="Times New Roman" w:hAnsi="Times New Roman" w:cs="Times New Roman"/>
          <w:sz w:val="28"/>
          <w:szCs w:val="28"/>
        </w:rPr>
        <w:t>п</w:t>
      </w:r>
      <w:r w:rsidR="00D643E6" w:rsidRPr="000E0A98">
        <w:rPr>
          <w:rFonts w:ascii="Times New Roman" w:hAnsi="Times New Roman" w:cs="Times New Roman"/>
          <w:sz w:val="28"/>
          <w:szCs w:val="28"/>
        </w:rPr>
        <w:t xml:space="preserve">олучение </w:t>
      </w:r>
      <w:r w:rsidR="00FA2876" w:rsidRPr="000E0A98">
        <w:rPr>
          <w:rFonts w:ascii="Times New Roman" w:hAnsi="Times New Roman" w:cs="Times New Roman"/>
          <w:sz w:val="28"/>
          <w:szCs w:val="28"/>
        </w:rPr>
        <w:t>вознаграждений и подарков от физических и юридических лиц</w:t>
      </w:r>
      <w:r w:rsidR="00994CA0" w:rsidRPr="000E0A98">
        <w:rPr>
          <w:rFonts w:ascii="Times New Roman" w:hAnsi="Times New Roman" w:cs="Times New Roman"/>
          <w:sz w:val="28"/>
          <w:szCs w:val="28"/>
        </w:rPr>
        <w:t>;</w:t>
      </w:r>
    </w:p>
    <w:p w:rsidR="00D87904" w:rsidRPr="000E0A98" w:rsidRDefault="00072865"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4)</w:t>
      </w:r>
      <w:r w:rsidR="00D643E6" w:rsidRPr="000E0A98">
        <w:rPr>
          <w:rFonts w:ascii="Times New Roman" w:hAnsi="Times New Roman" w:cs="Times New Roman"/>
          <w:sz w:val="28"/>
          <w:szCs w:val="28"/>
        </w:rPr>
        <w:t> </w:t>
      </w:r>
      <w:r w:rsidR="00994CA0" w:rsidRPr="000E0A98">
        <w:rPr>
          <w:rFonts w:ascii="Times New Roman" w:hAnsi="Times New Roman" w:cs="Times New Roman"/>
          <w:sz w:val="28"/>
          <w:szCs w:val="28"/>
        </w:rPr>
        <w:t>н</w:t>
      </w:r>
      <w:r w:rsidR="007B359E" w:rsidRPr="000E0A98">
        <w:rPr>
          <w:rFonts w:ascii="Times New Roman" w:hAnsi="Times New Roman" w:cs="Times New Roman"/>
          <w:sz w:val="28"/>
          <w:szCs w:val="28"/>
        </w:rPr>
        <w:t>арушение установленных запретов</w:t>
      </w:r>
      <w:r w:rsidR="002C404A" w:rsidRPr="000E0A98">
        <w:rPr>
          <w:rFonts w:ascii="Times New Roman" w:hAnsi="Times New Roman" w:cs="Times New Roman"/>
          <w:sz w:val="28"/>
          <w:szCs w:val="28"/>
        </w:rPr>
        <w:t xml:space="preserve">, ограничений и </w:t>
      </w:r>
      <w:r w:rsidR="009268F9" w:rsidRPr="000E0A98">
        <w:rPr>
          <w:rFonts w:ascii="Times New Roman" w:hAnsi="Times New Roman" w:cs="Times New Roman"/>
          <w:sz w:val="28"/>
          <w:szCs w:val="28"/>
        </w:rPr>
        <w:t xml:space="preserve">неисполнение </w:t>
      </w:r>
      <w:r w:rsidR="002C404A" w:rsidRPr="000E0A98">
        <w:rPr>
          <w:rFonts w:ascii="Times New Roman" w:hAnsi="Times New Roman" w:cs="Times New Roman"/>
          <w:sz w:val="28"/>
          <w:szCs w:val="28"/>
        </w:rPr>
        <w:t xml:space="preserve">обязанностей, </w:t>
      </w:r>
      <w:r w:rsidR="009A7D48" w:rsidRPr="000E0A98">
        <w:rPr>
          <w:rFonts w:ascii="Times New Roman" w:hAnsi="Times New Roman" w:cs="Times New Roman"/>
          <w:sz w:val="28"/>
          <w:szCs w:val="28"/>
        </w:rPr>
        <w:t>установленных для</w:t>
      </w:r>
      <w:r w:rsidR="002C404A" w:rsidRPr="000E0A98">
        <w:rPr>
          <w:rFonts w:ascii="Times New Roman" w:hAnsi="Times New Roman" w:cs="Times New Roman"/>
          <w:sz w:val="28"/>
          <w:szCs w:val="28"/>
        </w:rPr>
        <w:t xml:space="preserve"> лиц, замещающих государственные должности</w:t>
      </w:r>
      <w:r w:rsidR="00D87904" w:rsidRPr="000E0A98">
        <w:rPr>
          <w:rFonts w:ascii="Times New Roman" w:hAnsi="Times New Roman" w:cs="Times New Roman"/>
          <w:sz w:val="28"/>
          <w:szCs w:val="28"/>
        </w:rPr>
        <w:t xml:space="preserve">, </w:t>
      </w:r>
      <w:r w:rsidR="007B359E" w:rsidRPr="000E0A98">
        <w:rPr>
          <w:rFonts w:ascii="Times New Roman" w:hAnsi="Times New Roman" w:cs="Times New Roman"/>
          <w:sz w:val="28"/>
          <w:szCs w:val="28"/>
        </w:rPr>
        <w:t>например</w:t>
      </w:r>
      <w:r w:rsidR="00D87904" w:rsidRPr="000E0A98">
        <w:rPr>
          <w:rFonts w:ascii="Times New Roman" w:hAnsi="Times New Roman" w:cs="Times New Roman"/>
          <w:sz w:val="28"/>
          <w:szCs w:val="28"/>
        </w:rPr>
        <w:t>:</w:t>
      </w:r>
    </w:p>
    <w:p w:rsidR="00BE2540" w:rsidRPr="000E0A98" w:rsidRDefault="00095BC8" w:rsidP="00631D99">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открытие и наличие </w:t>
      </w:r>
      <w:r w:rsidR="00BE2540" w:rsidRPr="000E0A98">
        <w:rPr>
          <w:rFonts w:ascii="Times New Roman" w:eastAsiaTheme="minorHAnsi" w:hAnsi="Times New Roman" w:cs="Times New Roman"/>
          <w:sz w:val="28"/>
          <w:szCs w:val="28"/>
          <w:lang w:eastAsia="en-US"/>
        </w:rPr>
        <w:t>счет</w:t>
      </w:r>
      <w:r w:rsidRPr="000E0A98">
        <w:rPr>
          <w:rFonts w:ascii="Times New Roman" w:eastAsiaTheme="minorHAnsi" w:hAnsi="Times New Roman" w:cs="Times New Roman"/>
          <w:sz w:val="28"/>
          <w:szCs w:val="28"/>
          <w:lang w:eastAsia="en-US"/>
        </w:rPr>
        <w:t>ов</w:t>
      </w:r>
      <w:r w:rsidR="00BE2540" w:rsidRPr="000E0A98">
        <w:rPr>
          <w:rFonts w:ascii="Times New Roman" w:eastAsiaTheme="minorHAnsi" w:hAnsi="Times New Roman" w:cs="Times New Roman"/>
          <w:sz w:val="28"/>
          <w:szCs w:val="28"/>
          <w:lang w:eastAsia="en-US"/>
        </w:rPr>
        <w:t xml:space="preserve"> (вклад</w:t>
      </w:r>
      <w:r w:rsidRPr="000E0A98">
        <w:rPr>
          <w:rFonts w:ascii="Times New Roman" w:eastAsiaTheme="minorHAnsi" w:hAnsi="Times New Roman" w:cs="Times New Roman"/>
          <w:sz w:val="28"/>
          <w:szCs w:val="28"/>
          <w:lang w:eastAsia="en-US"/>
        </w:rPr>
        <w:t>ов</w:t>
      </w:r>
      <w:r w:rsidR="00BE2540" w:rsidRPr="000E0A98">
        <w:rPr>
          <w:rFonts w:ascii="Times New Roman" w:eastAsiaTheme="minorHAnsi" w:hAnsi="Times New Roman" w:cs="Times New Roman"/>
          <w:sz w:val="28"/>
          <w:szCs w:val="28"/>
          <w:lang w:eastAsia="en-US"/>
        </w:rPr>
        <w:t>), хранение наличных денежных средств и ценностей в иностранных банках, расположенных за пределами территории Российской Федерации, владение и (или) пользование иностранными финансовыми инструментами</w:t>
      </w:r>
      <w:r w:rsidR="00DE042E" w:rsidRPr="000E0A98">
        <w:rPr>
          <w:rFonts w:ascii="Times New Roman" w:eastAsiaTheme="minorHAnsi" w:hAnsi="Times New Roman" w:cs="Times New Roman"/>
          <w:sz w:val="28"/>
          <w:szCs w:val="28"/>
          <w:lang w:eastAsia="en-US"/>
        </w:rPr>
        <w:t>;</w:t>
      </w:r>
    </w:p>
    <w:p w:rsidR="008F3BA9" w:rsidRPr="000E0A98" w:rsidRDefault="007B359E"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исп</w:t>
      </w:r>
      <w:r w:rsidR="0067792D" w:rsidRPr="000E0A98">
        <w:rPr>
          <w:rFonts w:ascii="Times New Roman" w:hAnsi="Times New Roman" w:cs="Times New Roman"/>
          <w:sz w:val="28"/>
          <w:szCs w:val="28"/>
        </w:rPr>
        <w:t xml:space="preserve">ользование </w:t>
      </w:r>
      <w:r w:rsidR="00DE042E" w:rsidRPr="000E0A98">
        <w:rPr>
          <w:rFonts w:ascii="Times New Roman" w:hAnsi="Times New Roman" w:cs="Times New Roman"/>
          <w:sz w:val="28"/>
          <w:szCs w:val="28"/>
        </w:rPr>
        <w:t xml:space="preserve">в неслужебных целях </w:t>
      </w:r>
      <w:r w:rsidR="0067792D" w:rsidRPr="000E0A98">
        <w:rPr>
          <w:rFonts w:ascii="Times New Roman" w:hAnsi="Times New Roman" w:cs="Times New Roman"/>
          <w:sz w:val="28"/>
          <w:szCs w:val="28"/>
        </w:rPr>
        <w:t>служебной информации</w:t>
      </w:r>
      <w:r w:rsidR="00DE042E" w:rsidRPr="000E0A98">
        <w:rPr>
          <w:rFonts w:ascii="Times New Roman" w:hAnsi="Times New Roman" w:cs="Times New Roman"/>
          <w:sz w:val="28"/>
          <w:szCs w:val="28"/>
        </w:rPr>
        <w:t>;</w:t>
      </w:r>
    </w:p>
    <w:p w:rsidR="00A364EE" w:rsidRPr="000E0A98" w:rsidRDefault="00A364EE"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замещение других должностей в органах государственной власти и органах местного самоуправления;</w:t>
      </w:r>
    </w:p>
    <w:p w:rsidR="00CA49EF" w:rsidRPr="000E0A98" w:rsidRDefault="00CA49EF"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принятие вопреки установленному </w:t>
      </w:r>
      <w:hyperlink r:id="rId14" w:history="1">
        <w:r w:rsidRPr="000E0A98">
          <w:rPr>
            <w:rFonts w:ascii="Times New Roman" w:hAnsi="Times New Roman" w:cs="Times New Roman"/>
            <w:sz w:val="28"/>
            <w:szCs w:val="28"/>
          </w:rPr>
          <w:t>порядку</w:t>
        </w:r>
      </w:hyperlink>
      <w:r w:rsidRPr="000E0A98">
        <w:rPr>
          <w:rFonts w:ascii="Times New Roman" w:hAnsi="Times New Roman" w:cs="Times New Roman"/>
          <w:sz w:val="28"/>
          <w:szCs w:val="28"/>
        </w:rPr>
        <w:t xml:space="preserve">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C1FE8" w:rsidRPr="000E0A98" w:rsidRDefault="00DC1FE8"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занятие предпринимательской деятельностью лично или через доверенных лиц, а также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w:t>
      </w:r>
      <w:r w:rsidRPr="000E0A98">
        <w:rPr>
          <w:rFonts w:ascii="Times New Roman" w:hAnsi="Times New Roman" w:cs="Times New Roman"/>
          <w:sz w:val="28"/>
          <w:szCs w:val="28"/>
        </w:rPr>
        <w:lastRenderedPageBreak/>
        <w:t>муниципальных образований субъекта Российской Федерации, иных объединений муниципальных образований), если в порядке, установленном федеральными законами и (или) закон</w:t>
      </w:r>
      <w:r w:rsidR="007D7193" w:rsidRPr="000E0A98">
        <w:rPr>
          <w:rFonts w:ascii="Times New Roman" w:hAnsi="Times New Roman" w:cs="Times New Roman"/>
          <w:sz w:val="28"/>
          <w:szCs w:val="28"/>
        </w:rPr>
        <w:t xml:space="preserve">ом Новосибирской </w:t>
      </w:r>
      <w:r w:rsidR="009A7D48" w:rsidRPr="000E0A98">
        <w:rPr>
          <w:rFonts w:ascii="Times New Roman" w:hAnsi="Times New Roman" w:cs="Times New Roman"/>
          <w:sz w:val="28"/>
          <w:szCs w:val="28"/>
        </w:rPr>
        <w:t>области</w:t>
      </w:r>
      <w:r w:rsidRPr="000E0A98">
        <w:rPr>
          <w:rFonts w:ascii="Times New Roman" w:hAnsi="Times New Roman" w:cs="Times New Roman"/>
          <w:sz w:val="28"/>
          <w:szCs w:val="28"/>
        </w:rPr>
        <w:t>, лицам, замещающим государственные должности, не поручено участвовать в управлении таким хозяйствующим субъектом;</w:t>
      </w:r>
    </w:p>
    <w:p w:rsidR="00C200B5" w:rsidRPr="000E0A98" w:rsidRDefault="002C404A" w:rsidP="00631D99">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r w:rsidR="007D7193" w:rsidRPr="000E0A98">
        <w:rPr>
          <w:rFonts w:ascii="Times New Roman" w:hAnsi="Times New Roman" w:cs="Times New Roman"/>
          <w:sz w:val="28"/>
          <w:szCs w:val="28"/>
        </w:rPr>
        <w:t>;</w:t>
      </w:r>
    </w:p>
    <w:p w:rsidR="00ED4F1A" w:rsidRPr="000E0A98" w:rsidRDefault="00065EA6" w:rsidP="00631D9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выполнение полномочий </w:t>
      </w:r>
      <w:r w:rsidR="00ED4F1A" w:rsidRPr="000E0A98">
        <w:rPr>
          <w:rFonts w:ascii="Times New Roman" w:hAnsi="Times New Roman" w:cs="Times New Roman"/>
          <w:sz w:val="28"/>
          <w:szCs w:val="28"/>
        </w:rPr>
        <w:t>поверенны</w:t>
      </w:r>
      <w:r w:rsidRPr="000E0A98">
        <w:rPr>
          <w:rFonts w:ascii="Times New Roman" w:hAnsi="Times New Roman" w:cs="Times New Roman"/>
          <w:sz w:val="28"/>
          <w:szCs w:val="28"/>
        </w:rPr>
        <w:t>х</w:t>
      </w:r>
      <w:r w:rsidR="00ED4F1A" w:rsidRPr="000E0A98">
        <w:rPr>
          <w:rFonts w:ascii="Times New Roman" w:hAnsi="Times New Roman" w:cs="Times New Roman"/>
          <w:sz w:val="28"/>
          <w:szCs w:val="28"/>
        </w:rPr>
        <w:t xml:space="preserve"> или ины</w:t>
      </w:r>
      <w:r w:rsidRPr="000E0A98">
        <w:rPr>
          <w:rFonts w:ascii="Times New Roman" w:hAnsi="Times New Roman" w:cs="Times New Roman"/>
          <w:sz w:val="28"/>
          <w:szCs w:val="28"/>
        </w:rPr>
        <w:t>х</w:t>
      </w:r>
      <w:r w:rsidR="00ED4F1A" w:rsidRPr="000E0A98">
        <w:rPr>
          <w:rFonts w:ascii="Times New Roman" w:hAnsi="Times New Roman" w:cs="Times New Roman"/>
          <w:sz w:val="28"/>
          <w:szCs w:val="28"/>
        </w:rPr>
        <w:t xml:space="preserve"> представител</w:t>
      </w:r>
      <w:r w:rsidRPr="000E0A98">
        <w:rPr>
          <w:rFonts w:ascii="Times New Roman" w:hAnsi="Times New Roman" w:cs="Times New Roman"/>
          <w:sz w:val="28"/>
          <w:szCs w:val="28"/>
        </w:rPr>
        <w:t>ей</w:t>
      </w:r>
      <w:r w:rsidR="00ED4F1A" w:rsidRPr="000E0A98">
        <w:rPr>
          <w:rFonts w:ascii="Times New Roman" w:hAnsi="Times New Roman" w:cs="Times New Roman"/>
          <w:sz w:val="28"/>
          <w:szCs w:val="28"/>
        </w:rPr>
        <w:t xml:space="preserve"> по делам третьих лиц в органах государственной власти и органах местного самоуправления, если иное не предусмотрено федеральными законами;</w:t>
      </w:r>
    </w:p>
    <w:p w:rsidR="00797C37" w:rsidRPr="000E0A98" w:rsidRDefault="00ED4F1A" w:rsidP="00797C37">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получ</w:t>
      </w:r>
      <w:r w:rsidR="00065EA6" w:rsidRPr="000E0A98">
        <w:rPr>
          <w:rFonts w:ascii="Times New Roman" w:hAnsi="Times New Roman" w:cs="Times New Roman"/>
          <w:sz w:val="28"/>
          <w:szCs w:val="28"/>
        </w:rPr>
        <w:t>ение</w:t>
      </w:r>
      <w:r w:rsidRPr="000E0A98">
        <w:rPr>
          <w:rFonts w:ascii="Times New Roman" w:hAnsi="Times New Roman" w:cs="Times New Roman"/>
          <w:sz w:val="28"/>
          <w:szCs w:val="28"/>
        </w:rPr>
        <w:t xml:space="preserve"> гонорар</w:t>
      </w:r>
      <w:r w:rsidR="00065EA6" w:rsidRPr="000E0A98">
        <w:rPr>
          <w:rFonts w:ascii="Times New Roman" w:hAnsi="Times New Roman" w:cs="Times New Roman"/>
          <w:sz w:val="28"/>
          <w:szCs w:val="28"/>
        </w:rPr>
        <w:t>ов</w:t>
      </w:r>
      <w:r w:rsidRPr="000E0A98">
        <w:rPr>
          <w:rFonts w:ascii="Times New Roman" w:hAnsi="Times New Roman" w:cs="Times New Roman"/>
          <w:sz w:val="28"/>
          <w:szCs w:val="28"/>
        </w:rPr>
        <w:t xml:space="preserve"> за публикации и выступления в качестве лица, замещающего государственную должность</w:t>
      </w:r>
      <w:r w:rsidR="00DC1FE8" w:rsidRPr="000E0A98">
        <w:rPr>
          <w:rFonts w:ascii="Times New Roman" w:hAnsi="Times New Roman" w:cs="Times New Roman"/>
          <w:sz w:val="28"/>
          <w:szCs w:val="28"/>
        </w:rPr>
        <w:t>.</w:t>
      </w:r>
    </w:p>
    <w:p w:rsidR="00797C37" w:rsidRPr="000E0A98" w:rsidRDefault="00797C37" w:rsidP="00797C37">
      <w:pPr>
        <w:autoSpaceDE w:val="0"/>
        <w:autoSpaceDN w:val="0"/>
        <w:adjustRightInd w:val="0"/>
        <w:spacing w:after="0" w:line="240" w:lineRule="auto"/>
        <w:ind w:firstLine="709"/>
        <w:jc w:val="both"/>
        <w:rPr>
          <w:rFonts w:ascii="Times New Roman" w:hAnsi="Times New Roman" w:cs="Times New Roman"/>
          <w:sz w:val="28"/>
          <w:szCs w:val="28"/>
        </w:rPr>
      </w:pPr>
    </w:p>
    <w:p w:rsidR="006B406E" w:rsidRPr="000E0A98" w:rsidRDefault="003A0D6F" w:rsidP="006B406E">
      <w:pPr>
        <w:autoSpaceDE w:val="0"/>
        <w:autoSpaceDN w:val="0"/>
        <w:adjustRightInd w:val="0"/>
        <w:spacing w:after="0" w:line="240" w:lineRule="auto"/>
        <w:jc w:val="center"/>
        <w:rPr>
          <w:rFonts w:ascii="Times New Roman" w:eastAsia="Calibri" w:hAnsi="Times New Roman" w:cs="Times New Roman"/>
          <w:i/>
          <w:sz w:val="28"/>
          <w:szCs w:val="28"/>
        </w:rPr>
      </w:pPr>
      <w:r w:rsidRPr="000E0A98">
        <w:rPr>
          <w:rFonts w:ascii="Times New Roman" w:eastAsia="Calibri" w:hAnsi="Times New Roman" w:cs="Times New Roman"/>
          <w:i/>
          <w:sz w:val="28"/>
          <w:szCs w:val="28"/>
          <w:lang w:val="en-US"/>
        </w:rPr>
        <w:t>I</w:t>
      </w:r>
      <w:r w:rsidR="00FE2B63" w:rsidRPr="000E0A98">
        <w:rPr>
          <w:rFonts w:ascii="Times New Roman" w:eastAsia="Calibri" w:hAnsi="Times New Roman" w:cs="Times New Roman"/>
          <w:i/>
          <w:sz w:val="28"/>
          <w:szCs w:val="28"/>
          <w:lang w:val="en-US"/>
        </w:rPr>
        <w:t>V</w:t>
      </w:r>
      <w:r w:rsidR="00CE60CF" w:rsidRPr="000E0A98">
        <w:rPr>
          <w:rFonts w:ascii="Times New Roman" w:eastAsia="Calibri" w:hAnsi="Times New Roman" w:cs="Times New Roman"/>
          <w:i/>
          <w:sz w:val="28"/>
          <w:szCs w:val="28"/>
        </w:rPr>
        <w:t>.</w:t>
      </w:r>
      <w:r w:rsidR="00CE60CF" w:rsidRPr="000E0A98">
        <w:rPr>
          <w:rFonts w:ascii="Times New Roman" w:eastAsia="Calibri" w:hAnsi="Times New Roman" w:cs="Times New Roman"/>
          <w:i/>
          <w:sz w:val="28"/>
          <w:szCs w:val="28"/>
          <w:lang w:val="en-US"/>
        </w:rPr>
        <w:t> </w:t>
      </w:r>
      <w:r w:rsidR="00D56FC1" w:rsidRPr="000E0A98">
        <w:rPr>
          <w:rFonts w:ascii="Times New Roman" w:eastAsia="Calibri" w:hAnsi="Times New Roman" w:cs="Times New Roman"/>
          <w:i/>
          <w:sz w:val="28"/>
          <w:szCs w:val="28"/>
        </w:rPr>
        <w:t>Типовые ситуации возникновения конфликта интересов</w:t>
      </w:r>
      <w:r w:rsidR="00F35BC4" w:rsidRPr="000E0A98">
        <w:rPr>
          <w:rFonts w:ascii="Times New Roman" w:eastAsia="Calibri" w:hAnsi="Times New Roman" w:cs="Times New Roman"/>
          <w:i/>
          <w:sz w:val="28"/>
          <w:szCs w:val="28"/>
        </w:rPr>
        <w:t xml:space="preserve"> при реализации </w:t>
      </w:r>
    </w:p>
    <w:p w:rsidR="006B406E" w:rsidRPr="000E0A98" w:rsidRDefault="00F35BC4" w:rsidP="006B406E">
      <w:pPr>
        <w:autoSpaceDE w:val="0"/>
        <w:autoSpaceDN w:val="0"/>
        <w:adjustRightInd w:val="0"/>
        <w:spacing w:after="0" w:line="240" w:lineRule="auto"/>
        <w:jc w:val="center"/>
        <w:rPr>
          <w:rFonts w:ascii="Times New Roman" w:hAnsi="Times New Roman" w:cs="Times New Roman"/>
          <w:i/>
          <w:sz w:val="28"/>
          <w:szCs w:val="28"/>
        </w:rPr>
      </w:pPr>
      <w:r w:rsidRPr="000E0A98">
        <w:rPr>
          <w:rFonts w:ascii="Times New Roman" w:eastAsia="Calibri" w:hAnsi="Times New Roman" w:cs="Times New Roman"/>
          <w:i/>
          <w:sz w:val="28"/>
          <w:szCs w:val="28"/>
        </w:rPr>
        <w:t xml:space="preserve">полномочий лицами, замещающими </w:t>
      </w:r>
      <w:r w:rsidR="0024123F" w:rsidRPr="000E0A98">
        <w:rPr>
          <w:rFonts w:ascii="Times New Roman" w:hAnsi="Times New Roman" w:cs="Times New Roman"/>
          <w:i/>
          <w:sz w:val="28"/>
          <w:szCs w:val="28"/>
        </w:rPr>
        <w:t xml:space="preserve"> государственные должности</w:t>
      </w:r>
      <w:r w:rsidR="00054D3A" w:rsidRPr="000E0A98">
        <w:rPr>
          <w:rFonts w:ascii="Times New Roman" w:hAnsi="Times New Roman" w:cs="Times New Roman"/>
          <w:i/>
          <w:sz w:val="28"/>
          <w:szCs w:val="28"/>
        </w:rPr>
        <w:t xml:space="preserve"> </w:t>
      </w:r>
    </w:p>
    <w:p w:rsidR="00D31B77" w:rsidRPr="000E0A98" w:rsidRDefault="00054D3A" w:rsidP="006B406E">
      <w:pPr>
        <w:autoSpaceDE w:val="0"/>
        <w:autoSpaceDN w:val="0"/>
        <w:adjustRightInd w:val="0"/>
        <w:spacing w:after="0" w:line="240" w:lineRule="auto"/>
        <w:jc w:val="center"/>
        <w:rPr>
          <w:rFonts w:ascii="Times New Roman" w:hAnsi="Times New Roman" w:cs="Times New Roman"/>
          <w:i/>
          <w:sz w:val="28"/>
          <w:szCs w:val="28"/>
        </w:rPr>
      </w:pPr>
      <w:r w:rsidRPr="000E0A98">
        <w:rPr>
          <w:rFonts w:ascii="Times New Roman" w:hAnsi="Times New Roman" w:cs="Times New Roman"/>
          <w:i/>
          <w:sz w:val="28"/>
          <w:szCs w:val="28"/>
        </w:rPr>
        <w:t>Новосибирской области</w:t>
      </w:r>
      <w:r w:rsidR="0057185B" w:rsidRPr="000E0A98">
        <w:rPr>
          <w:rFonts w:ascii="Times New Roman" w:hAnsi="Times New Roman" w:cs="Times New Roman"/>
          <w:i/>
          <w:sz w:val="28"/>
          <w:szCs w:val="28"/>
        </w:rPr>
        <w:t>.</w:t>
      </w:r>
      <w:r w:rsidR="006B406E" w:rsidRPr="000E0A98">
        <w:rPr>
          <w:rFonts w:ascii="Times New Roman" w:hAnsi="Times New Roman" w:cs="Times New Roman"/>
          <w:i/>
          <w:sz w:val="28"/>
          <w:szCs w:val="28"/>
        </w:rPr>
        <w:t xml:space="preserve"> </w:t>
      </w:r>
      <w:r w:rsidR="0024123F" w:rsidRPr="000E0A98">
        <w:rPr>
          <w:rFonts w:ascii="Times New Roman" w:hAnsi="Times New Roman" w:cs="Times New Roman"/>
          <w:i/>
          <w:sz w:val="28"/>
          <w:szCs w:val="28"/>
        </w:rPr>
        <w:t>Порядок их предотвращения и урегулирования</w:t>
      </w:r>
    </w:p>
    <w:p w:rsidR="0024123F" w:rsidRPr="000E0A98" w:rsidRDefault="0024123F" w:rsidP="00797C37">
      <w:pPr>
        <w:tabs>
          <w:tab w:val="left" w:pos="-142"/>
          <w:tab w:val="left" w:pos="1134"/>
        </w:tabs>
        <w:autoSpaceDE w:val="0"/>
        <w:autoSpaceDN w:val="0"/>
        <w:adjustRightInd w:val="0"/>
        <w:spacing w:after="0" w:line="240" w:lineRule="auto"/>
        <w:jc w:val="center"/>
        <w:rPr>
          <w:rFonts w:ascii="Times New Roman" w:hAnsi="Times New Roman" w:cs="Times New Roman"/>
          <w:sz w:val="28"/>
          <w:szCs w:val="28"/>
        </w:rPr>
      </w:pPr>
    </w:p>
    <w:p w:rsidR="00764107" w:rsidRPr="000E0A98" w:rsidRDefault="00797C37" w:rsidP="00D52B9B">
      <w:pPr>
        <w:pStyle w:val="a4"/>
        <w:tabs>
          <w:tab w:val="left" w:pos="1134"/>
        </w:tabs>
        <w:autoSpaceDE w:val="0"/>
        <w:autoSpaceDN w:val="0"/>
        <w:adjustRightInd w:val="0"/>
        <w:spacing w:after="0" w:line="240" w:lineRule="auto"/>
        <w:ind w:left="0"/>
        <w:jc w:val="center"/>
        <w:rPr>
          <w:rFonts w:ascii="Times New Roman" w:eastAsia="Calibri" w:hAnsi="Times New Roman" w:cs="Times New Roman"/>
          <w:b/>
          <w:sz w:val="28"/>
          <w:szCs w:val="28"/>
        </w:rPr>
      </w:pPr>
      <w:r w:rsidRPr="000E0A98">
        <w:rPr>
          <w:rFonts w:ascii="Times New Roman" w:eastAsia="Calibri" w:hAnsi="Times New Roman" w:cs="Times New Roman"/>
          <w:b/>
          <w:sz w:val="28"/>
          <w:szCs w:val="28"/>
        </w:rPr>
        <w:t>1. </w:t>
      </w:r>
      <w:r w:rsidR="00A069CA" w:rsidRPr="000E0A98">
        <w:rPr>
          <w:rFonts w:ascii="Times New Roman" w:eastAsia="Calibri" w:hAnsi="Times New Roman" w:cs="Times New Roman"/>
          <w:b/>
          <w:sz w:val="28"/>
          <w:szCs w:val="28"/>
        </w:rPr>
        <w:t>Принятие решени</w:t>
      </w:r>
      <w:r w:rsidRPr="000E0A98">
        <w:rPr>
          <w:rFonts w:ascii="Times New Roman" w:eastAsia="Calibri" w:hAnsi="Times New Roman" w:cs="Times New Roman"/>
          <w:b/>
          <w:sz w:val="28"/>
          <w:szCs w:val="28"/>
        </w:rPr>
        <w:t>й</w:t>
      </w:r>
      <w:r w:rsidR="00A069CA" w:rsidRPr="000E0A98">
        <w:rPr>
          <w:rFonts w:ascii="Times New Roman" w:eastAsia="Calibri" w:hAnsi="Times New Roman" w:cs="Times New Roman"/>
          <w:b/>
          <w:sz w:val="28"/>
          <w:szCs w:val="28"/>
        </w:rPr>
        <w:t xml:space="preserve"> о предоставлении не предусмотренных</w:t>
      </w:r>
    </w:p>
    <w:p w:rsidR="00D52B9B" w:rsidRDefault="00A069CA" w:rsidP="00D52B9B">
      <w:pPr>
        <w:pStyle w:val="a4"/>
        <w:tabs>
          <w:tab w:val="left" w:pos="1134"/>
        </w:tabs>
        <w:autoSpaceDE w:val="0"/>
        <w:autoSpaceDN w:val="0"/>
        <w:adjustRightInd w:val="0"/>
        <w:spacing w:after="0" w:line="240" w:lineRule="auto"/>
        <w:ind w:left="0"/>
        <w:jc w:val="center"/>
        <w:rPr>
          <w:rFonts w:ascii="Times New Roman" w:eastAsia="Calibri" w:hAnsi="Times New Roman" w:cs="Times New Roman"/>
          <w:b/>
          <w:sz w:val="28"/>
          <w:szCs w:val="28"/>
        </w:rPr>
      </w:pPr>
      <w:r w:rsidRPr="000E0A98">
        <w:rPr>
          <w:rFonts w:ascii="Times New Roman" w:eastAsia="Calibri" w:hAnsi="Times New Roman" w:cs="Times New Roman"/>
          <w:b/>
          <w:sz w:val="28"/>
          <w:szCs w:val="28"/>
        </w:rPr>
        <w:t xml:space="preserve">законом преимуществ в отношении родственников и (или) иных лиц, </w:t>
      </w:r>
    </w:p>
    <w:p w:rsidR="003A0D6F" w:rsidRPr="000E0A98" w:rsidRDefault="00A069CA" w:rsidP="00D52B9B">
      <w:pPr>
        <w:pStyle w:val="a4"/>
        <w:tabs>
          <w:tab w:val="left" w:pos="1134"/>
        </w:tabs>
        <w:autoSpaceDE w:val="0"/>
        <w:autoSpaceDN w:val="0"/>
        <w:adjustRightInd w:val="0"/>
        <w:spacing w:after="0" w:line="240" w:lineRule="auto"/>
        <w:ind w:left="0"/>
        <w:jc w:val="center"/>
        <w:rPr>
          <w:rFonts w:ascii="Times New Roman" w:eastAsia="Calibri" w:hAnsi="Times New Roman" w:cs="Times New Roman"/>
          <w:b/>
          <w:sz w:val="28"/>
          <w:szCs w:val="28"/>
        </w:rPr>
      </w:pPr>
      <w:r w:rsidRPr="000E0A98">
        <w:rPr>
          <w:rFonts w:ascii="Times New Roman" w:eastAsia="Calibri" w:hAnsi="Times New Roman" w:cs="Times New Roman"/>
          <w:b/>
          <w:sz w:val="28"/>
          <w:szCs w:val="28"/>
        </w:rPr>
        <w:t xml:space="preserve">с которыми связана личная заинтересованность лица, замещающего </w:t>
      </w:r>
    </w:p>
    <w:p w:rsidR="00A069CA" w:rsidRPr="000E0A98" w:rsidRDefault="00A069CA" w:rsidP="00D52B9B">
      <w:pPr>
        <w:pStyle w:val="a4"/>
        <w:tabs>
          <w:tab w:val="left" w:pos="1134"/>
        </w:tabs>
        <w:autoSpaceDE w:val="0"/>
        <w:autoSpaceDN w:val="0"/>
        <w:adjustRightInd w:val="0"/>
        <w:spacing w:after="0" w:line="240" w:lineRule="auto"/>
        <w:ind w:left="0"/>
        <w:jc w:val="center"/>
        <w:rPr>
          <w:rFonts w:ascii="Times New Roman" w:eastAsia="Calibri" w:hAnsi="Times New Roman" w:cs="Times New Roman"/>
          <w:b/>
          <w:sz w:val="28"/>
          <w:szCs w:val="28"/>
        </w:rPr>
      </w:pPr>
      <w:r w:rsidRPr="000E0A98">
        <w:rPr>
          <w:rFonts w:ascii="Times New Roman" w:eastAsia="Calibri" w:hAnsi="Times New Roman" w:cs="Times New Roman"/>
          <w:b/>
          <w:sz w:val="28"/>
          <w:szCs w:val="28"/>
        </w:rPr>
        <w:t>государственную должность</w:t>
      </w:r>
      <w:r w:rsidR="00AC357B" w:rsidRPr="000E0A98">
        <w:rPr>
          <w:rFonts w:ascii="Times New Roman" w:eastAsia="Calibri" w:hAnsi="Times New Roman" w:cs="Times New Roman"/>
          <w:b/>
          <w:sz w:val="28"/>
          <w:szCs w:val="28"/>
        </w:rPr>
        <w:t xml:space="preserve"> Новосибирской области</w:t>
      </w:r>
    </w:p>
    <w:p w:rsidR="00B9385F" w:rsidRPr="000E0A98" w:rsidRDefault="00B9385F" w:rsidP="00D52B9B">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p>
    <w:p w:rsidR="00724AC4" w:rsidRPr="000E0A98" w:rsidRDefault="00F85888" w:rsidP="00A37274">
      <w:pPr>
        <w:pStyle w:val="a4"/>
        <w:tabs>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0E0A98">
        <w:rPr>
          <w:rFonts w:ascii="Times New Roman" w:hAnsi="Times New Roman" w:cs="Times New Roman"/>
          <w:b/>
          <w:sz w:val="28"/>
          <w:szCs w:val="28"/>
          <w:u w:val="single"/>
        </w:rPr>
        <w:t>С</w:t>
      </w:r>
      <w:r w:rsidR="00CA5EB4"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1.1</w:t>
      </w:r>
    </w:p>
    <w:p w:rsidR="00EA3BD8" w:rsidRPr="000E0A98" w:rsidRDefault="004C57F8" w:rsidP="00764107">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Лицо, замещающее государственную должность</w:t>
      </w:r>
      <w:r w:rsidR="00541353" w:rsidRPr="000E0A98">
        <w:rPr>
          <w:rFonts w:ascii="Times New Roman" w:hAnsi="Times New Roman" w:cs="Times New Roman"/>
          <w:sz w:val="28"/>
          <w:szCs w:val="28"/>
        </w:rPr>
        <w:t>,</w:t>
      </w:r>
      <w:r w:rsidR="00F85888" w:rsidRPr="000E0A98">
        <w:rPr>
          <w:rFonts w:ascii="Times New Roman" w:hAnsi="Times New Roman" w:cs="Times New Roman"/>
          <w:sz w:val="28"/>
          <w:szCs w:val="28"/>
        </w:rPr>
        <w:t xml:space="preserve"> </w:t>
      </w:r>
      <w:r w:rsidRPr="000E0A98">
        <w:rPr>
          <w:rFonts w:ascii="Times New Roman" w:hAnsi="Times New Roman" w:cs="Times New Roman"/>
          <w:sz w:val="28"/>
          <w:szCs w:val="28"/>
        </w:rPr>
        <w:t>принимает</w:t>
      </w:r>
      <w:r w:rsidR="00270184" w:rsidRPr="000E0A98">
        <w:rPr>
          <w:rFonts w:ascii="Times New Roman" w:hAnsi="Times New Roman" w:cs="Times New Roman"/>
          <w:sz w:val="28"/>
          <w:szCs w:val="28"/>
        </w:rPr>
        <w:t xml:space="preserve"> </w:t>
      </w:r>
      <w:r w:rsidR="00BF3CC1" w:rsidRPr="000E0A98">
        <w:rPr>
          <w:rFonts w:ascii="Times New Roman" w:hAnsi="Times New Roman" w:cs="Times New Roman"/>
          <w:sz w:val="28"/>
          <w:szCs w:val="28"/>
        </w:rPr>
        <w:t>решени</w:t>
      </w:r>
      <w:r w:rsidRPr="000E0A98">
        <w:rPr>
          <w:rFonts w:ascii="Times New Roman" w:hAnsi="Times New Roman" w:cs="Times New Roman"/>
          <w:sz w:val="28"/>
          <w:szCs w:val="28"/>
        </w:rPr>
        <w:t>е</w:t>
      </w:r>
      <w:r w:rsidR="00D67A00" w:rsidRPr="000E0A98">
        <w:rPr>
          <w:rFonts w:ascii="Times New Roman" w:hAnsi="Times New Roman" w:cs="Times New Roman"/>
          <w:sz w:val="28"/>
          <w:szCs w:val="28"/>
        </w:rPr>
        <w:t xml:space="preserve"> </w:t>
      </w:r>
      <w:r w:rsidR="008D4B9B">
        <w:rPr>
          <w:rFonts w:ascii="Times New Roman" w:hAnsi="Times New Roman" w:cs="Times New Roman"/>
          <w:sz w:val="28"/>
          <w:szCs w:val="28"/>
        </w:rPr>
        <w:t>(</w:t>
      </w:r>
      <w:r w:rsidR="00D67A00" w:rsidRPr="000E0A98">
        <w:rPr>
          <w:rFonts w:ascii="Times New Roman" w:hAnsi="Times New Roman" w:cs="Times New Roman"/>
          <w:sz w:val="28"/>
          <w:szCs w:val="28"/>
        </w:rPr>
        <w:t>осуществля</w:t>
      </w:r>
      <w:r w:rsidR="00A0665A" w:rsidRPr="000E0A98">
        <w:rPr>
          <w:rFonts w:ascii="Times New Roman" w:hAnsi="Times New Roman" w:cs="Times New Roman"/>
          <w:sz w:val="28"/>
          <w:szCs w:val="28"/>
        </w:rPr>
        <w:t>е</w:t>
      </w:r>
      <w:r w:rsidR="008D4B9B">
        <w:rPr>
          <w:rFonts w:ascii="Times New Roman" w:hAnsi="Times New Roman" w:cs="Times New Roman"/>
          <w:sz w:val="28"/>
          <w:szCs w:val="28"/>
        </w:rPr>
        <w:t>т</w:t>
      </w:r>
      <w:r w:rsidR="00D67A00" w:rsidRPr="000E0A98">
        <w:rPr>
          <w:rFonts w:ascii="Times New Roman" w:hAnsi="Times New Roman" w:cs="Times New Roman"/>
          <w:sz w:val="28"/>
          <w:szCs w:val="28"/>
        </w:rPr>
        <w:t xml:space="preserve"> </w:t>
      </w:r>
      <w:r w:rsidR="00BA2C8C" w:rsidRPr="000E0A98">
        <w:rPr>
          <w:rFonts w:ascii="Times New Roman" w:hAnsi="Times New Roman" w:cs="Times New Roman"/>
          <w:sz w:val="28"/>
          <w:szCs w:val="28"/>
        </w:rPr>
        <w:t>координ</w:t>
      </w:r>
      <w:r w:rsidR="00D67A00" w:rsidRPr="000E0A98">
        <w:rPr>
          <w:rFonts w:ascii="Times New Roman" w:hAnsi="Times New Roman" w:cs="Times New Roman"/>
          <w:sz w:val="28"/>
          <w:szCs w:val="28"/>
        </w:rPr>
        <w:t>ацию</w:t>
      </w:r>
      <w:r w:rsidR="00BA2C8C" w:rsidRPr="000E0A98">
        <w:rPr>
          <w:rFonts w:ascii="Times New Roman" w:hAnsi="Times New Roman" w:cs="Times New Roman"/>
          <w:sz w:val="28"/>
          <w:szCs w:val="28"/>
        </w:rPr>
        <w:t xml:space="preserve"> деятельност</w:t>
      </w:r>
      <w:r w:rsidR="00D67A00" w:rsidRPr="000E0A98">
        <w:rPr>
          <w:rFonts w:ascii="Times New Roman" w:hAnsi="Times New Roman" w:cs="Times New Roman"/>
          <w:sz w:val="28"/>
          <w:szCs w:val="28"/>
        </w:rPr>
        <w:t>и</w:t>
      </w:r>
      <w:r w:rsidR="00BA2C8C" w:rsidRPr="000E0A98">
        <w:rPr>
          <w:rFonts w:ascii="Times New Roman" w:hAnsi="Times New Roman" w:cs="Times New Roman"/>
          <w:sz w:val="28"/>
          <w:szCs w:val="28"/>
        </w:rPr>
        <w:t xml:space="preserve"> областного исполнительного органа, принимающего решение</w:t>
      </w:r>
      <w:r w:rsidR="008D4B9B">
        <w:rPr>
          <w:rFonts w:ascii="Times New Roman" w:hAnsi="Times New Roman" w:cs="Times New Roman"/>
          <w:sz w:val="28"/>
          <w:szCs w:val="28"/>
        </w:rPr>
        <w:t>)</w:t>
      </w:r>
      <w:r w:rsidR="00BA2C8C" w:rsidRPr="000E0A98">
        <w:rPr>
          <w:rFonts w:ascii="Times New Roman" w:hAnsi="Times New Roman" w:cs="Times New Roman"/>
          <w:sz w:val="28"/>
          <w:szCs w:val="28"/>
        </w:rPr>
        <w:t xml:space="preserve"> </w:t>
      </w:r>
      <w:r w:rsidR="00EA3BD8" w:rsidRPr="000E0A98">
        <w:rPr>
          <w:rFonts w:ascii="Times New Roman" w:hAnsi="Times New Roman" w:cs="Times New Roman"/>
          <w:sz w:val="28"/>
          <w:szCs w:val="28"/>
        </w:rPr>
        <w:t>в отношении родственник</w:t>
      </w:r>
      <w:r w:rsidR="00D67A00" w:rsidRPr="000E0A98">
        <w:rPr>
          <w:rFonts w:ascii="Times New Roman" w:hAnsi="Times New Roman" w:cs="Times New Roman"/>
          <w:sz w:val="28"/>
          <w:szCs w:val="28"/>
        </w:rPr>
        <w:t>а</w:t>
      </w:r>
      <w:r w:rsidR="00EA3BD8" w:rsidRPr="000E0A98">
        <w:rPr>
          <w:rFonts w:ascii="Times New Roman" w:hAnsi="Times New Roman" w:cs="Times New Roman"/>
          <w:sz w:val="28"/>
          <w:szCs w:val="28"/>
        </w:rPr>
        <w:t xml:space="preserve"> и (или) ин</w:t>
      </w:r>
      <w:r w:rsidR="00D67A00" w:rsidRPr="000E0A98">
        <w:rPr>
          <w:rFonts w:ascii="Times New Roman" w:hAnsi="Times New Roman" w:cs="Times New Roman"/>
          <w:sz w:val="28"/>
          <w:szCs w:val="28"/>
        </w:rPr>
        <w:t>ого</w:t>
      </w:r>
      <w:r w:rsidR="00EA3BD8" w:rsidRPr="000E0A98">
        <w:rPr>
          <w:rFonts w:ascii="Times New Roman" w:hAnsi="Times New Roman" w:cs="Times New Roman"/>
          <w:sz w:val="28"/>
          <w:szCs w:val="28"/>
        </w:rPr>
        <w:t xml:space="preserve"> лиц</w:t>
      </w:r>
      <w:r w:rsidR="00D67A00" w:rsidRPr="000E0A98">
        <w:rPr>
          <w:rFonts w:ascii="Times New Roman" w:hAnsi="Times New Roman" w:cs="Times New Roman"/>
          <w:sz w:val="28"/>
          <w:szCs w:val="28"/>
        </w:rPr>
        <w:t>а</w:t>
      </w:r>
      <w:r w:rsidR="00EA3BD8" w:rsidRPr="000E0A98">
        <w:rPr>
          <w:rFonts w:ascii="Times New Roman" w:hAnsi="Times New Roman" w:cs="Times New Roman"/>
          <w:sz w:val="28"/>
          <w:szCs w:val="28"/>
        </w:rPr>
        <w:t>, с которым связана личная заинтересованность</w:t>
      </w:r>
      <w:r w:rsidR="00F85888" w:rsidRPr="000E0A98">
        <w:rPr>
          <w:rFonts w:ascii="Times New Roman" w:hAnsi="Times New Roman" w:cs="Times New Roman"/>
          <w:sz w:val="28"/>
          <w:szCs w:val="28"/>
        </w:rPr>
        <w:t xml:space="preserve"> лица</w:t>
      </w:r>
      <w:r w:rsidR="00785CFD" w:rsidRPr="000E0A98">
        <w:rPr>
          <w:rFonts w:ascii="Times New Roman" w:hAnsi="Times New Roman" w:cs="Times New Roman"/>
          <w:sz w:val="28"/>
          <w:szCs w:val="28"/>
        </w:rPr>
        <w:t>,</w:t>
      </w:r>
      <w:r w:rsidR="00086ECC" w:rsidRPr="000E0A98">
        <w:rPr>
          <w:rFonts w:ascii="Times New Roman" w:hAnsi="Times New Roman" w:cs="Times New Roman"/>
          <w:sz w:val="28"/>
          <w:szCs w:val="28"/>
        </w:rPr>
        <w:t xml:space="preserve"> </w:t>
      </w:r>
      <w:r w:rsidR="008D4B9B" w:rsidRPr="008D4B9B">
        <w:rPr>
          <w:rFonts w:ascii="Times New Roman" w:hAnsi="Times New Roman" w:cs="Times New Roman"/>
          <w:sz w:val="28"/>
          <w:szCs w:val="28"/>
        </w:rPr>
        <w:t>замещающе</w:t>
      </w:r>
      <w:r w:rsidR="008D4B9B">
        <w:rPr>
          <w:rFonts w:ascii="Times New Roman" w:hAnsi="Times New Roman" w:cs="Times New Roman"/>
          <w:sz w:val="28"/>
          <w:szCs w:val="28"/>
        </w:rPr>
        <w:t>го</w:t>
      </w:r>
      <w:r w:rsidR="008D4B9B" w:rsidRPr="008D4B9B">
        <w:rPr>
          <w:rFonts w:ascii="Times New Roman" w:hAnsi="Times New Roman" w:cs="Times New Roman"/>
          <w:sz w:val="28"/>
          <w:szCs w:val="28"/>
        </w:rPr>
        <w:t xml:space="preserve"> государственную должность, </w:t>
      </w:r>
      <w:r w:rsidR="00086ECC" w:rsidRPr="000E0A98">
        <w:rPr>
          <w:rFonts w:ascii="Times New Roman" w:hAnsi="Times New Roman" w:cs="Times New Roman"/>
          <w:sz w:val="28"/>
          <w:szCs w:val="28"/>
        </w:rPr>
        <w:t>по вопросам</w:t>
      </w:r>
      <w:r w:rsidR="00EA3BD8" w:rsidRPr="000E0A98">
        <w:rPr>
          <w:rFonts w:ascii="Times New Roman" w:hAnsi="Times New Roman" w:cs="Times New Roman"/>
          <w:sz w:val="28"/>
          <w:szCs w:val="28"/>
        </w:rPr>
        <w:t>:</w:t>
      </w:r>
    </w:p>
    <w:p w:rsidR="00EA3BD8" w:rsidRPr="000E0A98" w:rsidRDefault="00270184" w:rsidP="00764107">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назначени</w:t>
      </w:r>
      <w:r w:rsidR="00086ECC" w:rsidRPr="000E0A98">
        <w:rPr>
          <w:rFonts w:ascii="Times New Roman" w:hAnsi="Times New Roman" w:cs="Times New Roman"/>
          <w:sz w:val="28"/>
          <w:szCs w:val="28"/>
        </w:rPr>
        <w:t>я</w:t>
      </w:r>
      <w:r w:rsidRPr="000E0A98">
        <w:rPr>
          <w:rFonts w:ascii="Times New Roman" w:hAnsi="Times New Roman" w:cs="Times New Roman"/>
          <w:sz w:val="28"/>
          <w:szCs w:val="28"/>
        </w:rPr>
        <w:t>  на  должность гражданской службы</w:t>
      </w:r>
      <w:r w:rsidR="00785CFD" w:rsidRPr="000E0A98">
        <w:rPr>
          <w:rFonts w:ascii="Times New Roman" w:hAnsi="Times New Roman" w:cs="Times New Roman"/>
          <w:sz w:val="28"/>
          <w:szCs w:val="28"/>
        </w:rPr>
        <w:t>;</w:t>
      </w:r>
      <w:r w:rsidRPr="000E0A98">
        <w:rPr>
          <w:rFonts w:ascii="Times New Roman" w:hAnsi="Times New Roman" w:cs="Times New Roman"/>
          <w:sz w:val="28"/>
          <w:szCs w:val="28"/>
        </w:rPr>
        <w:t xml:space="preserve"> </w:t>
      </w:r>
    </w:p>
    <w:p w:rsidR="0099234B" w:rsidRPr="000E0A98" w:rsidRDefault="00963E2A" w:rsidP="00764107">
      <w:pPr>
        <w:pStyle w:val="a4"/>
        <w:tabs>
          <w:tab w:val="left" w:pos="1134"/>
        </w:tabs>
        <w:autoSpaceDE w:val="0"/>
        <w:autoSpaceDN w:val="0"/>
        <w:adjustRightInd w:val="0"/>
        <w:spacing w:after="0" w:line="240" w:lineRule="auto"/>
        <w:ind w:left="0" w:firstLine="709"/>
        <w:jc w:val="both"/>
        <w:rPr>
          <w:rFonts w:ascii="Times New Roman" w:hAnsi="Times New Roman"/>
          <w:sz w:val="28"/>
          <w:szCs w:val="28"/>
        </w:rPr>
      </w:pPr>
      <w:r w:rsidRPr="000E0A98">
        <w:rPr>
          <w:rFonts w:ascii="Times New Roman" w:hAnsi="Times New Roman" w:cs="Times New Roman"/>
          <w:sz w:val="28"/>
          <w:szCs w:val="28"/>
        </w:rPr>
        <w:t xml:space="preserve">аттестации, </w:t>
      </w:r>
      <w:r w:rsidR="00D04D84" w:rsidRPr="000E0A98">
        <w:rPr>
          <w:rFonts w:ascii="Times New Roman" w:hAnsi="Times New Roman" w:cs="Times New Roman"/>
          <w:sz w:val="28"/>
          <w:szCs w:val="28"/>
        </w:rPr>
        <w:t xml:space="preserve">проведения </w:t>
      </w:r>
      <w:r w:rsidRPr="000E0A98">
        <w:rPr>
          <w:rFonts w:ascii="Times New Roman" w:hAnsi="Times New Roman" w:cs="Times New Roman"/>
          <w:sz w:val="28"/>
          <w:szCs w:val="28"/>
        </w:rPr>
        <w:t>квалификационн</w:t>
      </w:r>
      <w:r w:rsidR="00EA3BD8" w:rsidRPr="000E0A98">
        <w:rPr>
          <w:rFonts w:ascii="Times New Roman" w:hAnsi="Times New Roman" w:cs="Times New Roman"/>
          <w:sz w:val="28"/>
          <w:szCs w:val="28"/>
        </w:rPr>
        <w:t>ого</w:t>
      </w:r>
      <w:r w:rsidRPr="000E0A98">
        <w:rPr>
          <w:rFonts w:ascii="Times New Roman" w:hAnsi="Times New Roman" w:cs="Times New Roman"/>
          <w:sz w:val="28"/>
          <w:szCs w:val="28"/>
        </w:rPr>
        <w:t xml:space="preserve"> экзамен</w:t>
      </w:r>
      <w:r w:rsidR="00EA3BD8" w:rsidRPr="000E0A98">
        <w:rPr>
          <w:rFonts w:ascii="Times New Roman" w:hAnsi="Times New Roman" w:cs="Times New Roman"/>
          <w:sz w:val="28"/>
          <w:szCs w:val="28"/>
        </w:rPr>
        <w:t>а</w:t>
      </w:r>
      <w:r w:rsidRPr="000E0A98">
        <w:rPr>
          <w:rFonts w:ascii="Times New Roman" w:hAnsi="Times New Roman" w:cs="Times New Roman"/>
          <w:sz w:val="28"/>
          <w:szCs w:val="28"/>
        </w:rPr>
        <w:t xml:space="preserve"> гражданских  служащих, конкурсов на замещение вакантных должностей гражданской службы и включени</w:t>
      </w:r>
      <w:r w:rsidR="00DB72DF" w:rsidRPr="000E0A98">
        <w:rPr>
          <w:rFonts w:ascii="Times New Roman" w:hAnsi="Times New Roman" w:cs="Times New Roman"/>
          <w:sz w:val="28"/>
          <w:szCs w:val="28"/>
        </w:rPr>
        <w:t>я</w:t>
      </w:r>
      <w:r w:rsidRPr="000E0A98">
        <w:rPr>
          <w:rFonts w:ascii="Times New Roman" w:hAnsi="Times New Roman" w:cs="Times New Roman"/>
          <w:sz w:val="28"/>
          <w:szCs w:val="28"/>
        </w:rPr>
        <w:t xml:space="preserve"> в кадровый</w:t>
      </w:r>
      <w:r w:rsidRPr="000E0A98">
        <w:rPr>
          <w:rFonts w:ascii="Times New Roman" w:hAnsi="Times New Roman"/>
          <w:sz w:val="28"/>
          <w:szCs w:val="28"/>
        </w:rPr>
        <w:t xml:space="preserve"> резер</w:t>
      </w:r>
      <w:r w:rsidR="0099234B" w:rsidRPr="000E0A98">
        <w:rPr>
          <w:rFonts w:ascii="Times New Roman" w:hAnsi="Times New Roman"/>
          <w:sz w:val="28"/>
          <w:szCs w:val="28"/>
        </w:rPr>
        <w:t>в</w:t>
      </w:r>
      <w:r w:rsidR="00785CFD" w:rsidRPr="000E0A98">
        <w:rPr>
          <w:rFonts w:ascii="Times New Roman" w:hAnsi="Times New Roman"/>
          <w:sz w:val="28"/>
          <w:szCs w:val="28"/>
        </w:rPr>
        <w:t>;</w:t>
      </w:r>
    </w:p>
    <w:p w:rsidR="00AD194B" w:rsidRPr="000E0A98" w:rsidRDefault="00AD194B" w:rsidP="00764107">
      <w:pPr>
        <w:pStyle w:val="ConsPlusNormal"/>
        <w:ind w:firstLine="709"/>
        <w:jc w:val="both"/>
        <w:rPr>
          <w:rFonts w:ascii="Times New Roman" w:eastAsiaTheme="minorHAnsi" w:hAnsi="Times New Roman" w:cs="Times New Roman"/>
          <w:sz w:val="28"/>
          <w:szCs w:val="28"/>
          <w:lang w:eastAsia="en-US"/>
        </w:rPr>
      </w:pPr>
      <w:r w:rsidRPr="000E0A98">
        <w:rPr>
          <w:rFonts w:ascii="Times New Roman" w:hAnsi="Times New Roman"/>
          <w:sz w:val="28"/>
          <w:szCs w:val="28"/>
        </w:rPr>
        <w:t>назначени</w:t>
      </w:r>
      <w:r w:rsidR="00086ECC" w:rsidRPr="000E0A98">
        <w:rPr>
          <w:rFonts w:ascii="Times New Roman" w:hAnsi="Times New Roman"/>
          <w:sz w:val="28"/>
          <w:szCs w:val="28"/>
        </w:rPr>
        <w:t>я</w:t>
      </w:r>
      <w:r w:rsidRPr="000E0A98">
        <w:rPr>
          <w:rFonts w:ascii="Times New Roman" w:eastAsiaTheme="minorHAnsi" w:hAnsi="Times New Roman" w:cs="Times New Roman"/>
          <w:sz w:val="28"/>
          <w:szCs w:val="28"/>
          <w:lang w:eastAsia="en-US"/>
        </w:rPr>
        <w:t xml:space="preserve"> руководител</w:t>
      </w:r>
      <w:r w:rsidR="00785CFD" w:rsidRPr="000E0A98">
        <w:rPr>
          <w:rFonts w:ascii="Times New Roman" w:eastAsiaTheme="minorHAnsi" w:hAnsi="Times New Roman" w:cs="Times New Roman"/>
          <w:sz w:val="28"/>
          <w:szCs w:val="28"/>
          <w:lang w:eastAsia="en-US"/>
        </w:rPr>
        <w:t>я</w:t>
      </w:r>
      <w:r w:rsidRPr="000E0A98">
        <w:rPr>
          <w:rFonts w:ascii="Times New Roman" w:eastAsiaTheme="minorHAnsi" w:hAnsi="Times New Roman" w:cs="Times New Roman"/>
          <w:sz w:val="28"/>
          <w:szCs w:val="28"/>
          <w:lang w:eastAsia="en-US"/>
        </w:rPr>
        <w:t xml:space="preserve"> государственного учреждения, </w:t>
      </w:r>
      <w:r w:rsidRPr="00C21FD5">
        <w:rPr>
          <w:rFonts w:ascii="Times New Roman" w:eastAsiaTheme="minorHAnsi" w:hAnsi="Times New Roman" w:cs="Times New Roman"/>
          <w:sz w:val="28"/>
          <w:szCs w:val="28"/>
          <w:lang w:eastAsia="en-US"/>
        </w:rPr>
        <w:t>прекращени</w:t>
      </w:r>
      <w:r w:rsidR="00117351" w:rsidRPr="00C21FD5">
        <w:rPr>
          <w:rFonts w:ascii="Times New Roman" w:eastAsiaTheme="minorHAnsi" w:hAnsi="Times New Roman" w:cs="Times New Roman"/>
          <w:sz w:val="28"/>
          <w:szCs w:val="28"/>
          <w:lang w:eastAsia="en-US"/>
        </w:rPr>
        <w:t>я</w:t>
      </w:r>
      <w:r w:rsidRPr="000E0A98">
        <w:rPr>
          <w:rFonts w:ascii="Times New Roman" w:eastAsiaTheme="minorHAnsi" w:hAnsi="Times New Roman" w:cs="Times New Roman"/>
          <w:sz w:val="28"/>
          <w:szCs w:val="28"/>
          <w:lang w:eastAsia="en-US"/>
        </w:rPr>
        <w:t xml:space="preserve"> его полномочий;</w:t>
      </w:r>
    </w:p>
    <w:p w:rsidR="00243152" w:rsidRPr="000E0A98" w:rsidRDefault="00A0665A" w:rsidP="00764107">
      <w:pPr>
        <w:pStyle w:val="ConsPlusNormal"/>
        <w:ind w:firstLine="709"/>
        <w:jc w:val="both"/>
        <w:rPr>
          <w:rFonts w:ascii="Times New Roman" w:hAnsi="Times New Roman" w:cs="Times New Roman"/>
          <w:sz w:val="28"/>
          <w:szCs w:val="28"/>
        </w:rPr>
      </w:pPr>
      <w:r w:rsidRPr="000E0A98">
        <w:rPr>
          <w:rFonts w:ascii="Times New Roman" w:eastAsiaTheme="minorHAnsi" w:hAnsi="Times New Roman" w:cs="Times New Roman"/>
          <w:sz w:val="28"/>
          <w:szCs w:val="28"/>
          <w:lang w:eastAsia="en-US"/>
        </w:rPr>
        <w:t xml:space="preserve">назначения </w:t>
      </w:r>
      <w:r w:rsidR="00AD194B" w:rsidRPr="000E0A98">
        <w:rPr>
          <w:rFonts w:ascii="Times New Roman" w:hAnsi="Times New Roman" w:cs="Times New Roman"/>
          <w:sz w:val="28"/>
          <w:szCs w:val="28"/>
        </w:rPr>
        <w:t>руководител</w:t>
      </w:r>
      <w:r w:rsidR="00785CFD" w:rsidRPr="000E0A98">
        <w:rPr>
          <w:rFonts w:ascii="Times New Roman" w:hAnsi="Times New Roman" w:cs="Times New Roman"/>
          <w:sz w:val="28"/>
          <w:szCs w:val="28"/>
        </w:rPr>
        <w:t>я</w:t>
      </w:r>
      <w:r w:rsidR="00AD194B" w:rsidRPr="000E0A98">
        <w:rPr>
          <w:rFonts w:ascii="Times New Roman" w:hAnsi="Times New Roman" w:cs="Times New Roman"/>
          <w:sz w:val="28"/>
          <w:szCs w:val="28"/>
        </w:rPr>
        <w:t xml:space="preserve"> </w:t>
      </w:r>
      <w:r w:rsidR="00C21FD5" w:rsidRPr="00F21BDC">
        <w:rPr>
          <w:rFonts w:ascii="Times New Roman" w:hAnsi="Times New Roman" w:cs="Times New Roman"/>
          <w:sz w:val="28"/>
          <w:szCs w:val="28"/>
        </w:rPr>
        <w:t xml:space="preserve">унитарного </w:t>
      </w:r>
      <w:r w:rsidR="00AD194B" w:rsidRPr="000E0A98">
        <w:rPr>
          <w:rFonts w:ascii="Times New Roman" w:hAnsi="Times New Roman" w:cs="Times New Roman"/>
          <w:sz w:val="28"/>
          <w:szCs w:val="28"/>
        </w:rPr>
        <w:t xml:space="preserve">предприятия, </w:t>
      </w:r>
      <w:r w:rsidR="00C21FD5">
        <w:rPr>
          <w:rFonts w:ascii="Times New Roman" w:hAnsi="Times New Roman" w:cs="Times New Roman"/>
          <w:sz w:val="28"/>
          <w:szCs w:val="28"/>
        </w:rPr>
        <w:t>освобождения его от должности</w:t>
      </w:r>
      <w:r w:rsidR="00E73BD0" w:rsidRPr="000E0A98">
        <w:rPr>
          <w:rFonts w:ascii="Times New Roman" w:hAnsi="Times New Roman" w:cs="Times New Roman"/>
          <w:sz w:val="28"/>
          <w:szCs w:val="28"/>
        </w:rPr>
        <w:t>.</w:t>
      </w:r>
    </w:p>
    <w:p w:rsidR="006E7A69" w:rsidRPr="000E0A98" w:rsidRDefault="006E7A69" w:rsidP="00764107">
      <w:pPr>
        <w:pStyle w:val="a4"/>
        <w:tabs>
          <w:tab w:val="left" w:pos="1134"/>
        </w:tabs>
        <w:spacing w:after="0" w:line="240" w:lineRule="auto"/>
        <w:ind w:left="0" w:firstLine="709"/>
        <w:jc w:val="both"/>
        <w:rPr>
          <w:rFonts w:ascii="Times New Roman" w:hAnsi="Times New Roman" w:cs="Times New Roman"/>
          <w:sz w:val="28"/>
          <w:szCs w:val="28"/>
        </w:rPr>
      </w:pPr>
      <w:r w:rsidRPr="000E0A98">
        <w:rPr>
          <w:rFonts w:ascii="Times New Roman" w:hAnsi="Times New Roman"/>
          <w:sz w:val="28"/>
          <w:szCs w:val="28"/>
        </w:rPr>
        <w:t>В данном случае коррупционный риск состоит в</w:t>
      </w:r>
      <w:r w:rsidR="009011FE" w:rsidRPr="000E0A98">
        <w:rPr>
          <w:rFonts w:ascii="Times New Roman" w:hAnsi="Times New Roman"/>
          <w:sz w:val="28"/>
          <w:szCs w:val="28"/>
        </w:rPr>
        <w:t xml:space="preserve"> возможности </w:t>
      </w:r>
      <w:r w:rsidRPr="000E0A98">
        <w:rPr>
          <w:rFonts w:ascii="Times New Roman" w:hAnsi="Times New Roman"/>
          <w:sz w:val="28"/>
          <w:szCs w:val="28"/>
        </w:rPr>
        <w:t xml:space="preserve"> предоставлени</w:t>
      </w:r>
      <w:r w:rsidR="009011FE" w:rsidRPr="000E0A98">
        <w:rPr>
          <w:rFonts w:ascii="Times New Roman" w:hAnsi="Times New Roman"/>
          <w:sz w:val="28"/>
          <w:szCs w:val="28"/>
        </w:rPr>
        <w:t>я</w:t>
      </w:r>
      <w:r w:rsidRPr="000E0A98">
        <w:rPr>
          <w:rFonts w:ascii="Times New Roman" w:hAnsi="Times New Roman"/>
          <w:sz w:val="28"/>
          <w:szCs w:val="28"/>
        </w:rPr>
        <w:t xml:space="preserve"> не предусмотренных законом преимуществ</w:t>
      </w:r>
      <w:r w:rsidR="00A04820" w:rsidRPr="000E0A98">
        <w:rPr>
          <w:rFonts w:ascii="Times New Roman" w:hAnsi="Times New Roman"/>
          <w:sz w:val="28"/>
          <w:szCs w:val="28"/>
        </w:rPr>
        <w:t>, влияни</w:t>
      </w:r>
      <w:r w:rsidR="001C56B8">
        <w:rPr>
          <w:rFonts w:ascii="Times New Roman" w:hAnsi="Times New Roman"/>
          <w:sz w:val="28"/>
          <w:szCs w:val="28"/>
        </w:rPr>
        <w:t>я</w:t>
      </w:r>
      <w:r w:rsidR="00A04820" w:rsidRPr="000E0A98">
        <w:rPr>
          <w:rFonts w:ascii="Times New Roman" w:hAnsi="Times New Roman"/>
          <w:sz w:val="28"/>
          <w:szCs w:val="28"/>
        </w:rPr>
        <w:t xml:space="preserve"> на их предоставление</w:t>
      </w:r>
      <w:r w:rsidRPr="000E0A98">
        <w:rPr>
          <w:rFonts w:ascii="Times New Roman" w:hAnsi="Times New Roman"/>
          <w:sz w:val="28"/>
          <w:szCs w:val="28"/>
        </w:rPr>
        <w:t xml:space="preserve"> </w:t>
      </w:r>
      <w:r w:rsidR="00CA5EB4" w:rsidRPr="000E0A98">
        <w:rPr>
          <w:rFonts w:ascii="Times New Roman" w:hAnsi="Times New Roman"/>
          <w:sz w:val="28"/>
          <w:szCs w:val="28"/>
        </w:rPr>
        <w:t>(</w:t>
      </w:r>
      <w:r w:rsidR="00A04820" w:rsidRPr="000E0A98">
        <w:rPr>
          <w:rFonts w:ascii="Times New Roman" w:hAnsi="Times New Roman"/>
          <w:sz w:val="28"/>
          <w:szCs w:val="28"/>
        </w:rPr>
        <w:t xml:space="preserve">в </w:t>
      </w:r>
      <w:r w:rsidR="00CA5EB4" w:rsidRPr="000E0A98">
        <w:rPr>
          <w:rFonts w:ascii="Times New Roman" w:hAnsi="Times New Roman"/>
          <w:sz w:val="28"/>
          <w:szCs w:val="28"/>
        </w:rPr>
        <w:t>проявлении протекционизма, семейственности)</w:t>
      </w:r>
      <w:r w:rsidRPr="000E0A98">
        <w:rPr>
          <w:rFonts w:ascii="Times New Roman" w:hAnsi="Times New Roman" w:cs="Times New Roman"/>
          <w:sz w:val="28"/>
          <w:szCs w:val="28"/>
        </w:rPr>
        <w:t>.</w:t>
      </w:r>
    </w:p>
    <w:p w:rsidR="001D5430" w:rsidRDefault="001D5430" w:rsidP="00764107">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1D5430" w:rsidRDefault="001D5430" w:rsidP="00764107">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p>
    <w:p w:rsidR="00BA4263" w:rsidRPr="000E0A98" w:rsidRDefault="002C680C" w:rsidP="00764107">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Например</w:t>
      </w:r>
      <w:r w:rsidR="00BA4263" w:rsidRPr="000E0A98">
        <w:rPr>
          <w:rFonts w:ascii="Times New Roman" w:hAnsi="Times New Roman" w:cs="Times New Roman"/>
          <w:sz w:val="28"/>
          <w:szCs w:val="28"/>
        </w:rPr>
        <w:t>:</w:t>
      </w:r>
    </w:p>
    <w:p w:rsidR="00BA4263" w:rsidRPr="000E0A98" w:rsidRDefault="00BA4263" w:rsidP="00764107">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w:t>
      </w:r>
      <w:r w:rsidR="00D9086A" w:rsidRPr="000E0A98">
        <w:rPr>
          <w:rFonts w:ascii="Times New Roman" w:hAnsi="Times New Roman" w:cs="Times New Roman"/>
          <w:sz w:val="28"/>
          <w:szCs w:val="28"/>
        </w:rPr>
        <w:t> </w:t>
      </w:r>
      <w:r w:rsidR="00557443" w:rsidRPr="000E0A98">
        <w:rPr>
          <w:rFonts w:ascii="Times New Roman" w:hAnsi="Times New Roman" w:cs="Times New Roman"/>
          <w:sz w:val="28"/>
          <w:szCs w:val="28"/>
        </w:rPr>
        <w:t xml:space="preserve">при проведении в областном </w:t>
      </w:r>
      <w:r w:rsidR="0057185B" w:rsidRPr="000E0A98">
        <w:rPr>
          <w:rFonts w:ascii="Times New Roman" w:hAnsi="Times New Roman" w:cs="Times New Roman"/>
          <w:sz w:val="28"/>
          <w:szCs w:val="28"/>
        </w:rPr>
        <w:t xml:space="preserve">исполнительном </w:t>
      </w:r>
      <w:r w:rsidR="00557443" w:rsidRPr="000E0A98">
        <w:rPr>
          <w:rFonts w:ascii="Times New Roman" w:hAnsi="Times New Roman" w:cs="Times New Roman"/>
          <w:sz w:val="28"/>
          <w:szCs w:val="28"/>
        </w:rPr>
        <w:t>органе</w:t>
      </w:r>
      <w:r w:rsidR="00A0665A" w:rsidRPr="000E0A98">
        <w:rPr>
          <w:rFonts w:ascii="Times New Roman" w:hAnsi="Times New Roman" w:cs="Times New Roman"/>
          <w:sz w:val="28"/>
          <w:szCs w:val="28"/>
        </w:rPr>
        <w:t xml:space="preserve"> (</w:t>
      </w:r>
      <w:r w:rsidR="00557443" w:rsidRPr="000E0A98">
        <w:rPr>
          <w:rFonts w:ascii="Times New Roman" w:hAnsi="Times New Roman" w:cs="Times New Roman"/>
          <w:sz w:val="28"/>
          <w:szCs w:val="28"/>
        </w:rPr>
        <w:t>государственном органе</w:t>
      </w:r>
      <w:r w:rsidR="00A0665A" w:rsidRPr="000E0A98">
        <w:rPr>
          <w:rFonts w:ascii="Times New Roman" w:hAnsi="Times New Roman" w:cs="Times New Roman"/>
          <w:sz w:val="28"/>
          <w:szCs w:val="28"/>
        </w:rPr>
        <w:t>)</w:t>
      </w:r>
      <w:r w:rsidR="00557443" w:rsidRPr="000E0A98">
        <w:rPr>
          <w:rFonts w:ascii="Times New Roman" w:hAnsi="Times New Roman" w:cs="Times New Roman"/>
          <w:sz w:val="28"/>
          <w:szCs w:val="28"/>
        </w:rPr>
        <w:t xml:space="preserve"> </w:t>
      </w:r>
      <w:r w:rsidR="006E7A69" w:rsidRPr="000E0A98">
        <w:rPr>
          <w:rFonts w:ascii="Times New Roman" w:hAnsi="Times New Roman" w:cs="Times New Roman"/>
          <w:sz w:val="28"/>
          <w:szCs w:val="28"/>
        </w:rPr>
        <w:t>конкурса на замещение вакантной должности гражданской службы (на включение в кадровый резерв) конкурсн</w:t>
      </w:r>
      <w:r w:rsidR="00D9086A" w:rsidRPr="000E0A98">
        <w:rPr>
          <w:rFonts w:ascii="Times New Roman" w:hAnsi="Times New Roman" w:cs="Times New Roman"/>
          <w:sz w:val="28"/>
          <w:szCs w:val="28"/>
        </w:rPr>
        <w:t>ую</w:t>
      </w:r>
      <w:r w:rsidR="006E7A69" w:rsidRPr="000E0A98">
        <w:rPr>
          <w:rFonts w:ascii="Times New Roman" w:hAnsi="Times New Roman" w:cs="Times New Roman"/>
          <w:sz w:val="28"/>
          <w:szCs w:val="28"/>
        </w:rPr>
        <w:t xml:space="preserve"> комисси</w:t>
      </w:r>
      <w:r w:rsidR="00D9086A" w:rsidRPr="000E0A98">
        <w:rPr>
          <w:rFonts w:ascii="Times New Roman" w:hAnsi="Times New Roman" w:cs="Times New Roman"/>
          <w:sz w:val="28"/>
          <w:szCs w:val="28"/>
        </w:rPr>
        <w:t>ю</w:t>
      </w:r>
      <w:r w:rsidR="002B26A0" w:rsidRPr="000E0A98">
        <w:rPr>
          <w:rFonts w:ascii="Times New Roman" w:hAnsi="Times New Roman" w:cs="Times New Roman"/>
          <w:sz w:val="28"/>
          <w:szCs w:val="28"/>
        </w:rPr>
        <w:t xml:space="preserve"> </w:t>
      </w:r>
      <w:r w:rsidR="00D9086A" w:rsidRPr="000E0A98">
        <w:rPr>
          <w:rFonts w:ascii="Times New Roman" w:hAnsi="Times New Roman" w:cs="Times New Roman"/>
          <w:sz w:val="28"/>
          <w:szCs w:val="28"/>
        </w:rPr>
        <w:t>возглавляет лицо, замещающее государственную должность</w:t>
      </w:r>
      <w:r w:rsidRPr="000E0A98">
        <w:rPr>
          <w:rFonts w:ascii="Times New Roman" w:hAnsi="Times New Roman" w:cs="Times New Roman"/>
          <w:sz w:val="28"/>
          <w:szCs w:val="28"/>
        </w:rPr>
        <w:t xml:space="preserve">, а одним из кандидатов на вакантную должность (на включение в кадровый резерв) является родственник </w:t>
      </w:r>
      <w:r w:rsidR="00D9086A" w:rsidRPr="000E0A98">
        <w:rPr>
          <w:rFonts w:ascii="Times New Roman" w:hAnsi="Times New Roman" w:cs="Times New Roman"/>
          <w:sz w:val="28"/>
          <w:szCs w:val="28"/>
        </w:rPr>
        <w:t>такого лица</w:t>
      </w:r>
      <w:r w:rsidRPr="000E0A98">
        <w:rPr>
          <w:rFonts w:ascii="Times New Roman" w:hAnsi="Times New Roman" w:cs="Times New Roman"/>
          <w:sz w:val="28"/>
          <w:szCs w:val="28"/>
        </w:rPr>
        <w:t xml:space="preserve"> и</w:t>
      </w:r>
      <w:r w:rsidR="00557443" w:rsidRPr="000E0A98">
        <w:rPr>
          <w:rFonts w:ascii="Times New Roman" w:hAnsi="Times New Roman" w:cs="Times New Roman"/>
          <w:sz w:val="28"/>
          <w:szCs w:val="28"/>
        </w:rPr>
        <w:t xml:space="preserve"> (</w:t>
      </w:r>
      <w:r w:rsidRPr="000E0A98">
        <w:rPr>
          <w:rFonts w:ascii="Times New Roman" w:hAnsi="Times New Roman" w:cs="Times New Roman"/>
          <w:sz w:val="28"/>
          <w:szCs w:val="28"/>
        </w:rPr>
        <w:t>или</w:t>
      </w:r>
      <w:r w:rsidR="00557443" w:rsidRPr="000E0A98">
        <w:rPr>
          <w:rFonts w:ascii="Times New Roman" w:hAnsi="Times New Roman" w:cs="Times New Roman"/>
          <w:sz w:val="28"/>
          <w:szCs w:val="28"/>
        </w:rPr>
        <w:t>)</w:t>
      </w:r>
      <w:r w:rsidRPr="000E0A98">
        <w:rPr>
          <w:rFonts w:ascii="Times New Roman" w:hAnsi="Times New Roman" w:cs="Times New Roman"/>
          <w:sz w:val="28"/>
          <w:szCs w:val="28"/>
        </w:rPr>
        <w:t xml:space="preserve"> иной гражданин, с которым связана личная заинтересованность </w:t>
      </w:r>
      <w:r w:rsidR="00D9086A" w:rsidRPr="000E0A98">
        <w:rPr>
          <w:rFonts w:ascii="Times New Roman" w:hAnsi="Times New Roman" w:cs="Times New Roman"/>
          <w:sz w:val="28"/>
          <w:szCs w:val="28"/>
        </w:rPr>
        <w:t>такого лица</w:t>
      </w:r>
      <w:r w:rsidRPr="000E0A98">
        <w:rPr>
          <w:rFonts w:ascii="Times New Roman" w:hAnsi="Times New Roman" w:cs="Times New Roman"/>
          <w:sz w:val="28"/>
          <w:szCs w:val="28"/>
        </w:rPr>
        <w:t>;</w:t>
      </w:r>
    </w:p>
    <w:p w:rsidR="00F86D3D" w:rsidRPr="000E0A98" w:rsidRDefault="00F85888" w:rsidP="00764107">
      <w:pPr>
        <w:pStyle w:val="a4"/>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hAnsi="Times New Roman" w:cs="Times New Roman"/>
          <w:sz w:val="28"/>
          <w:szCs w:val="28"/>
        </w:rPr>
        <w:t>- </w:t>
      </w:r>
      <w:r w:rsidR="00F86D3D" w:rsidRPr="000E0A98">
        <w:rPr>
          <w:rFonts w:ascii="Times New Roman" w:hAnsi="Times New Roman" w:cs="Times New Roman"/>
          <w:sz w:val="28"/>
          <w:szCs w:val="28"/>
        </w:rPr>
        <w:t>при проведении в областном исполнительном органе</w:t>
      </w:r>
      <w:r w:rsidR="00A0665A" w:rsidRPr="000E0A98">
        <w:rPr>
          <w:rFonts w:ascii="Times New Roman" w:hAnsi="Times New Roman" w:cs="Times New Roman"/>
          <w:sz w:val="28"/>
          <w:szCs w:val="28"/>
        </w:rPr>
        <w:t xml:space="preserve"> (</w:t>
      </w:r>
      <w:r w:rsidR="00F86D3D" w:rsidRPr="000E0A98">
        <w:rPr>
          <w:rFonts w:ascii="Times New Roman" w:hAnsi="Times New Roman" w:cs="Times New Roman"/>
          <w:sz w:val="28"/>
          <w:szCs w:val="28"/>
        </w:rPr>
        <w:t>государственном органе</w:t>
      </w:r>
      <w:r w:rsidR="00A0665A" w:rsidRPr="000E0A98">
        <w:rPr>
          <w:rFonts w:ascii="Times New Roman" w:hAnsi="Times New Roman" w:cs="Times New Roman"/>
          <w:sz w:val="28"/>
          <w:szCs w:val="28"/>
        </w:rPr>
        <w:t>)</w:t>
      </w:r>
      <w:r w:rsidR="00F86D3D" w:rsidRPr="000E0A98">
        <w:rPr>
          <w:rFonts w:ascii="Times New Roman" w:hAnsi="Times New Roman" w:cs="Times New Roman"/>
          <w:sz w:val="28"/>
          <w:szCs w:val="28"/>
        </w:rPr>
        <w:t xml:space="preserve"> конкурса на замещение вакантной должности гражданской службы (на включение в кадровый резерв) одним из кандидатов на вакантную должность (на включение в кадровый резерв) является родственник </w:t>
      </w:r>
      <w:r w:rsidR="009B21C7" w:rsidRPr="000E0A98">
        <w:rPr>
          <w:rFonts w:ascii="Times New Roman" w:hAnsi="Times New Roman" w:cs="Times New Roman"/>
          <w:sz w:val="28"/>
          <w:szCs w:val="28"/>
        </w:rPr>
        <w:t xml:space="preserve">и (или) иной гражданин, с которым связана личная заинтересованность </w:t>
      </w:r>
      <w:r w:rsidR="00F86D3D" w:rsidRPr="000E0A98">
        <w:rPr>
          <w:rFonts w:ascii="Times New Roman" w:hAnsi="Times New Roman" w:cs="Times New Roman"/>
          <w:sz w:val="28"/>
          <w:szCs w:val="28"/>
        </w:rPr>
        <w:t xml:space="preserve">лица, замещающего государственную должность, к полномочиям </w:t>
      </w:r>
      <w:r w:rsidR="00117351" w:rsidRPr="000E0A98">
        <w:rPr>
          <w:rFonts w:ascii="Times New Roman" w:hAnsi="Times New Roman" w:cs="Times New Roman"/>
          <w:sz w:val="28"/>
          <w:szCs w:val="28"/>
        </w:rPr>
        <w:t xml:space="preserve">которого </w:t>
      </w:r>
      <w:r w:rsidR="00F86D3D" w:rsidRPr="000E0A98">
        <w:rPr>
          <w:rFonts w:ascii="Times New Roman" w:hAnsi="Times New Roman" w:cs="Times New Roman"/>
          <w:sz w:val="28"/>
          <w:szCs w:val="28"/>
        </w:rPr>
        <w:t>отнесена координация деятельности такого областного исполнительного органа</w:t>
      </w:r>
      <w:r w:rsidRPr="000E0A98">
        <w:rPr>
          <w:rStyle w:val="af3"/>
          <w:rFonts w:ascii="Times New Roman" w:hAnsi="Times New Roman" w:cs="Times New Roman"/>
          <w:sz w:val="28"/>
          <w:szCs w:val="28"/>
        </w:rPr>
        <w:footnoteReference w:id="3"/>
      </w:r>
      <w:r w:rsidR="00F86D3D" w:rsidRPr="000E0A98">
        <w:rPr>
          <w:rFonts w:ascii="Times New Roman" w:hAnsi="Times New Roman" w:cs="Times New Roman"/>
          <w:sz w:val="28"/>
          <w:szCs w:val="28"/>
        </w:rPr>
        <w:t xml:space="preserve">, </w:t>
      </w:r>
      <w:r w:rsidR="00785CFD" w:rsidRPr="000E0A98">
        <w:rPr>
          <w:rFonts w:ascii="Times New Roman" w:hAnsi="Times New Roman" w:cs="Times New Roman"/>
          <w:sz w:val="28"/>
          <w:szCs w:val="28"/>
        </w:rPr>
        <w:t xml:space="preserve">и в связи с чем </w:t>
      </w:r>
      <w:r w:rsidR="00B95271" w:rsidRPr="000E0A98">
        <w:rPr>
          <w:rFonts w:ascii="Times New Roman" w:hAnsi="Times New Roman" w:cs="Times New Roman"/>
          <w:sz w:val="28"/>
          <w:szCs w:val="28"/>
        </w:rPr>
        <w:t xml:space="preserve">имеющего </w:t>
      </w:r>
      <w:r w:rsidR="00F86D3D" w:rsidRPr="000E0A98">
        <w:rPr>
          <w:rFonts w:ascii="Times New Roman" w:hAnsi="Times New Roman" w:cs="Times New Roman"/>
          <w:sz w:val="28"/>
          <w:szCs w:val="28"/>
        </w:rPr>
        <w:t>возможность оказания влияния на решения конкурсной комиссии;</w:t>
      </w:r>
    </w:p>
    <w:p w:rsidR="00B606A3" w:rsidRPr="000E0A98" w:rsidRDefault="00557443" w:rsidP="00764107">
      <w:pPr>
        <w:pStyle w:val="ConsPlusNormal"/>
        <w:ind w:firstLine="709"/>
        <w:jc w:val="both"/>
        <w:rPr>
          <w:rFonts w:ascii="Times New Roman" w:eastAsiaTheme="minorHAnsi" w:hAnsi="Times New Roman" w:cs="Times New Roman"/>
          <w:sz w:val="28"/>
          <w:szCs w:val="28"/>
          <w:lang w:eastAsia="en-US"/>
        </w:rPr>
      </w:pPr>
      <w:r w:rsidRPr="000E0A98">
        <w:rPr>
          <w:rFonts w:ascii="Times New Roman" w:hAnsi="Times New Roman" w:cs="Times New Roman"/>
          <w:sz w:val="28"/>
          <w:szCs w:val="28"/>
        </w:rPr>
        <w:t>-</w:t>
      </w:r>
      <w:r w:rsidR="00423B2B" w:rsidRPr="000E0A98">
        <w:rPr>
          <w:rFonts w:ascii="Times New Roman" w:hAnsi="Times New Roman" w:cs="Times New Roman"/>
          <w:sz w:val="28"/>
          <w:szCs w:val="28"/>
        </w:rPr>
        <w:t> </w:t>
      </w:r>
      <w:r w:rsidRPr="000E0A98">
        <w:rPr>
          <w:rFonts w:ascii="Times New Roman" w:hAnsi="Times New Roman" w:cs="Times New Roman"/>
          <w:sz w:val="28"/>
          <w:szCs w:val="28"/>
        </w:rPr>
        <w:t>при назначении руководителя государственного учреждения</w:t>
      </w:r>
      <w:r w:rsidR="00535C35" w:rsidRPr="000E0A98">
        <w:rPr>
          <w:rFonts w:ascii="Times New Roman" w:hAnsi="Times New Roman" w:cs="Times New Roman"/>
          <w:sz w:val="28"/>
          <w:szCs w:val="28"/>
        </w:rPr>
        <w:t xml:space="preserve">, </w:t>
      </w:r>
      <w:r w:rsidR="00535C35" w:rsidRPr="000E0A98">
        <w:rPr>
          <w:rFonts w:ascii="Times New Roman" w:eastAsiaTheme="minorHAnsi" w:hAnsi="Times New Roman" w:cs="Times New Roman"/>
          <w:sz w:val="28"/>
          <w:szCs w:val="28"/>
          <w:lang w:eastAsia="en-US"/>
        </w:rPr>
        <w:t>подведомственного областному</w:t>
      </w:r>
      <w:r w:rsidR="0057185B" w:rsidRPr="000E0A98">
        <w:t xml:space="preserve"> </w:t>
      </w:r>
      <w:r w:rsidR="0057185B" w:rsidRPr="000E0A98">
        <w:rPr>
          <w:rFonts w:ascii="Times New Roman" w:eastAsiaTheme="minorHAnsi" w:hAnsi="Times New Roman" w:cs="Times New Roman"/>
          <w:sz w:val="28"/>
          <w:szCs w:val="28"/>
          <w:lang w:eastAsia="en-US"/>
        </w:rPr>
        <w:t>исполнительному</w:t>
      </w:r>
      <w:r w:rsidR="00535C35" w:rsidRPr="000E0A98">
        <w:rPr>
          <w:rFonts w:ascii="Times New Roman" w:eastAsiaTheme="minorHAnsi" w:hAnsi="Times New Roman" w:cs="Times New Roman"/>
          <w:sz w:val="28"/>
          <w:szCs w:val="28"/>
          <w:lang w:eastAsia="en-US"/>
        </w:rPr>
        <w:t xml:space="preserve"> органу </w:t>
      </w:r>
      <w:r w:rsidR="0057185B" w:rsidRPr="000E0A98">
        <w:rPr>
          <w:rFonts w:ascii="Times New Roman" w:eastAsiaTheme="minorHAnsi" w:hAnsi="Times New Roman" w:cs="Times New Roman"/>
          <w:sz w:val="28"/>
          <w:szCs w:val="28"/>
          <w:lang w:eastAsia="en-US"/>
        </w:rPr>
        <w:t>(</w:t>
      </w:r>
      <w:r w:rsidR="00432059" w:rsidRPr="000E0A98">
        <w:rPr>
          <w:rFonts w:ascii="Times New Roman" w:eastAsiaTheme="minorHAnsi" w:hAnsi="Times New Roman" w:cs="Times New Roman"/>
          <w:sz w:val="28"/>
          <w:szCs w:val="28"/>
          <w:lang w:eastAsia="en-US"/>
        </w:rPr>
        <w:t xml:space="preserve">при </w:t>
      </w:r>
      <w:r w:rsidR="00A0665A" w:rsidRPr="000E0A98">
        <w:rPr>
          <w:rFonts w:ascii="Times New Roman" w:eastAsiaTheme="minorHAnsi" w:hAnsi="Times New Roman" w:cs="Times New Roman"/>
          <w:sz w:val="28"/>
          <w:szCs w:val="28"/>
          <w:lang w:eastAsia="en-US"/>
        </w:rPr>
        <w:t>назначении</w:t>
      </w:r>
      <w:r w:rsidR="00432059" w:rsidRPr="000E0A98">
        <w:rPr>
          <w:rFonts w:ascii="Times New Roman" w:hAnsi="Times New Roman" w:cs="Times New Roman"/>
          <w:sz w:val="28"/>
          <w:szCs w:val="28"/>
        </w:rPr>
        <w:t xml:space="preserve"> руководител</w:t>
      </w:r>
      <w:r w:rsidR="002136BD" w:rsidRPr="000E0A98">
        <w:rPr>
          <w:rFonts w:ascii="Times New Roman" w:hAnsi="Times New Roman" w:cs="Times New Roman"/>
          <w:sz w:val="28"/>
          <w:szCs w:val="28"/>
        </w:rPr>
        <w:t>я</w:t>
      </w:r>
      <w:r w:rsidR="00432059" w:rsidRPr="000E0A98">
        <w:rPr>
          <w:rFonts w:ascii="Times New Roman" w:hAnsi="Times New Roman" w:cs="Times New Roman"/>
          <w:sz w:val="28"/>
          <w:szCs w:val="28"/>
        </w:rPr>
        <w:t xml:space="preserve"> </w:t>
      </w:r>
      <w:r w:rsidR="008F0C30">
        <w:rPr>
          <w:rFonts w:ascii="Times New Roman" w:hAnsi="Times New Roman" w:cs="Times New Roman"/>
          <w:sz w:val="28"/>
          <w:szCs w:val="28"/>
        </w:rPr>
        <w:t xml:space="preserve">унитарного </w:t>
      </w:r>
      <w:r w:rsidR="009A0BFA">
        <w:rPr>
          <w:rFonts w:ascii="Times New Roman" w:hAnsi="Times New Roman" w:cs="Times New Roman"/>
          <w:sz w:val="28"/>
          <w:szCs w:val="28"/>
        </w:rPr>
        <w:t>предприятия</w:t>
      </w:r>
      <w:r w:rsidR="0057185B" w:rsidRPr="000E0A98">
        <w:rPr>
          <w:rFonts w:ascii="Times New Roman" w:hAnsi="Times New Roman" w:cs="Times New Roman"/>
          <w:sz w:val="28"/>
          <w:szCs w:val="28"/>
        </w:rPr>
        <w:t>)</w:t>
      </w:r>
      <w:r w:rsidR="00432059" w:rsidRPr="000E0A98">
        <w:rPr>
          <w:rFonts w:ascii="Times New Roman" w:hAnsi="Times New Roman" w:cs="Times New Roman"/>
          <w:sz w:val="28"/>
          <w:szCs w:val="28"/>
        </w:rPr>
        <w:t>,</w:t>
      </w:r>
      <w:r w:rsidR="00432059" w:rsidRPr="000E0A98">
        <w:rPr>
          <w:rFonts w:ascii="Times New Roman" w:eastAsiaTheme="minorHAnsi" w:hAnsi="Times New Roman" w:cs="Times New Roman"/>
          <w:sz w:val="28"/>
          <w:szCs w:val="28"/>
          <w:lang w:eastAsia="en-US"/>
        </w:rPr>
        <w:t xml:space="preserve"> </w:t>
      </w:r>
      <w:r w:rsidR="001E16C5" w:rsidRPr="000E0A98">
        <w:rPr>
          <w:rFonts w:ascii="Times New Roman" w:eastAsiaTheme="minorHAnsi" w:hAnsi="Times New Roman" w:cs="Times New Roman"/>
          <w:sz w:val="28"/>
          <w:szCs w:val="28"/>
          <w:lang w:eastAsia="en-US"/>
        </w:rPr>
        <w:t xml:space="preserve">кандидатом на должность </w:t>
      </w:r>
      <w:r w:rsidR="00432059" w:rsidRPr="000E0A98">
        <w:rPr>
          <w:rFonts w:ascii="Times New Roman" w:eastAsiaTheme="minorHAnsi" w:hAnsi="Times New Roman" w:cs="Times New Roman"/>
          <w:sz w:val="28"/>
          <w:szCs w:val="28"/>
          <w:lang w:eastAsia="en-US"/>
        </w:rPr>
        <w:t>является</w:t>
      </w:r>
      <w:r w:rsidR="001E16C5" w:rsidRPr="000E0A98">
        <w:rPr>
          <w:rFonts w:ascii="Times New Roman" w:eastAsiaTheme="minorHAnsi" w:hAnsi="Times New Roman" w:cs="Times New Roman"/>
          <w:sz w:val="28"/>
          <w:szCs w:val="28"/>
          <w:lang w:eastAsia="en-US"/>
        </w:rPr>
        <w:t xml:space="preserve"> лицо,</w:t>
      </w:r>
      <w:r w:rsidR="00432059" w:rsidRPr="000E0A98">
        <w:rPr>
          <w:rFonts w:ascii="Times New Roman" w:eastAsiaTheme="minorHAnsi" w:hAnsi="Times New Roman" w:cs="Times New Roman"/>
          <w:sz w:val="28"/>
          <w:szCs w:val="28"/>
          <w:lang w:eastAsia="en-US"/>
        </w:rPr>
        <w:t xml:space="preserve"> находящееся в близких родственных отношениях с лицом, замещающим</w:t>
      </w:r>
      <w:r w:rsidR="001E16C5" w:rsidRPr="000E0A98">
        <w:rPr>
          <w:rFonts w:ascii="Times New Roman" w:eastAsiaTheme="minorHAnsi" w:hAnsi="Times New Roman" w:cs="Times New Roman"/>
          <w:sz w:val="28"/>
          <w:szCs w:val="28"/>
          <w:lang w:eastAsia="en-US"/>
        </w:rPr>
        <w:t xml:space="preserve"> государственную должность</w:t>
      </w:r>
      <w:r w:rsidR="00432059" w:rsidRPr="000E0A98">
        <w:rPr>
          <w:rFonts w:ascii="Times New Roman" w:eastAsiaTheme="minorHAnsi" w:hAnsi="Times New Roman" w:cs="Times New Roman"/>
          <w:sz w:val="28"/>
          <w:szCs w:val="28"/>
          <w:lang w:eastAsia="en-US"/>
        </w:rPr>
        <w:t> </w:t>
      </w:r>
      <w:r w:rsidR="001E16C5" w:rsidRPr="000E0A98">
        <w:rPr>
          <w:rFonts w:ascii="Times New Roman" w:eastAsiaTheme="minorHAnsi" w:hAnsi="Times New Roman" w:cs="Times New Roman"/>
          <w:sz w:val="28"/>
          <w:szCs w:val="28"/>
          <w:lang w:eastAsia="en-US"/>
        </w:rPr>
        <w:t>– руководител</w:t>
      </w:r>
      <w:r w:rsidR="00432059" w:rsidRPr="000E0A98">
        <w:rPr>
          <w:rFonts w:ascii="Times New Roman" w:eastAsiaTheme="minorHAnsi" w:hAnsi="Times New Roman" w:cs="Times New Roman"/>
          <w:sz w:val="28"/>
          <w:szCs w:val="28"/>
          <w:lang w:eastAsia="en-US"/>
        </w:rPr>
        <w:t>ем</w:t>
      </w:r>
      <w:r w:rsidR="001E16C5" w:rsidRPr="000E0A98">
        <w:rPr>
          <w:rFonts w:ascii="Times New Roman" w:eastAsiaTheme="minorHAnsi" w:hAnsi="Times New Roman" w:cs="Times New Roman"/>
          <w:sz w:val="28"/>
          <w:szCs w:val="28"/>
          <w:lang w:eastAsia="en-US"/>
        </w:rPr>
        <w:t xml:space="preserve"> областного </w:t>
      </w:r>
      <w:r w:rsidR="0057185B" w:rsidRPr="000E0A98">
        <w:rPr>
          <w:rFonts w:ascii="Times New Roman" w:eastAsiaTheme="minorHAnsi" w:hAnsi="Times New Roman" w:cs="Times New Roman"/>
          <w:sz w:val="28"/>
          <w:szCs w:val="28"/>
          <w:lang w:eastAsia="en-US"/>
        </w:rPr>
        <w:t xml:space="preserve">исполнительного </w:t>
      </w:r>
      <w:r w:rsidR="001E16C5" w:rsidRPr="000E0A98">
        <w:rPr>
          <w:rFonts w:ascii="Times New Roman" w:eastAsiaTheme="minorHAnsi" w:hAnsi="Times New Roman" w:cs="Times New Roman"/>
          <w:sz w:val="28"/>
          <w:szCs w:val="28"/>
          <w:lang w:eastAsia="en-US"/>
        </w:rPr>
        <w:t>органа</w:t>
      </w:r>
      <w:r w:rsidR="00785F8D" w:rsidRPr="000E0A98">
        <w:rPr>
          <w:rFonts w:ascii="Times New Roman" w:eastAsiaTheme="minorHAnsi" w:hAnsi="Times New Roman" w:cs="Times New Roman"/>
          <w:sz w:val="28"/>
          <w:szCs w:val="28"/>
          <w:lang w:eastAsia="en-US"/>
        </w:rPr>
        <w:t xml:space="preserve">, </w:t>
      </w:r>
      <w:r w:rsidR="00A0665A" w:rsidRPr="000E0A98">
        <w:rPr>
          <w:rFonts w:ascii="Times New Roman" w:eastAsiaTheme="minorHAnsi" w:hAnsi="Times New Roman" w:cs="Times New Roman"/>
          <w:sz w:val="28"/>
          <w:szCs w:val="28"/>
          <w:lang w:eastAsia="en-US"/>
        </w:rPr>
        <w:t>либо иным лицом, замещающим государственную должность</w:t>
      </w:r>
      <w:r w:rsidR="00785F8D" w:rsidRPr="000E0A98">
        <w:rPr>
          <w:rFonts w:ascii="Times New Roman" w:eastAsiaTheme="minorHAnsi" w:hAnsi="Times New Roman" w:cs="Times New Roman"/>
          <w:sz w:val="28"/>
          <w:szCs w:val="28"/>
          <w:lang w:eastAsia="en-US"/>
        </w:rPr>
        <w:t>, координирующи</w:t>
      </w:r>
      <w:r w:rsidR="00432059" w:rsidRPr="000E0A98">
        <w:rPr>
          <w:rFonts w:ascii="Times New Roman" w:eastAsiaTheme="minorHAnsi" w:hAnsi="Times New Roman" w:cs="Times New Roman"/>
          <w:sz w:val="28"/>
          <w:szCs w:val="28"/>
          <w:lang w:eastAsia="en-US"/>
        </w:rPr>
        <w:t>м</w:t>
      </w:r>
      <w:r w:rsidR="00785F8D" w:rsidRPr="000E0A98">
        <w:rPr>
          <w:rFonts w:ascii="Times New Roman" w:eastAsiaTheme="minorHAnsi" w:hAnsi="Times New Roman" w:cs="Times New Roman"/>
          <w:sz w:val="28"/>
          <w:szCs w:val="28"/>
          <w:lang w:eastAsia="en-US"/>
        </w:rPr>
        <w:t xml:space="preserve"> деятельность соответствующего областного </w:t>
      </w:r>
      <w:r w:rsidR="0057185B" w:rsidRPr="000E0A98">
        <w:rPr>
          <w:rFonts w:ascii="Times New Roman" w:eastAsiaTheme="minorHAnsi" w:hAnsi="Times New Roman" w:cs="Times New Roman"/>
          <w:sz w:val="28"/>
          <w:szCs w:val="28"/>
          <w:lang w:eastAsia="en-US"/>
        </w:rPr>
        <w:t xml:space="preserve">исполнительного </w:t>
      </w:r>
      <w:r w:rsidR="00785F8D" w:rsidRPr="000E0A98">
        <w:rPr>
          <w:rFonts w:ascii="Times New Roman" w:eastAsiaTheme="minorHAnsi" w:hAnsi="Times New Roman" w:cs="Times New Roman"/>
          <w:sz w:val="28"/>
          <w:szCs w:val="28"/>
          <w:lang w:eastAsia="en-US"/>
        </w:rPr>
        <w:t>органа</w:t>
      </w:r>
      <w:r w:rsidR="00B606A3" w:rsidRPr="000E0A98">
        <w:rPr>
          <w:rFonts w:ascii="Times New Roman" w:hAnsi="Times New Roman" w:cs="Times New Roman"/>
          <w:sz w:val="28"/>
          <w:szCs w:val="28"/>
        </w:rPr>
        <w:t>.</w:t>
      </w:r>
    </w:p>
    <w:p w:rsidR="002136BD" w:rsidRPr="000E0A98" w:rsidRDefault="002136BD" w:rsidP="00764107">
      <w:pPr>
        <w:pStyle w:val="a4"/>
        <w:tabs>
          <w:tab w:val="left" w:pos="851"/>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0E0A9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4B7619" w:rsidRPr="000E0A98" w:rsidRDefault="00FF33CD" w:rsidP="00764107">
      <w:pPr>
        <w:pStyle w:val="ConsPlusNormal"/>
        <w:tabs>
          <w:tab w:val="left" w:pos="851"/>
        </w:tabs>
        <w:ind w:firstLine="709"/>
        <w:jc w:val="both"/>
        <w:rPr>
          <w:rFonts w:ascii="Times New Roman" w:eastAsiaTheme="minorHAnsi" w:hAnsi="Times New Roman" w:cs="Times New Roman"/>
          <w:sz w:val="28"/>
          <w:szCs w:val="28"/>
          <w:lang w:eastAsia="en-US"/>
        </w:rPr>
      </w:pPr>
      <w:r w:rsidRPr="000E0A98">
        <w:rPr>
          <w:rFonts w:ascii="Times New Roman" w:hAnsi="Times New Roman" w:cs="Times New Roman"/>
          <w:sz w:val="28"/>
          <w:szCs w:val="28"/>
        </w:rPr>
        <w:t>1) </w:t>
      </w:r>
      <w:r w:rsidR="008C7CD8" w:rsidRPr="000E0A98">
        <w:rPr>
          <w:rFonts w:ascii="Times New Roman" w:hAnsi="Times New Roman" w:cs="Times New Roman"/>
          <w:sz w:val="28"/>
          <w:szCs w:val="28"/>
        </w:rPr>
        <w:t xml:space="preserve">до даты заседания соответствующей комиссии </w:t>
      </w:r>
      <w:r w:rsidR="00201278" w:rsidRPr="000E0A98">
        <w:rPr>
          <w:rFonts w:ascii="Times New Roman" w:hAnsi="Times New Roman" w:cs="Times New Roman"/>
          <w:sz w:val="28"/>
          <w:szCs w:val="28"/>
        </w:rPr>
        <w:t>уведомить</w:t>
      </w:r>
      <w:r w:rsidR="008C7CD8" w:rsidRPr="000E0A98">
        <w:rPr>
          <w:rFonts w:ascii="Times New Roman" w:hAnsi="Times New Roman" w:cs="Times New Roman"/>
          <w:sz w:val="28"/>
          <w:szCs w:val="28"/>
        </w:rPr>
        <w:t xml:space="preserve"> </w:t>
      </w:r>
      <w:r w:rsidR="00724AC4" w:rsidRPr="000E0A98">
        <w:rPr>
          <w:rFonts w:ascii="Times New Roman" w:hAnsi="Times New Roman" w:cs="Times New Roman"/>
          <w:sz w:val="28"/>
          <w:szCs w:val="28"/>
        </w:rPr>
        <w:t>Губернатора Новосибирской области</w:t>
      </w:r>
      <w:r w:rsidR="00724AC4" w:rsidRPr="000E0A98">
        <w:rPr>
          <w:rFonts w:ascii="Times New Roman" w:eastAsiaTheme="minorHAnsi" w:hAnsi="Times New Roman" w:cs="Times New Roman"/>
          <w:sz w:val="28"/>
          <w:szCs w:val="28"/>
          <w:lang w:eastAsia="en-US"/>
        </w:rPr>
        <w:t xml:space="preserve"> </w:t>
      </w:r>
      <w:r w:rsidR="003428DD" w:rsidRPr="000E0A98">
        <w:rPr>
          <w:rFonts w:ascii="Times New Roman" w:eastAsiaTheme="minorHAnsi" w:hAnsi="Times New Roman" w:cs="Times New Roman"/>
          <w:sz w:val="28"/>
          <w:szCs w:val="28"/>
          <w:lang w:eastAsia="en-US"/>
        </w:rPr>
        <w:t>о возникновении личной заинтересованности</w:t>
      </w:r>
      <w:r w:rsidR="00351F2D" w:rsidRPr="000E0A98">
        <w:rPr>
          <w:rFonts w:ascii="Times New Roman" w:eastAsiaTheme="minorHAnsi" w:hAnsi="Times New Roman" w:cs="Times New Roman"/>
          <w:sz w:val="28"/>
          <w:szCs w:val="28"/>
          <w:lang w:eastAsia="en-US"/>
        </w:rPr>
        <w:t>;</w:t>
      </w:r>
    </w:p>
    <w:p w:rsidR="00F86D3D" w:rsidRPr="000E0A98" w:rsidRDefault="00FF33CD" w:rsidP="00764107">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2) </w:t>
      </w:r>
      <w:r w:rsidR="00EF2635" w:rsidRPr="000E0A98">
        <w:rPr>
          <w:rFonts w:ascii="Times New Roman" w:hAnsi="Times New Roman" w:cs="Times New Roman"/>
          <w:sz w:val="28"/>
          <w:szCs w:val="28"/>
        </w:rPr>
        <w:t xml:space="preserve">самостоятельно </w:t>
      </w:r>
      <w:r w:rsidR="00D04D84" w:rsidRPr="000E0A98">
        <w:rPr>
          <w:rFonts w:ascii="Times New Roman" w:hAnsi="Times New Roman" w:cs="Times New Roman"/>
          <w:sz w:val="28"/>
          <w:szCs w:val="28"/>
        </w:rPr>
        <w:t>принять меры по предотвращению и урегулированию конфликта интересов,</w:t>
      </w:r>
      <w:r w:rsidR="00F544BE" w:rsidRPr="000E0A98">
        <w:rPr>
          <w:rFonts w:ascii="Times New Roman" w:hAnsi="Times New Roman" w:cs="Times New Roman"/>
          <w:sz w:val="28"/>
          <w:szCs w:val="28"/>
        </w:rPr>
        <w:t xml:space="preserve"> </w:t>
      </w:r>
      <w:r w:rsidR="00D04D84" w:rsidRPr="000E0A98">
        <w:rPr>
          <w:rFonts w:ascii="Times New Roman" w:hAnsi="Times New Roman" w:cs="Times New Roman"/>
          <w:sz w:val="28"/>
          <w:szCs w:val="28"/>
        </w:rPr>
        <w:t>в частности</w:t>
      </w:r>
      <w:r w:rsidR="00F35BC4" w:rsidRPr="000E0A98">
        <w:rPr>
          <w:rFonts w:ascii="Times New Roman" w:hAnsi="Times New Roman" w:cs="Times New Roman"/>
          <w:sz w:val="28"/>
          <w:szCs w:val="28"/>
        </w:rPr>
        <w:t xml:space="preserve"> путем</w:t>
      </w:r>
      <w:r w:rsidR="00F86D3D" w:rsidRPr="000E0A98">
        <w:rPr>
          <w:rFonts w:ascii="Times New Roman" w:hAnsi="Times New Roman" w:cs="Times New Roman"/>
          <w:sz w:val="28"/>
          <w:szCs w:val="28"/>
        </w:rPr>
        <w:t>:</w:t>
      </w:r>
    </w:p>
    <w:p w:rsidR="00FF33CD" w:rsidRPr="000E0A98" w:rsidRDefault="00CA46AA" w:rsidP="00764107">
      <w:pPr>
        <w:pStyle w:val="ConsPlusNormal"/>
        <w:tabs>
          <w:tab w:val="left" w:pos="851"/>
        </w:tabs>
        <w:ind w:firstLine="709"/>
        <w:jc w:val="both"/>
        <w:rPr>
          <w:rFonts w:ascii="Times New Roman" w:eastAsiaTheme="minorHAnsi" w:hAnsi="Times New Roman" w:cs="Times New Roman"/>
          <w:sz w:val="28"/>
          <w:szCs w:val="28"/>
          <w:lang w:eastAsia="en-US"/>
        </w:rPr>
      </w:pPr>
      <w:r w:rsidRPr="000E0A98">
        <w:rPr>
          <w:rFonts w:ascii="Times New Roman" w:hAnsi="Times New Roman" w:cs="Times New Roman"/>
          <w:sz w:val="28"/>
          <w:szCs w:val="28"/>
        </w:rPr>
        <w:t>самоотвода у</w:t>
      </w:r>
      <w:r w:rsidR="00724AC4" w:rsidRPr="000E0A98">
        <w:rPr>
          <w:rFonts w:ascii="Times New Roman" w:hAnsi="Times New Roman" w:cs="Times New Roman"/>
          <w:sz w:val="28"/>
          <w:szCs w:val="28"/>
        </w:rPr>
        <w:t>странит</w:t>
      </w:r>
      <w:r w:rsidR="008C05BB" w:rsidRPr="000E0A98">
        <w:rPr>
          <w:rFonts w:ascii="Times New Roman" w:hAnsi="Times New Roman" w:cs="Times New Roman"/>
          <w:sz w:val="28"/>
          <w:szCs w:val="28"/>
        </w:rPr>
        <w:t>ь</w:t>
      </w:r>
      <w:r w:rsidR="00724AC4" w:rsidRPr="000E0A98">
        <w:rPr>
          <w:rFonts w:ascii="Times New Roman" w:hAnsi="Times New Roman" w:cs="Times New Roman"/>
          <w:sz w:val="28"/>
          <w:szCs w:val="28"/>
        </w:rPr>
        <w:t>ся от исполнения должностных обязанностей, предполагающих участие в работе комисси</w:t>
      </w:r>
      <w:r w:rsidR="00A0665A" w:rsidRPr="000E0A98">
        <w:rPr>
          <w:rFonts w:ascii="Times New Roman" w:hAnsi="Times New Roman" w:cs="Times New Roman"/>
          <w:sz w:val="28"/>
          <w:szCs w:val="28"/>
        </w:rPr>
        <w:t>и</w:t>
      </w:r>
      <w:r w:rsidR="00724AC4" w:rsidRPr="000E0A98">
        <w:rPr>
          <w:rFonts w:ascii="Times New Roman" w:hAnsi="Times New Roman" w:cs="Times New Roman"/>
          <w:sz w:val="28"/>
          <w:szCs w:val="28"/>
        </w:rPr>
        <w:t xml:space="preserve">, в принятии указанных решений, </w:t>
      </w:r>
      <w:r w:rsidR="00536877" w:rsidRPr="000E0A98">
        <w:rPr>
          <w:rFonts w:ascii="Times New Roman" w:eastAsiaTheme="minorHAnsi" w:hAnsi="Times New Roman" w:cs="Times New Roman"/>
          <w:sz w:val="28"/>
          <w:szCs w:val="28"/>
          <w:lang w:eastAsia="en-US"/>
        </w:rPr>
        <w:t xml:space="preserve">в форме возложения </w:t>
      </w:r>
      <w:r w:rsidR="002F6805" w:rsidRPr="000E0A98">
        <w:rPr>
          <w:rFonts w:ascii="Times New Roman" w:eastAsiaTheme="minorHAnsi" w:hAnsi="Times New Roman" w:cs="Times New Roman"/>
          <w:sz w:val="28"/>
          <w:szCs w:val="28"/>
          <w:lang w:eastAsia="en-US"/>
        </w:rPr>
        <w:t xml:space="preserve">таким </w:t>
      </w:r>
      <w:r w:rsidR="00536877" w:rsidRPr="000E0A98">
        <w:rPr>
          <w:rFonts w:ascii="Times New Roman" w:eastAsiaTheme="minorHAnsi" w:hAnsi="Times New Roman" w:cs="Times New Roman"/>
          <w:sz w:val="28"/>
          <w:szCs w:val="28"/>
          <w:lang w:eastAsia="en-US"/>
        </w:rPr>
        <w:t xml:space="preserve">лицом </w:t>
      </w:r>
      <w:r w:rsidR="00541353" w:rsidRPr="000E0A98">
        <w:rPr>
          <w:rFonts w:ascii="Times New Roman" w:eastAsiaTheme="minorHAnsi" w:hAnsi="Times New Roman" w:cs="Times New Roman"/>
          <w:sz w:val="28"/>
          <w:szCs w:val="28"/>
          <w:lang w:eastAsia="en-US"/>
        </w:rPr>
        <w:t xml:space="preserve">соответствующих </w:t>
      </w:r>
      <w:r w:rsidR="00536877" w:rsidRPr="000E0A98">
        <w:rPr>
          <w:rFonts w:ascii="Times New Roman" w:eastAsiaTheme="minorHAnsi" w:hAnsi="Times New Roman" w:cs="Times New Roman"/>
          <w:sz w:val="28"/>
          <w:szCs w:val="28"/>
          <w:lang w:eastAsia="en-US"/>
        </w:rPr>
        <w:t xml:space="preserve">обязанностей на </w:t>
      </w:r>
      <w:r w:rsidR="002F6805" w:rsidRPr="000E0A98">
        <w:rPr>
          <w:rFonts w:ascii="Times New Roman" w:eastAsiaTheme="minorHAnsi" w:hAnsi="Times New Roman" w:cs="Times New Roman"/>
          <w:sz w:val="28"/>
          <w:szCs w:val="28"/>
          <w:lang w:eastAsia="en-US"/>
        </w:rPr>
        <w:t xml:space="preserve">одного из </w:t>
      </w:r>
      <w:r w:rsidR="00536877" w:rsidRPr="000E0A98">
        <w:rPr>
          <w:rFonts w:ascii="Times New Roman" w:eastAsiaTheme="minorHAnsi" w:hAnsi="Times New Roman" w:cs="Times New Roman"/>
          <w:sz w:val="28"/>
          <w:szCs w:val="28"/>
          <w:lang w:eastAsia="en-US"/>
        </w:rPr>
        <w:t>сво</w:t>
      </w:r>
      <w:r w:rsidR="002F6805" w:rsidRPr="000E0A98">
        <w:rPr>
          <w:rFonts w:ascii="Times New Roman" w:eastAsiaTheme="minorHAnsi" w:hAnsi="Times New Roman" w:cs="Times New Roman"/>
          <w:sz w:val="28"/>
          <w:szCs w:val="28"/>
          <w:lang w:eastAsia="en-US"/>
        </w:rPr>
        <w:t>их</w:t>
      </w:r>
      <w:r w:rsidR="00536877" w:rsidRPr="000E0A98">
        <w:rPr>
          <w:rFonts w:ascii="Times New Roman" w:eastAsiaTheme="minorHAnsi" w:hAnsi="Times New Roman" w:cs="Times New Roman"/>
          <w:sz w:val="28"/>
          <w:szCs w:val="28"/>
          <w:lang w:eastAsia="en-US"/>
        </w:rPr>
        <w:t xml:space="preserve"> заместител</w:t>
      </w:r>
      <w:r w:rsidR="002F6805" w:rsidRPr="000E0A98">
        <w:rPr>
          <w:rFonts w:ascii="Times New Roman" w:eastAsiaTheme="minorHAnsi" w:hAnsi="Times New Roman" w:cs="Times New Roman"/>
          <w:sz w:val="28"/>
          <w:szCs w:val="28"/>
          <w:lang w:eastAsia="en-US"/>
        </w:rPr>
        <w:t>ей</w:t>
      </w:r>
      <w:r w:rsidRPr="000E0A98">
        <w:rPr>
          <w:rFonts w:ascii="Times New Roman" w:eastAsiaTheme="minorHAnsi" w:hAnsi="Times New Roman" w:cs="Times New Roman"/>
          <w:sz w:val="28"/>
          <w:szCs w:val="28"/>
          <w:lang w:eastAsia="en-US"/>
        </w:rPr>
        <w:t>;</w:t>
      </w:r>
    </w:p>
    <w:p w:rsidR="00F86D3D" w:rsidRPr="000E0A98" w:rsidRDefault="00F86D3D" w:rsidP="00764107">
      <w:pPr>
        <w:pStyle w:val="ConsPlusNormal"/>
        <w:tabs>
          <w:tab w:val="left" w:pos="851"/>
        </w:tabs>
        <w:ind w:firstLine="709"/>
        <w:jc w:val="both"/>
        <w:rPr>
          <w:rFonts w:ascii="Times New Roman" w:eastAsiaTheme="minorHAnsi" w:hAnsi="Times New Roman" w:cs="Times New Roman"/>
          <w:sz w:val="28"/>
          <w:szCs w:val="28"/>
          <w:lang w:eastAsia="en-US"/>
        </w:rPr>
      </w:pPr>
      <w:r w:rsidRPr="000E0A98">
        <w:rPr>
          <w:rFonts w:ascii="Times New Roman" w:eastAsiaTheme="minorHAnsi" w:hAnsi="Times New Roman" w:cs="Times New Roman"/>
          <w:sz w:val="28"/>
          <w:szCs w:val="28"/>
          <w:lang w:eastAsia="en-US"/>
        </w:rPr>
        <w:t>исключ</w:t>
      </w:r>
      <w:r w:rsidR="00573E9E" w:rsidRPr="000E0A98">
        <w:rPr>
          <w:rFonts w:ascii="Times New Roman" w:eastAsiaTheme="minorHAnsi" w:hAnsi="Times New Roman" w:cs="Times New Roman"/>
          <w:sz w:val="28"/>
          <w:szCs w:val="28"/>
          <w:lang w:eastAsia="en-US"/>
        </w:rPr>
        <w:t>ения</w:t>
      </w:r>
      <w:r w:rsidRPr="000E0A98">
        <w:rPr>
          <w:rFonts w:ascii="Times New Roman" w:eastAsiaTheme="minorHAnsi" w:hAnsi="Times New Roman" w:cs="Times New Roman"/>
          <w:sz w:val="28"/>
          <w:szCs w:val="28"/>
          <w:lang w:eastAsia="en-US"/>
        </w:rPr>
        <w:t xml:space="preserve"> </w:t>
      </w:r>
      <w:r w:rsidR="001F28AA" w:rsidRPr="000E0A98">
        <w:rPr>
          <w:rFonts w:ascii="Times New Roman" w:eastAsiaTheme="minorHAnsi" w:hAnsi="Times New Roman" w:cs="Times New Roman"/>
          <w:sz w:val="28"/>
          <w:szCs w:val="28"/>
          <w:lang w:eastAsia="en-US"/>
        </w:rPr>
        <w:t>какого-либо вли</w:t>
      </w:r>
      <w:r w:rsidRPr="000E0A98">
        <w:rPr>
          <w:rFonts w:ascii="Times New Roman" w:eastAsiaTheme="minorHAnsi" w:hAnsi="Times New Roman" w:cs="Times New Roman"/>
          <w:sz w:val="28"/>
          <w:szCs w:val="28"/>
          <w:lang w:eastAsia="en-US"/>
        </w:rPr>
        <w:t>яния</w:t>
      </w:r>
      <w:r w:rsidR="001F28AA" w:rsidRPr="000E0A98">
        <w:rPr>
          <w:rFonts w:ascii="Times New Roman" w:eastAsiaTheme="minorHAnsi" w:hAnsi="Times New Roman" w:cs="Times New Roman"/>
          <w:sz w:val="28"/>
          <w:szCs w:val="28"/>
          <w:lang w:eastAsia="en-US"/>
        </w:rPr>
        <w:t xml:space="preserve"> по причине личной заинтересованности </w:t>
      </w:r>
      <w:r w:rsidRPr="000E0A98">
        <w:rPr>
          <w:rFonts w:ascii="Times New Roman" w:eastAsiaTheme="minorHAnsi" w:hAnsi="Times New Roman" w:cs="Times New Roman"/>
          <w:sz w:val="28"/>
          <w:szCs w:val="28"/>
          <w:lang w:eastAsia="en-US"/>
        </w:rPr>
        <w:t xml:space="preserve">на решение </w:t>
      </w:r>
      <w:r w:rsidR="0031577A" w:rsidRPr="000E0A98">
        <w:rPr>
          <w:rFonts w:ascii="Times New Roman" w:eastAsiaTheme="minorHAnsi" w:hAnsi="Times New Roman" w:cs="Times New Roman"/>
          <w:sz w:val="28"/>
          <w:szCs w:val="28"/>
          <w:lang w:eastAsia="en-US"/>
        </w:rPr>
        <w:t>соответствующей</w:t>
      </w:r>
      <w:r w:rsidRPr="000E0A98">
        <w:rPr>
          <w:rFonts w:ascii="Times New Roman" w:eastAsiaTheme="minorHAnsi" w:hAnsi="Times New Roman" w:cs="Times New Roman"/>
          <w:sz w:val="28"/>
          <w:szCs w:val="28"/>
          <w:lang w:eastAsia="en-US"/>
        </w:rPr>
        <w:t xml:space="preserve"> комиссии</w:t>
      </w:r>
      <w:r w:rsidRPr="000E0A98">
        <w:rPr>
          <w:rStyle w:val="af3"/>
          <w:rFonts w:ascii="Times New Roman" w:eastAsiaTheme="minorHAnsi" w:hAnsi="Times New Roman" w:cs="Times New Roman"/>
          <w:sz w:val="28"/>
          <w:szCs w:val="28"/>
          <w:lang w:eastAsia="en-US"/>
        </w:rPr>
        <w:footnoteReference w:id="4"/>
      </w:r>
      <w:r w:rsidRPr="000E0A98">
        <w:rPr>
          <w:rFonts w:ascii="Times New Roman" w:eastAsiaTheme="minorHAnsi" w:hAnsi="Times New Roman" w:cs="Times New Roman"/>
          <w:sz w:val="28"/>
          <w:szCs w:val="28"/>
          <w:lang w:eastAsia="en-US"/>
        </w:rPr>
        <w:t>;</w:t>
      </w:r>
    </w:p>
    <w:p w:rsidR="00FF33CD" w:rsidRPr="000E0A98" w:rsidRDefault="00573E9E" w:rsidP="00764107">
      <w:pPr>
        <w:pStyle w:val="ConsPlusNormal"/>
        <w:tabs>
          <w:tab w:val="left" w:pos="851"/>
        </w:tabs>
        <w:ind w:firstLine="709"/>
        <w:jc w:val="both"/>
        <w:rPr>
          <w:rFonts w:ascii="Times New Roman" w:eastAsiaTheme="minorHAnsi" w:hAnsi="Times New Roman" w:cs="Times New Roman"/>
          <w:sz w:val="28"/>
          <w:szCs w:val="28"/>
          <w:lang w:eastAsia="en-US"/>
        </w:rPr>
      </w:pPr>
      <w:r w:rsidRPr="000E0A98">
        <w:rPr>
          <w:rFonts w:ascii="Times New Roman" w:eastAsiaTheme="minorHAnsi" w:hAnsi="Times New Roman" w:cs="Times New Roman"/>
          <w:sz w:val="28"/>
          <w:szCs w:val="28"/>
          <w:lang w:eastAsia="en-US"/>
        </w:rPr>
        <w:t>3</w:t>
      </w:r>
      <w:r w:rsidR="006C3E2F" w:rsidRPr="000E0A98">
        <w:rPr>
          <w:rFonts w:ascii="Times New Roman" w:eastAsiaTheme="minorHAnsi" w:hAnsi="Times New Roman" w:cs="Times New Roman"/>
          <w:sz w:val="28"/>
          <w:szCs w:val="28"/>
          <w:lang w:eastAsia="en-US"/>
        </w:rPr>
        <w:t>) </w:t>
      </w:r>
      <w:r w:rsidR="00EE0980" w:rsidRPr="000E0A98">
        <w:rPr>
          <w:rFonts w:ascii="Times New Roman" w:eastAsiaTheme="minorHAnsi" w:hAnsi="Times New Roman" w:cs="Times New Roman"/>
          <w:sz w:val="28"/>
          <w:szCs w:val="28"/>
          <w:lang w:eastAsia="en-US"/>
        </w:rPr>
        <w:t xml:space="preserve">принять меры в соответствии с решением Губернатора Новосибирской области по итогам рассмотрения уведомления </w:t>
      </w:r>
      <w:r w:rsidR="00E55294" w:rsidRPr="000E0A98">
        <w:rPr>
          <w:rFonts w:ascii="Times New Roman" w:eastAsiaTheme="minorHAnsi" w:hAnsi="Times New Roman" w:cs="Times New Roman"/>
          <w:sz w:val="28"/>
          <w:szCs w:val="28"/>
          <w:lang w:eastAsia="en-US"/>
        </w:rPr>
        <w:t xml:space="preserve">о </w:t>
      </w:r>
      <w:r w:rsidR="00EE0980" w:rsidRPr="000E0A98">
        <w:rPr>
          <w:rFonts w:ascii="Times New Roman" w:eastAsiaTheme="minorHAnsi" w:hAnsi="Times New Roman" w:cs="Times New Roman"/>
          <w:sz w:val="28"/>
          <w:szCs w:val="28"/>
          <w:lang w:eastAsia="en-US"/>
        </w:rPr>
        <w:t>личной заинтересованности.</w:t>
      </w:r>
    </w:p>
    <w:p w:rsidR="00F871F8" w:rsidRPr="000E0A98" w:rsidRDefault="00F871F8" w:rsidP="00A70F84">
      <w:pPr>
        <w:pStyle w:val="ConsPlusNormal"/>
        <w:tabs>
          <w:tab w:val="left" w:pos="851"/>
        </w:tabs>
        <w:jc w:val="center"/>
        <w:rPr>
          <w:rFonts w:ascii="Times New Roman" w:eastAsiaTheme="minorHAnsi" w:hAnsi="Times New Roman" w:cs="Times New Roman"/>
          <w:sz w:val="28"/>
          <w:szCs w:val="28"/>
          <w:lang w:eastAsia="en-US"/>
        </w:rPr>
      </w:pPr>
    </w:p>
    <w:p w:rsidR="001D5430" w:rsidRDefault="001D5430" w:rsidP="00A37274">
      <w:pPr>
        <w:pStyle w:val="a4"/>
        <w:tabs>
          <w:tab w:val="left" w:pos="1134"/>
        </w:tabs>
        <w:autoSpaceDE w:val="0"/>
        <w:autoSpaceDN w:val="0"/>
        <w:adjustRightInd w:val="0"/>
        <w:spacing w:after="0" w:line="240" w:lineRule="auto"/>
        <w:ind w:left="0" w:firstLine="709"/>
        <w:jc w:val="both"/>
        <w:rPr>
          <w:rFonts w:ascii="Times New Roman" w:eastAsia="Calibri" w:hAnsi="Times New Roman" w:cs="Times New Roman"/>
          <w:b/>
          <w:sz w:val="28"/>
          <w:szCs w:val="28"/>
          <w:u w:val="single"/>
        </w:rPr>
      </w:pPr>
    </w:p>
    <w:p w:rsidR="001D5430" w:rsidRDefault="001D5430" w:rsidP="00A37274">
      <w:pPr>
        <w:pStyle w:val="a4"/>
        <w:tabs>
          <w:tab w:val="left" w:pos="1134"/>
        </w:tabs>
        <w:autoSpaceDE w:val="0"/>
        <w:autoSpaceDN w:val="0"/>
        <w:adjustRightInd w:val="0"/>
        <w:spacing w:after="0" w:line="240" w:lineRule="auto"/>
        <w:ind w:left="0" w:firstLine="709"/>
        <w:jc w:val="both"/>
        <w:rPr>
          <w:rFonts w:ascii="Times New Roman" w:eastAsia="Calibri" w:hAnsi="Times New Roman" w:cs="Times New Roman"/>
          <w:b/>
          <w:sz w:val="28"/>
          <w:szCs w:val="28"/>
          <w:u w:val="single"/>
        </w:rPr>
      </w:pPr>
    </w:p>
    <w:p w:rsidR="001D5430" w:rsidRDefault="001D5430" w:rsidP="00A37274">
      <w:pPr>
        <w:pStyle w:val="a4"/>
        <w:tabs>
          <w:tab w:val="left" w:pos="1134"/>
        </w:tabs>
        <w:autoSpaceDE w:val="0"/>
        <w:autoSpaceDN w:val="0"/>
        <w:adjustRightInd w:val="0"/>
        <w:spacing w:after="0" w:line="240" w:lineRule="auto"/>
        <w:ind w:left="0" w:firstLine="709"/>
        <w:jc w:val="both"/>
        <w:rPr>
          <w:rFonts w:ascii="Times New Roman" w:eastAsia="Calibri" w:hAnsi="Times New Roman" w:cs="Times New Roman"/>
          <w:b/>
          <w:sz w:val="28"/>
          <w:szCs w:val="28"/>
          <w:u w:val="single"/>
        </w:rPr>
      </w:pPr>
    </w:p>
    <w:p w:rsidR="00724AC4" w:rsidRPr="000E0A98" w:rsidRDefault="00D60749" w:rsidP="00A37274">
      <w:pPr>
        <w:pStyle w:val="a4"/>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u w:val="single"/>
        </w:rPr>
        <w:t>С</w:t>
      </w:r>
      <w:r w:rsidR="00B9385F" w:rsidRPr="000E0A98">
        <w:rPr>
          <w:rFonts w:ascii="Times New Roman" w:eastAsia="Calibri" w:hAnsi="Times New Roman" w:cs="Times New Roman"/>
          <w:b/>
          <w:sz w:val="28"/>
          <w:szCs w:val="28"/>
          <w:u w:val="single"/>
        </w:rPr>
        <w:t>итуация</w:t>
      </w:r>
      <w:r w:rsidRPr="000E0A98">
        <w:rPr>
          <w:rFonts w:ascii="Times New Roman" w:eastAsia="Calibri" w:hAnsi="Times New Roman" w:cs="Times New Roman"/>
          <w:b/>
          <w:sz w:val="28"/>
          <w:szCs w:val="28"/>
          <w:u w:val="single"/>
        </w:rPr>
        <w:t xml:space="preserve"> 1.2</w:t>
      </w:r>
    </w:p>
    <w:p w:rsidR="00FF33CD" w:rsidRPr="000E0A98" w:rsidRDefault="00FF33CD" w:rsidP="00764107">
      <w:pPr>
        <w:pStyle w:val="a4"/>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 xml:space="preserve">При осуществлении закупок товаров, работ, услуг для обеспечения государственных нужд у </w:t>
      </w:r>
      <w:r w:rsidR="00B45B29" w:rsidRPr="000E0A98">
        <w:rPr>
          <w:rFonts w:ascii="Times New Roman" w:eastAsia="Calibri" w:hAnsi="Times New Roman" w:cs="Times New Roman"/>
          <w:sz w:val="28"/>
          <w:szCs w:val="28"/>
        </w:rPr>
        <w:t>лица, замещающего государственную должность,</w:t>
      </w:r>
      <w:r w:rsidRPr="000E0A98">
        <w:rPr>
          <w:rFonts w:ascii="Times New Roman" w:eastAsia="Calibri" w:hAnsi="Times New Roman" w:cs="Times New Roman"/>
          <w:sz w:val="28"/>
          <w:szCs w:val="28"/>
        </w:rPr>
        <w:t xml:space="preserve"> имеется возможность повлиять на установление необоснованных преимуществ для отдельных </w:t>
      </w:r>
      <w:r w:rsidR="00D60749" w:rsidRPr="000E0A98">
        <w:rPr>
          <w:rFonts w:ascii="Times New Roman" w:eastAsia="Calibri" w:hAnsi="Times New Roman" w:cs="Times New Roman"/>
          <w:sz w:val="28"/>
          <w:szCs w:val="28"/>
        </w:rPr>
        <w:t>участников закупки</w:t>
      </w:r>
      <w:r w:rsidR="00AA075C" w:rsidRPr="000E0A98">
        <w:rPr>
          <w:rStyle w:val="af3"/>
          <w:rFonts w:ascii="Times New Roman" w:eastAsia="Calibri" w:hAnsi="Times New Roman" w:cs="Times New Roman"/>
          <w:sz w:val="28"/>
          <w:szCs w:val="28"/>
        </w:rPr>
        <w:footnoteReference w:id="5"/>
      </w:r>
      <w:r w:rsidR="00AA075C" w:rsidRPr="000E0A98">
        <w:rPr>
          <w:rFonts w:ascii="Times New Roman" w:eastAsia="Calibri" w:hAnsi="Times New Roman" w:cs="Times New Roman"/>
          <w:sz w:val="28"/>
          <w:szCs w:val="28"/>
        </w:rPr>
        <w:t xml:space="preserve">, учредителями, руководителями которых являются </w:t>
      </w:r>
      <w:r w:rsidRPr="000E0A98">
        <w:rPr>
          <w:rFonts w:ascii="Times New Roman" w:eastAsia="Calibri" w:hAnsi="Times New Roman" w:cs="Times New Roman"/>
          <w:sz w:val="28"/>
          <w:szCs w:val="28"/>
        </w:rPr>
        <w:t>родственник</w:t>
      </w:r>
      <w:r w:rsidR="00AA075C" w:rsidRPr="000E0A98">
        <w:rPr>
          <w:rFonts w:ascii="Times New Roman" w:eastAsia="Calibri" w:hAnsi="Times New Roman" w:cs="Times New Roman"/>
          <w:sz w:val="28"/>
          <w:szCs w:val="28"/>
        </w:rPr>
        <w:t>и</w:t>
      </w:r>
      <w:r w:rsidRPr="000E0A98">
        <w:rPr>
          <w:rFonts w:ascii="Times New Roman" w:eastAsia="Calibri" w:hAnsi="Times New Roman" w:cs="Times New Roman"/>
          <w:sz w:val="28"/>
          <w:szCs w:val="28"/>
        </w:rPr>
        <w:t xml:space="preserve"> и (или) ины</w:t>
      </w:r>
      <w:r w:rsidR="00AA075C" w:rsidRPr="000E0A98">
        <w:rPr>
          <w:rFonts w:ascii="Times New Roman" w:eastAsia="Calibri" w:hAnsi="Times New Roman" w:cs="Times New Roman"/>
          <w:sz w:val="28"/>
          <w:szCs w:val="28"/>
        </w:rPr>
        <w:t>е</w:t>
      </w:r>
      <w:r w:rsidRPr="000E0A98">
        <w:rPr>
          <w:rFonts w:ascii="Times New Roman" w:eastAsia="Calibri" w:hAnsi="Times New Roman" w:cs="Times New Roman"/>
          <w:sz w:val="28"/>
          <w:szCs w:val="28"/>
        </w:rPr>
        <w:t xml:space="preserve"> лиц</w:t>
      </w:r>
      <w:r w:rsidR="00AA075C" w:rsidRPr="000E0A98">
        <w:rPr>
          <w:rFonts w:ascii="Times New Roman" w:eastAsia="Calibri" w:hAnsi="Times New Roman" w:cs="Times New Roman"/>
          <w:sz w:val="28"/>
          <w:szCs w:val="28"/>
        </w:rPr>
        <w:t>а</w:t>
      </w:r>
      <w:r w:rsidRPr="000E0A98">
        <w:rPr>
          <w:rFonts w:ascii="Times New Roman" w:eastAsia="Calibri" w:hAnsi="Times New Roman" w:cs="Times New Roman"/>
          <w:sz w:val="28"/>
          <w:szCs w:val="28"/>
        </w:rPr>
        <w:t xml:space="preserve">, с которыми связана личная заинтересованность такого </w:t>
      </w:r>
      <w:r w:rsidR="00B45B29" w:rsidRPr="000E0A98">
        <w:rPr>
          <w:rFonts w:ascii="Times New Roman" w:eastAsia="Calibri" w:hAnsi="Times New Roman" w:cs="Times New Roman"/>
          <w:sz w:val="28"/>
          <w:szCs w:val="28"/>
        </w:rPr>
        <w:t>лица</w:t>
      </w:r>
      <w:r w:rsidRPr="000E0A98">
        <w:rPr>
          <w:rFonts w:ascii="Times New Roman" w:eastAsia="Calibri" w:hAnsi="Times New Roman" w:cs="Times New Roman"/>
          <w:sz w:val="28"/>
          <w:szCs w:val="28"/>
        </w:rPr>
        <w:t>, в частности, при:</w:t>
      </w:r>
    </w:p>
    <w:p w:rsidR="00FF33CD" w:rsidRPr="000E0A98" w:rsidRDefault="00FF33CD" w:rsidP="0076410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w:t>
      </w:r>
      <w:r w:rsidR="00B45B29" w:rsidRPr="000E0A98">
        <w:rPr>
          <w:rFonts w:ascii="Times New Roman" w:eastAsia="Calibri" w:hAnsi="Times New Roman" w:cs="Times New Roman"/>
          <w:sz w:val="28"/>
          <w:szCs w:val="28"/>
        </w:rPr>
        <w:t> </w:t>
      </w:r>
      <w:r w:rsidR="004929D9" w:rsidRPr="000E0A98">
        <w:rPr>
          <w:rFonts w:ascii="Times New Roman" w:eastAsia="Calibri" w:hAnsi="Times New Roman" w:cs="Times New Roman"/>
          <w:sz w:val="28"/>
          <w:szCs w:val="28"/>
        </w:rPr>
        <w:t xml:space="preserve">подготовке и </w:t>
      </w:r>
      <w:r w:rsidRPr="000E0A98">
        <w:rPr>
          <w:rFonts w:ascii="Times New Roman" w:eastAsia="Calibri" w:hAnsi="Times New Roman" w:cs="Times New Roman"/>
          <w:sz w:val="28"/>
          <w:szCs w:val="28"/>
        </w:rPr>
        <w:t>утверждении документации</w:t>
      </w:r>
      <w:r w:rsidR="004929D9" w:rsidRPr="000E0A98">
        <w:rPr>
          <w:rFonts w:ascii="Times New Roman" w:eastAsia="Calibri" w:hAnsi="Times New Roman" w:cs="Times New Roman"/>
          <w:sz w:val="28"/>
          <w:szCs w:val="28"/>
        </w:rPr>
        <w:t xml:space="preserve"> (</w:t>
      </w:r>
      <w:r w:rsidR="006454FC" w:rsidRPr="000E0A98">
        <w:rPr>
          <w:rFonts w:ascii="Times New Roman" w:eastAsia="Calibri" w:hAnsi="Times New Roman" w:cs="Times New Roman"/>
          <w:sz w:val="28"/>
          <w:szCs w:val="28"/>
        </w:rPr>
        <w:t xml:space="preserve">указанное влияние </w:t>
      </w:r>
      <w:r w:rsidR="004929D9" w:rsidRPr="000E0A98">
        <w:rPr>
          <w:rFonts w:ascii="Times New Roman" w:eastAsia="Calibri" w:hAnsi="Times New Roman" w:cs="Times New Roman"/>
          <w:sz w:val="28"/>
          <w:szCs w:val="28"/>
        </w:rPr>
        <w:t xml:space="preserve">может выражаться в установлении </w:t>
      </w:r>
      <w:r w:rsidR="00724AC4" w:rsidRPr="000E0A98">
        <w:rPr>
          <w:rFonts w:ascii="Times New Roman" w:eastAsia="Calibri" w:hAnsi="Times New Roman" w:cs="Times New Roman"/>
          <w:sz w:val="28"/>
          <w:szCs w:val="28"/>
        </w:rPr>
        <w:t>услови</w:t>
      </w:r>
      <w:r w:rsidR="004929D9" w:rsidRPr="000E0A98">
        <w:rPr>
          <w:rFonts w:ascii="Times New Roman" w:eastAsia="Calibri" w:hAnsi="Times New Roman" w:cs="Times New Roman"/>
          <w:sz w:val="28"/>
          <w:szCs w:val="28"/>
        </w:rPr>
        <w:t>й</w:t>
      </w:r>
      <w:r w:rsidR="00724AC4" w:rsidRPr="000E0A98">
        <w:rPr>
          <w:rFonts w:ascii="Times New Roman" w:eastAsia="Calibri" w:hAnsi="Times New Roman" w:cs="Times New Roman"/>
          <w:sz w:val="28"/>
          <w:szCs w:val="28"/>
        </w:rPr>
        <w:t xml:space="preserve"> </w:t>
      </w:r>
      <w:r w:rsidRPr="000E0A98">
        <w:rPr>
          <w:rFonts w:ascii="Times New Roman" w:eastAsia="Calibri" w:hAnsi="Times New Roman" w:cs="Times New Roman"/>
          <w:sz w:val="28"/>
          <w:szCs w:val="28"/>
        </w:rPr>
        <w:t>необоснованно</w:t>
      </w:r>
      <w:r w:rsidR="00724AC4" w:rsidRPr="000E0A98">
        <w:rPr>
          <w:rFonts w:ascii="Times New Roman" w:eastAsia="Calibri" w:hAnsi="Times New Roman" w:cs="Times New Roman"/>
          <w:sz w:val="28"/>
          <w:szCs w:val="28"/>
        </w:rPr>
        <w:t>го</w:t>
      </w:r>
      <w:r w:rsidRPr="000E0A98">
        <w:rPr>
          <w:rFonts w:ascii="Times New Roman" w:eastAsia="Calibri" w:hAnsi="Times New Roman" w:cs="Times New Roman"/>
          <w:sz w:val="28"/>
          <w:szCs w:val="28"/>
        </w:rPr>
        <w:t xml:space="preserve"> расширени</w:t>
      </w:r>
      <w:r w:rsidR="00724AC4" w:rsidRPr="000E0A98">
        <w:rPr>
          <w:rFonts w:ascii="Times New Roman" w:eastAsia="Calibri" w:hAnsi="Times New Roman" w:cs="Times New Roman"/>
          <w:sz w:val="28"/>
          <w:szCs w:val="28"/>
        </w:rPr>
        <w:t>я</w:t>
      </w:r>
      <w:r w:rsidR="00B45B29" w:rsidRPr="000E0A98">
        <w:rPr>
          <w:rFonts w:ascii="Times New Roman" w:eastAsia="Calibri" w:hAnsi="Times New Roman" w:cs="Times New Roman"/>
          <w:sz w:val="28"/>
          <w:szCs w:val="28"/>
        </w:rPr>
        <w:t xml:space="preserve"> </w:t>
      </w:r>
      <w:r w:rsidR="00296F64" w:rsidRPr="000E0A98">
        <w:rPr>
          <w:rFonts w:ascii="Times New Roman" w:eastAsia="Calibri" w:hAnsi="Times New Roman" w:cs="Times New Roman"/>
          <w:sz w:val="28"/>
          <w:szCs w:val="28"/>
        </w:rPr>
        <w:t xml:space="preserve"> </w:t>
      </w:r>
      <w:r w:rsidR="00B45B29" w:rsidRPr="000E0A98">
        <w:rPr>
          <w:rFonts w:ascii="Times New Roman" w:eastAsia="Calibri" w:hAnsi="Times New Roman" w:cs="Times New Roman"/>
          <w:sz w:val="28"/>
          <w:szCs w:val="28"/>
        </w:rPr>
        <w:t xml:space="preserve">или </w:t>
      </w:r>
      <w:r w:rsidRPr="000E0A98">
        <w:rPr>
          <w:rFonts w:ascii="Times New Roman" w:eastAsia="Calibri" w:hAnsi="Times New Roman" w:cs="Times New Roman"/>
          <w:sz w:val="28"/>
          <w:szCs w:val="28"/>
        </w:rPr>
        <w:t>ограничени</w:t>
      </w:r>
      <w:r w:rsidR="00724AC4" w:rsidRPr="000E0A98">
        <w:rPr>
          <w:rFonts w:ascii="Times New Roman" w:eastAsia="Calibri" w:hAnsi="Times New Roman" w:cs="Times New Roman"/>
          <w:sz w:val="28"/>
          <w:szCs w:val="28"/>
        </w:rPr>
        <w:t>я</w:t>
      </w:r>
      <w:r w:rsidRPr="000E0A98">
        <w:rPr>
          <w:rFonts w:ascii="Times New Roman" w:eastAsia="Calibri" w:hAnsi="Times New Roman" w:cs="Times New Roman"/>
          <w:sz w:val="28"/>
          <w:szCs w:val="28"/>
        </w:rPr>
        <w:t xml:space="preserve"> круга возможных поставщиков</w:t>
      </w:r>
      <w:r w:rsidR="004929D9" w:rsidRPr="000E0A98">
        <w:rPr>
          <w:rFonts w:ascii="Times New Roman" w:eastAsia="Calibri" w:hAnsi="Times New Roman" w:cs="Times New Roman"/>
          <w:sz w:val="28"/>
          <w:szCs w:val="28"/>
        </w:rPr>
        <w:t>)</w:t>
      </w:r>
      <w:r w:rsidRPr="000E0A98">
        <w:rPr>
          <w:rFonts w:ascii="Times New Roman" w:eastAsia="Calibri" w:hAnsi="Times New Roman" w:cs="Times New Roman"/>
          <w:sz w:val="28"/>
          <w:szCs w:val="28"/>
        </w:rPr>
        <w:t>;</w:t>
      </w:r>
    </w:p>
    <w:p w:rsidR="00FF33CD" w:rsidRPr="000E0A98" w:rsidRDefault="00FF33CD" w:rsidP="0076410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w:t>
      </w:r>
      <w:r w:rsidR="00B45B29" w:rsidRPr="000E0A98">
        <w:rPr>
          <w:rFonts w:ascii="Times New Roman" w:eastAsia="Calibri" w:hAnsi="Times New Roman" w:cs="Times New Roman"/>
          <w:sz w:val="28"/>
          <w:szCs w:val="28"/>
        </w:rPr>
        <w:t> </w:t>
      </w:r>
      <w:r w:rsidRPr="000E0A98">
        <w:rPr>
          <w:rFonts w:ascii="Times New Roman" w:eastAsia="Calibri" w:hAnsi="Times New Roman" w:cs="Times New Roman"/>
          <w:sz w:val="28"/>
          <w:szCs w:val="28"/>
        </w:rPr>
        <w:t>установлении критериев отбора поставщика, условий контракта</w:t>
      </w:r>
      <w:r w:rsidR="004929D9" w:rsidRPr="000E0A98">
        <w:rPr>
          <w:rFonts w:ascii="Times New Roman" w:eastAsia="Calibri" w:hAnsi="Times New Roman" w:cs="Times New Roman"/>
          <w:sz w:val="28"/>
          <w:szCs w:val="28"/>
        </w:rPr>
        <w:t xml:space="preserve"> (</w:t>
      </w:r>
      <w:r w:rsidR="00C114BB" w:rsidRPr="000E0A98">
        <w:rPr>
          <w:rFonts w:ascii="Times New Roman" w:eastAsia="Calibri" w:hAnsi="Times New Roman" w:cs="Times New Roman"/>
          <w:sz w:val="28"/>
          <w:szCs w:val="28"/>
        </w:rPr>
        <w:t xml:space="preserve">влияние </w:t>
      </w:r>
      <w:r w:rsidR="004929D9" w:rsidRPr="000E0A98">
        <w:rPr>
          <w:rFonts w:ascii="Times New Roman" w:eastAsia="Calibri" w:hAnsi="Times New Roman" w:cs="Times New Roman"/>
          <w:sz w:val="28"/>
          <w:szCs w:val="28"/>
        </w:rPr>
        <w:t xml:space="preserve">может выражаться в </w:t>
      </w:r>
      <w:r w:rsidR="005D3AEF" w:rsidRPr="000E0A98">
        <w:rPr>
          <w:rFonts w:ascii="Times New Roman" w:eastAsia="Calibri" w:hAnsi="Times New Roman" w:cs="Times New Roman"/>
          <w:sz w:val="28"/>
          <w:szCs w:val="28"/>
        </w:rPr>
        <w:t>установлении</w:t>
      </w:r>
      <w:r w:rsidR="004929D9" w:rsidRPr="000E0A98">
        <w:rPr>
          <w:rFonts w:ascii="Times New Roman" w:eastAsia="Calibri" w:hAnsi="Times New Roman" w:cs="Times New Roman"/>
          <w:sz w:val="28"/>
          <w:szCs w:val="28"/>
        </w:rPr>
        <w:t xml:space="preserve"> </w:t>
      </w:r>
      <w:r w:rsidR="00C114BB" w:rsidRPr="000E0A98">
        <w:rPr>
          <w:rFonts w:ascii="Times New Roman" w:eastAsia="Calibri" w:hAnsi="Times New Roman" w:cs="Times New Roman"/>
          <w:sz w:val="28"/>
          <w:szCs w:val="28"/>
        </w:rPr>
        <w:t xml:space="preserve">условий, </w:t>
      </w:r>
      <w:r w:rsidRPr="000E0A98">
        <w:rPr>
          <w:rFonts w:ascii="Times New Roman" w:eastAsia="Calibri" w:hAnsi="Times New Roman" w:cs="Times New Roman"/>
          <w:sz w:val="28"/>
          <w:szCs w:val="28"/>
        </w:rPr>
        <w:t xml:space="preserve">неприемлемых для большей части </w:t>
      </w:r>
      <w:r w:rsidR="005D3AEF" w:rsidRPr="000E0A98">
        <w:rPr>
          <w:rFonts w:ascii="Times New Roman" w:eastAsia="Calibri" w:hAnsi="Times New Roman" w:cs="Times New Roman"/>
          <w:sz w:val="28"/>
          <w:szCs w:val="28"/>
        </w:rPr>
        <w:t xml:space="preserve">возможных </w:t>
      </w:r>
      <w:r w:rsidRPr="000E0A98">
        <w:rPr>
          <w:rFonts w:ascii="Times New Roman" w:eastAsia="Calibri" w:hAnsi="Times New Roman" w:cs="Times New Roman"/>
          <w:sz w:val="28"/>
          <w:szCs w:val="28"/>
        </w:rPr>
        <w:t>поставщиков данного объекта закупки</w:t>
      </w:r>
      <w:r w:rsidR="000B0AB7" w:rsidRPr="000E0A98">
        <w:rPr>
          <w:rFonts w:ascii="Times New Roman" w:eastAsia="Calibri" w:hAnsi="Times New Roman" w:cs="Times New Roman"/>
          <w:sz w:val="28"/>
          <w:szCs w:val="28"/>
        </w:rPr>
        <w:t xml:space="preserve">, то есть </w:t>
      </w:r>
      <w:r w:rsidR="005D3AEF" w:rsidRPr="000E0A98">
        <w:rPr>
          <w:rFonts w:ascii="Times New Roman" w:eastAsia="Calibri" w:hAnsi="Times New Roman" w:cs="Times New Roman"/>
          <w:sz w:val="28"/>
          <w:szCs w:val="28"/>
        </w:rPr>
        <w:t xml:space="preserve">в интересах </w:t>
      </w:r>
      <w:r w:rsidR="000B0AB7" w:rsidRPr="000E0A98">
        <w:rPr>
          <w:rFonts w:ascii="Times New Roman" w:eastAsia="Calibri" w:hAnsi="Times New Roman" w:cs="Times New Roman"/>
          <w:sz w:val="28"/>
          <w:szCs w:val="28"/>
        </w:rPr>
        <w:t xml:space="preserve">конкретных </w:t>
      </w:r>
      <w:r w:rsidR="005D3AEF" w:rsidRPr="000E0A98">
        <w:rPr>
          <w:rFonts w:ascii="Times New Roman" w:eastAsia="Calibri" w:hAnsi="Times New Roman" w:cs="Times New Roman"/>
          <w:sz w:val="28"/>
          <w:szCs w:val="28"/>
        </w:rPr>
        <w:t>участников закупки</w:t>
      </w:r>
      <w:r w:rsidRPr="000E0A98">
        <w:rPr>
          <w:rFonts w:ascii="Times New Roman" w:eastAsia="Calibri" w:hAnsi="Times New Roman" w:cs="Times New Roman"/>
          <w:sz w:val="28"/>
          <w:szCs w:val="28"/>
        </w:rPr>
        <w:t xml:space="preserve"> (что влечет ограничение конкуренции)</w:t>
      </w:r>
      <w:r w:rsidR="004929D9" w:rsidRPr="000E0A98">
        <w:rPr>
          <w:rFonts w:ascii="Times New Roman" w:eastAsia="Calibri" w:hAnsi="Times New Roman" w:cs="Times New Roman"/>
          <w:sz w:val="28"/>
          <w:szCs w:val="28"/>
        </w:rPr>
        <w:t>)</w:t>
      </w:r>
      <w:r w:rsidRPr="000E0A98">
        <w:rPr>
          <w:rFonts w:ascii="Times New Roman" w:eastAsia="Calibri" w:hAnsi="Times New Roman" w:cs="Times New Roman"/>
          <w:sz w:val="28"/>
          <w:szCs w:val="28"/>
        </w:rPr>
        <w:t>;</w:t>
      </w:r>
    </w:p>
    <w:p w:rsidR="004929D9" w:rsidRPr="000E0A98" w:rsidRDefault="004929D9" w:rsidP="00764107">
      <w:pPr>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E0A98">
        <w:rPr>
          <w:rFonts w:ascii="Times New Roman" w:eastAsia="Times New Roman" w:hAnsi="Times New Roman" w:cs="Times New Roman"/>
          <w:sz w:val="28"/>
          <w:szCs w:val="28"/>
          <w:lang w:eastAsia="ru-RU"/>
        </w:rPr>
        <w:t>- принятии решения об отборе поставщика;</w:t>
      </w:r>
    </w:p>
    <w:p w:rsidR="00D9074A" w:rsidRPr="000E0A98" w:rsidRDefault="00FF33CD" w:rsidP="00764107">
      <w:pPr>
        <w:tabs>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0E0A98">
        <w:rPr>
          <w:rFonts w:ascii="Times New Roman" w:eastAsia="Calibri" w:hAnsi="Times New Roman" w:cs="Times New Roman"/>
          <w:sz w:val="28"/>
          <w:szCs w:val="28"/>
        </w:rPr>
        <w:t>-</w:t>
      </w:r>
      <w:r w:rsidR="00B45B29" w:rsidRPr="000E0A98">
        <w:rPr>
          <w:rFonts w:ascii="Times New Roman" w:eastAsia="Calibri" w:hAnsi="Times New Roman" w:cs="Times New Roman"/>
          <w:sz w:val="28"/>
          <w:szCs w:val="28"/>
        </w:rPr>
        <w:t> </w:t>
      </w:r>
      <w:r w:rsidRPr="000E0A98">
        <w:rPr>
          <w:rFonts w:ascii="Times New Roman" w:eastAsia="Calibri" w:hAnsi="Times New Roman" w:cs="Times New Roman"/>
          <w:sz w:val="28"/>
          <w:szCs w:val="28"/>
        </w:rPr>
        <w:t>принятии решения о приемке това</w:t>
      </w:r>
      <w:r w:rsidR="00D9074A" w:rsidRPr="000E0A98">
        <w:rPr>
          <w:rFonts w:ascii="Times New Roman" w:eastAsia="Calibri" w:hAnsi="Times New Roman" w:cs="Times New Roman"/>
          <w:sz w:val="28"/>
          <w:szCs w:val="28"/>
        </w:rPr>
        <w:t>ра</w:t>
      </w:r>
      <w:r w:rsidR="00611FF7" w:rsidRPr="000E0A98">
        <w:rPr>
          <w:rFonts w:ascii="Times New Roman" w:eastAsia="Calibri" w:hAnsi="Times New Roman" w:cs="Times New Roman"/>
          <w:sz w:val="28"/>
          <w:szCs w:val="28"/>
        </w:rPr>
        <w:t>,</w:t>
      </w:r>
      <w:r w:rsidR="00611FF7" w:rsidRPr="000E0A98">
        <w:t xml:space="preserve"> </w:t>
      </w:r>
      <w:r w:rsidR="00611FF7" w:rsidRPr="000E0A98">
        <w:rPr>
          <w:rFonts w:ascii="Times New Roman" w:eastAsia="Calibri" w:hAnsi="Times New Roman" w:cs="Times New Roman"/>
          <w:sz w:val="28"/>
          <w:szCs w:val="28"/>
        </w:rPr>
        <w:t>работ, услуг</w:t>
      </w:r>
      <w:r w:rsidR="004929D9" w:rsidRPr="000E0A98">
        <w:rPr>
          <w:rFonts w:ascii="Times New Roman" w:eastAsia="Calibri" w:hAnsi="Times New Roman" w:cs="Times New Roman"/>
          <w:sz w:val="28"/>
          <w:szCs w:val="28"/>
        </w:rPr>
        <w:t xml:space="preserve"> (</w:t>
      </w:r>
      <w:r w:rsidR="00C114BB" w:rsidRPr="000E0A98">
        <w:rPr>
          <w:rFonts w:ascii="Times New Roman" w:eastAsia="Calibri" w:hAnsi="Times New Roman" w:cs="Times New Roman"/>
          <w:sz w:val="28"/>
          <w:szCs w:val="28"/>
        </w:rPr>
        <w:t xml:space="preserve">влияние </w:t>
      </w:r>
      <w:r w:rsidR="004929D9" w:rsidRPr="000E0A98">
        <w:rPr>
          <w:rFonts w:ascii="Times New Roman" w:eastAsia="Calibri" w:hAnsi="Times New Roman" w:cs="Times New Roman"/>
          <w:sz w:val="28"/>
          <w:szCs w:val="28"/>
        </w:rPr>
        <w:t>может выражаться в приемке некачественн</w:t>
      </w:r>
      <w:r w:rsidR="00BB2FFC">
        <w:rPr>
          <w:rFonts w:ascii="Times New Roman" w:eastAsia="Calibri" w:hAnsi="Times New Roman" w:cs="Times New Roman"/>
          <w:sz w:val="28"/>
          <w:szCs w:val="28"/>
        </w:rPr>
        <w:t>ых</w:t>
      </w:r>
      <w:r w:rsidR="004929D9" w:rsidRPr="000E0A98">
        <w:rPr>
          <w:rFonts w:ascii="Times New Roman" w:eastAsia="Calibri" w:hAnsi="Times New Roman" w:cs="Times New Roman"/>
          <w:sz w:val="28"/>
          <w:szCs w:val="28"/>
        </w:rPr>
        <w:t xml:space="preserve"> товара, работ и услуг</w:t>
      </w:r>
      <w:r w:rsidR="0031577A" w:rsidRPr="000E0A98">
        <w:rPr>
          <w:rFonts w:ascii="Times New Roman" w:eastAsia="Calibri" w:hAnsi="Times New Roman" w:cs="Times New Roman"/>
          <w:sz w:val="28"/>
          <w:szCs w:val="28"/>
        </w:rPr>
        <w:t>)</w:t>
      </w:r>
      <w:r w:rsidR="00D9074A" w:rsidRPr="000E0A98">
        <w:rPr>
          <w:rFonts w:ascii="Times New Roman" w:hAnsi="Times New Roman" w:cs="Times New Roman"/>
          <w:sz w:val="28"/>
          <w:szCs w:val="28"/>
        </w:rPr>
        <w:t>;</w:t>
      </w:r>
    </w:p>
    <w:p w:rsidR="00FF33CD" w:rsidRPr="000E0A98" w:rsidRDefault="00D9074A" w:rsidP="00764107">
      <w:pPr>
        <w:tabs>
          <w:tab w:val="left" w:pos="1134"/>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0E0A98">
        <w:rPr>
          <w:rFonts w:ascii="Times New Roman" w:hAnsi="Times New Roman" w:cs="Times New Roman"/>
          <w:sz w:val="28"/>
          <w:szCs w:val="28"/>
        </w:rPr>
        <w:t>- приемк</w:t>
      </w:r>
      <w:r w:rsidR="00611FF7" w:rsidRPr="000E0A98">
        <w:rPr>
          <w:rFonts w:ascii="Times New Roman" w:hAnsi="Times New Roman" w:cs="Times New Roman"/>
          <w:sz w:val="28"/>
          <w:szCs w:val="28"/>
        </w:rPr>
        <w:t>е</w:t>
      </w:r>
      <w:r w:rsidRPr="000E0A98">
        <w:rPr>
          <w:rFonts w:ascii="Times New Roman" w:hAnsi="Times New Roman" w:cs="Times New Roman"/>
          <w:sz w:val="28"/>
          <w:szCs w:val="28"/>
        </w:rPr>
        <w:t xml:space="preserve"> и оплат</w:t>
      </w:r>
      <w:r w:rsidR="00611FF7" w:rsidRPr="000E0A98">
        <w:rPr>
          <w:rFonts w:ascii="Times New Roman" w:hAnsi="Times New Roman" w:cs="Times New Roman"/>
          <w:sz w:val="28"/>
          <w:szCs w:val="28"/>
        </w:rPr>
        <w:t>е</w:t>
      </w:r>
      <w:r w:rsidRPr="000E0A98">
        <w:rPr>
          <w:rFonts w:ascii="Times New Roman" w:hAnsi="Times New Roman" w:cs="Times New Roman"/>
          <w:sz w:val="28"/>
          <w:szCs w:val="28"/>
        </w:rPr>
        <w:t xml:space="preserve"> по контракту</w:t>
      </w:r>
      <w:r w:rsidR="00611FF7" w:rsidRPr="000E0A98">
        <w:rPr>
          <w:rFonts w:ascii="Times New Roman" w:hAnsi="Times New Roman" w:cs="Times New Roman"/>
          <w:sz w:val="28"/>
          <w:szCs w:val="28"/>
        </w:rPr>
        <w:t xml:space="preserve"> (</w:t>
      </w:r>
      <w:r w:rsidR="00963ABB" w:rsidRPr="000E0A98">
        <w:rPr>
          <w:rFonts w:ascii="Times New Roman" w:hAnsi="Times New Roman" w:cs="Times New Roman"/>
          <w:sz w:val="28"/>
          <w:szCs w:val="28"/>
        </w:rPr>
        <w:t xml:space="preserve">влияние </w:t>
      </w:r>
      <w:r w:rsidR="0031577A" w:rsidRPr="000E0A98">
        <w:rPr>
          <w:rFonts w:ascii="Times New Roman" w:hAnsi="Times New Roman" w:cs="Times New Roman"/>
          <w:sz w:val="28"/>
          <w:szCs w:val="28"/>
        </w:rPr>
        <w:t xml:space="preserve">может выражаться в </w:t>
      </w:r>
      <w:r w:rsidR="00611FF7" w:rsidRPr="000E0A98">
        <w:rPr>
          <w:rFonts w:ascii="Times New Roman" w:hAnsi="Times New Roman" w:cs="Times New Roman"/>
          <w:sz w:val="28"/>
          <w:szCs w:val="28"/>
        </w:rPr>
        <w:t>необоснованно</w:t>
      </w:r>
      <w:r w:rsidR="0031577A" w:rsidRPr="000E0A98">
        <w:rPr>
          <w:rFonts w:ascii="Times New Roman" w:hAnsi="Times New Roman" w:cs="Times New Roman"/>
          <w:sz w:val="28"/>
          <w:szCs w:val="28"/>
        </w:rPr>
        <w:t>м</w:t>
      </w:r>
      <w:r w:rsidR="00611FF7" w:rsidRPr="000E0A98">
        <w:rPr>
          <w:rFonts w:ascii="Times New Roman" w:hAnsi="Times New Roman" w:cs="Times New Roman"/>
          <w:sz w:val="28"/>
          <w:szCs w:val="28"/>
        </w:rPr>
        <w:t xml:space="preserve"> затягивани</w:t>
      </w:r>
      <w:r w:rsidR="0031577A" w:rsidRPr="000E0A98">
        <w:rPr>
          <w:rFonts w:ascii="Times New Roman" w:hAnsi="Times New Roman" w:cs="Times New Roman"/>
          <w:sz w:val="28"/>
          <w:szCs w:val="28"/>
        </w:rPr>
        <w:t>и</w:t>
      </w:r>
      <w:r w:rsidR="00611FF7" w:rsidRPr="000E0A98">
        <w:rPr>
          <w:rFonts w:ascii="Times New Roman" w:hAnsi="Times New Roman" w:cs="Times New Roman"/>
          <w:sz w:val="28"/>
          <w:szCs w:val="28"/>
        </w:rPr>
        <w:t xml:space="preserve"> или ускорени</w:t>
      </w:r>
      <w:r w:rsidR="0031577A" w:rsidRPr="000E0A98">
        <w:rPr>
          <w:rFonts w:ascii="Times New Roman" w:hAnsi="Times New Roman" w:cs="Times New Roman"/>
          <w:sz w:val="28"/>
          <w:szCs w:val="28"/>
        </w:rPr>
        <w:t>и</w:t>
      </w:r>
      <w:r w:rsidR="00611FF7" w:rsidRPr="000E0A98">
        <w:rPr>
          <w:rFonts w:ascii="Times New Roman" w:hAnsi="Times New Roman" w:cs="Times New Roman"/>
          <w:sz w:val="28"/>
          <w:szCs w:val="28"/>
        </w:rPr>
        <w:t xml:space="preserve"> приемки и оплаты).</w:t>
      </w:r>
    </w:p>
    <w:p w:rsidR="00E73BD0" w:rsidRPr="000E0A98" w:rsidRDefault="00E73BD0" w:rsidP="00E73BD0">
      <w:pPr>
        <w:pStyle w:val="a4"/>
        <w:tabs>
          <w:tab w:val="left" w:pos="851"/>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0E0A9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61764B" w:rsidRPr="000E0A98" w:rsidRDefault="00CE1019" w:rsidP="0076410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0E0A98">
        <w:rPr>
          <w:rFonts w:ascii="Times New Roman" w:eastAsia="Times New Roman" w:hAnsi="Times New Roman" w:cs="Times New Roman"/>
          <w:sz w:val="28"/>
          <w:szCs w:val="28"/>
          <w:lang w:eastAsia="ru-RU"/>
        </w:rPr>
        <w:t>1)</w:t>
      </w:r>
      <w:r w:rsidR="00F871F8" w:rsidRPr="000E0A98">
        <w:rPr>
          <w:rFonts w:ascii="Times New Roman" w:eastAsia="Times New Roman" w:hAnsi="Times New Roman" w:cs="Times New Roman"/>
          <w:sz w:val="28"/>
          <w:szCs w:val="28"/>
          <w:lang w:eastAsia="ru-RU"/>
        </w:rPr>
        <w:t xml:space="preserve"> уведомить </w:t>
      </w:r>
      <w:r w:rsidR="00611FF7" w:rsidRPr="000E0A98">
        <w:rPr>
          <w:rFonts w:ascii="Times New Roman" w:eastAsia="Times New Roman" w:hAnsi="Times New Roman" w:cs="Times New Roman"/>
          <w:sz w:val="28"/>
          <w:szCs w:val="28"/>
          <w:lang w:eastAsia="ru-RU"/>
        </w:rPr>
        <w:t xml:space="preserve">Губернатора Новосибирской области </w:t>
      </w:r>
      <w:r w:rsidR="00FF33CD" w:rsidRPr="000E0A98">
        <w:rPr>
          <w:rFonts w:ascii="Times New Roman" w:eastAsia="Times New Roman" w:hAnsi="Times New Roman" w:cs="Times New Roman"/>
          <w:sz w:val="28"/>
          <w:szCs w:val="28"/>
          <w:lang w:eastAsia="ru-RU"/>
        </w:rPr>
        <w:t xml:space="preserve">о </w:t>
      </w:r>
      <w:r w:rsidR="00E74BE8" w:rsidRPr="000E0A98">
        <w:rPr>
          <w:rFonts w:ascii="Times New Roman" w:eastAsia="Times New Roman" w:hAnsi="Times New Roman" w:cs="Times New Roman"/>
          <w:sz w:val="28"/>
          <w:szCs w:val="28"/>
          <w:lang w:eastAsia="ru-RU"/>
        </w:rPr>
        <w:t xml:space="preserve">возникновении </w:t>
      </w:r>
      <w:r w:rsidR="00D1557F" w:rsidRPr="000E0A98">
        <w:rPr>
          <w:rFonts w:ascii="Times New Roman" w:eastAsia="Times New Roman" w:hAnsi="Times New Roman" w:cs="Times New Roman"/>
          <w:sz w:val="28"/>
          <w:szCs w:val="28"/>
          <w:lang w:eastAsia="ru-RU"/>
        </w:rPr>
        <w:t>л</w:t>
      </w:r>
      <w:r w:rsidR="00FF33CD" w:rsidRPr="000E0A98">
        <w:rPr>
          <w:rFonts w:ascii="Times New Roman" w:eastAsia="Times New Roman" w:hAnsi="Times New Roman" w:cs="Times New Roman"/>
          <w:sz w:val="28"/>
          <w:szCs w:val="28"/>
          <w:lang w:eastAsia="ru-RU"/>
        </w:rPr>
        <w:t xml:space="preserve">ичной заинтересованности </w:t>
      </w:r>
      <w:r w:rsidR="004929D9" w:rsidRPr="000E0A98">
        <w:rPr>
          <w:rFonts w:ascii="Times New Roman" w:eastAsia="Times New Roman" w:hAnsi="Times New Roman" w:cs="Times New Roman"/>
          <w:sz w:val="28"/>
          <w:szCs w:val="28"/>
          <w:lang w:eastAsia="ru-RU"/>
        </w:rPr>
        <w:t>(к примеру</w:t>
      </w:r>
      <w:r w:rsidR="00063594" w:rsidRPr="000E0A98">
        <w:rPr>
          <w:rFonts w:ascii="Times New Roman" w:eastAsia="Times New Roman" w:hAnsi="Times New Roman" w:cs="Times New Roman"/>
          <w:sz w:val="28"/>
          <w:szCs w:val="28"/>
          <w:lang w:eastAsia="ru-RU"/>
        </w:rPr>
        <w:t>,</w:t>
      </w:r>
      <w:r w:rsidR="004929D9" w:rsidRPr="000E0A98">
        <w:rPr>
          <w:rFonts w:ascii="Times New Roman" w:eastAsia="Times New Roman" w:hAnsi="Times New Roman" w:cs="Times New Roman"/>
          <w:sz w:val="28"/>
          <w:szCs w:val="28"/>
          <w:lang w:eastAsia="ru-RU"/>
        </w:rPr>
        <w:t xml:space="preserve"> когда готовится конкурсная документация, а потенциаль</w:t>
      </w:r>
      <w:r w:rsidR="005D3AEF" w:rsidRPr="000E0A98">
        <w:rPr>
          <w:rFonts w:ascii="Times New Roman" w:eastAsia="Times New Roman" w:hAnsi="Times New Roman" w:cs="Times New Roman"/>
          <w:sz w:val="28"/>
          <w:szCs w:val="28"/>
          <w:lang w:eastAsia="ru-RU"/>
        </w:rPr>
        <w:t>н</w:t>
      </w:r>
      <w:r w:rsidR="004929D9" w:rsidRPr="000E0A98">
        <w:rPr>
          <w:rFonts w:ascii="Times New Roman" w:eastAsia="Times New Roman" w:hAnsi="Times New Roman" w:cs="Times New Roman"/>
          <w:sz w:val="28"/>
          <w:szCs w:val="28"/>
          <w:lang w:eastAsia="ru-RU"/>
        </w:rPr>
        <w:t>ым участником в таком конкурсе может быть родственник лица, замещающего гос</w:t>
      </w:r>
      <w:r w:rsidR="00063594" w:rsidRPr="000E0A98">
        <w:rPr>
          <w:rFonts w:ascii="Times New Roman" w:eastAsia="Times New Roman" w:hAnsi="Times New Roman" w:cs="Times New Roman"/>
          <w:sz w:val="28"/>
          <w:szCs w:val="28"/>
          <w:lang w:eastAsia="ru-RU"/>
        </w:rPr>
        <w:t>ударственную</w:t>
      </w:r>
      <w:r w:rsidR="004929D9" w:rsidRPr="000E0A98">
        <w:rPr>
          <w:rFonts w:ascii="Times New Roman" w:eastAsia="Times New Roman" w:hAnsi="Times New Roman" w:cs="Times New Roman"/>
          <w:sz w:val="28"/>
          <w:szCs w:val="28"/>
          <w:lang w:eastAsia="ru-RU"/>
        </w:rPr>
        <w:t xml:space="preserve"> должность)</w:t>
      </w:r>
      <w:r w:rsidR="0061764B" w:rsidRPr="000E0A98">
        <w:rPr>
          <w:rFonts w:ascii="Times New Roman" w:eastAsia="Times New Roman" w:hAnsi="Times New Roman" w:cs="Times New Roman"/>
          <w:sz w:val="28"/>
          <w:szCs w:val="28"/>
          <w:lang w:eastAsia="ru-RU"/>
        </w:rPr>
        <w:t>;</w:t>
      </w:r>
    </w:p>
    <w:p w:rsidR="00963ABB" w:rsidRPr="000E0A98" w:rsidRDefault="00CA46AA" w:rsidP="00764107">
      <w:pPr>
        <w:tabs>
          <w:tab w:val="left" w:pos="993"/>
        </w:tabs>
        <w:spacing w:after="0" w:line="240" w:lineRule="auto"/>
        <w:ind w:firstLine="709"/>
        <w:contextualSpacing/>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2)</w:t>
      </w:r>
      <w:r w:rsidR="00F871F8" w:rsidRPr="000E0A98">
        <w:rPr>
          <w:rFonts w:ascii="Times New Roman" w:eastAsia="Times New Roman" w:hAnsi="Times New Roman" w:cs="Times New Roman"/>
          <w:sz w:val="28"/>
          <w:szCs w:val="28"/>
          <w:lang w:eastAsia="ru-RU"/>
        </w:rPr>
        <w:t xml:space="preserve"> устраниться </w:t>
      </w:r>
      <w:r w:rsidR="007D55B1" w:rsidRPr="000E0A98">
        <w:rPr>
          <w:rFonts w:ascii="Times New Roman" w:eastAsia="Times New Roman" w:hAnsi="Times New Roman" w:cs="Times New Roman"/>
          <w:sz w:val="28"/>
          <w:szCs w:val="28"/>
          <w:lang w:eastAsia="ru-RU"/>
        </w:rPr>
        <w:t xml:space="preserve">путем самоотвода от </w:t>
      </w:r>
      <w:r w:rsidR="00611FF7" w:rsidRPr="000E0A98">
        <w:rPr>
          <w:rFonts w:ascii="Times New Roman" w:eastAsia="Times New Roman" w:hAnsi="Times New Roman" w:cs="Times New Roman"/>
          <w:sz w:val="28"/>
          <w:szCs w:val="28"/>
          <w:lang w:eastAsia="ru-RU"/>
        </w:rPr>
        <w:t>исполнения должностных обязанностей, предполагающих</w:t>
      </w:r>
      <w:r w:rsidR="005D3AEF" w:rsidRPr="000E0A98">
        <w:rPr>
          <w:rFonts w:ascii="Times New Roman" w:eastAsia="Times New Roman" w:hAnsi="Times New Roman" w:cs="Times New Roman"/>
          <w:sz w:val="28"/>
          <w:szCs w:val="28"/>
          <w:lang w:eastAsia="ru-RU"/>
        </w:rPr>
        <w:t xml:space="preserve"> </w:t>
      </w:r>
      <w:r w:rsidR="003F6217" w:rsidRPr="000E0A98">
        <w:rPr>
          <w:rFonts w:ascii="Times New Roman" w:eastAsia="Times New Roman" w:hAnsi="Times New Roman" w:cs="Times New Roman"/>
          <w:sz w:val="28"/>
          <w:szCs w:val="28"/>
          <w:lang w:eastAsia="ru-RU"/>
        </w:rPr>
        <w:t>утверждение (</w:t>
      </w:r>
      <w:r w:rsidR="00611FF7" w:rsidRPr="000E0A98">
        <w:rPr>
          <w:rFonts w:ascii="Times New Roman" w:eastAsia="Times New Roman" w:hAnsi="Times New Roman" w:cs="Times New Roman"/>
          <w:sz w:val="28"/>
          <w:szCs w:val="28"/>
          <w:lang w:eastAsia="ru-RU"/>
        </w:rPr>
        <w:t xml:space="preserve">участие в </w:t>
      </w:r>
      <w:r w:rsidR="00050B44" w:rsidRPr="000E0A98">
        <w:rPr>
          <w:rFonts w:ascii="Times New Roman" w:eastAsia="Calibri" w:hAnsi="Times New Roman" w:cs="Times New Roman"/>
          <w:sz w:val="28"/>
          <w:szCs w:val="28"/>
        </w:rPr>
        <w:t>утверждении</w:t>
      </w:r>
      <w:r w:rsidR="003F6217" w:rsidRPr="000E0A98">
        <w:rPr>
          <w:rFonts w:ascii="Times New Roman" w:eastAsia="Calibri" w:hAnsi="Times New Roman" w:cs="Times New Roman"/>
          <w:sz w:val="28"/>
          <w:szCs w:val="28"/>
        </w:rPr>
        <w:t>)</w:t>
      </w:r>
      <w:r w:rsidR="00050B44" w:rsidRPr="000E0A98">
        <w:rPr>
          <w:rFonts w:ascii="Times New Roman" w:eastAsia="Calibri" w:hAnsi="Times New Roman" w:cs="Times New Roman"/>
          <w:sz w:val="28"/>
          <w:szCs w:val="28"/>
        </w:rPr>
        <w:t xml:space="preserve"> </w:t>
      </w:r>
      <w:r w:rsidR="0031577A" w:rsidRPr="000E0A98">
        <w:rPr>
          <w:rFonts w:ascii="Times New Roman" w:eastAsia="Calibri" w:hAnsi="Times New Roman" w:cs="Times New Roman"/>
          <w:sz w:val="28"/>
          <w:szCs w:val="28"/>
        </w:rPr>
        <w:t xml:space="preserve">конкурсной </w:t>
      </w:r>
      <w:r w:rsidR="00050B44" w:rsidRPr="000E0A98">
        <w:rPr>
          <w:rFonts w:ascii="Times New Roman" w:eastAsia="Calibri" w:hAnsi="Times New Roman" w:cs="Times New Roman"/>
          <w:sz w:val="28"/>
          <w:szCs w:val="28"/>
        </w:rPr>
        <w:t>документации</w:t>
      </w:r>
      <w:r w:rsidR="005D3AEF" w:rsidRPr="000E0A98">
        <w:rPr>
          <w:rFonts w:ascii="Times New Roman" w:eastAsia="Calibri" w:hAnsi="Times New Roman" w:cs="Times New Roman"/>
          <w:sz w:val="28"/>
          <w:szCs w:val="28"/>
        </w:rPr>
        <w:t xml:space="preserve">, </w:t>
      </w:r>
      <w:r w:rsidR="003F6217" w:rsidRPr="000E0A98">
        <w:rPr>
          <w:rFonts w:ascii="Times New Roman" w:eastAsia="Calibri" w:hAnsi="Times New Roman" w:cs="Times New Roman"/>
          <w:sz w:val="28"/>
          <w:szCs w:val="28"/>
        </w:rPr>
        <w:t>участие в</w:t>
      </w:r>
      <w:r w:rsidR="00050B44" w:rsidRPr="000E0A98">
        <w:rPr>
          <w:rFonts w:ascii="Times New Roman" w:eastAsia="Calibri" w:hAnsi="Times New Roman" w:cs="Times New Roman"/>
          <w:sz w:val="28"/>
          <w:szCs w:val="28"/>
        </w:rPr>
        <w:t xml:space="preserve"> </w:t>
      </w:r>
      <w:r w:rsidR="00611FF7" w:rsidRPr="000E0A98">
        <w:rPr>
          <w:rFonts w:ascii="Times New Roman" w:eastAsia="Times New Roman" w:hAnsi="Times New Roman" w:cs="Times New Roman"/>
          <w:sz w:val="28"/>
          <w:szCs w:val="28"/>
          <w:lang w:eastAsia="ru-RU"/>
        </w:rPr>
        <w:t>работе комисси</w:t>
      </w:r>
      <w:r w:rsidR="00A178F5" w:rsidRPr="000E0A98">
        <w:rPr>
          <w:rFonts w:ascii="Times New Roman" w:eastAsia="Times New Roman" w:hAnsi="Times New Roman" w:cs="Times New Roman"/>
          <w:sz w:val="28"/>
          <w:szCs w:val="28"/>
          <w:lang w:eastAsia="ru-RU"/>
        </w:rPr>
        <w:t>и</w:t>
      </w:r>
      <w:r w:rsidR="005D3AEF" w:rsidRPr="000E0A98">
        <w:rPr>
          <w:rFonts w:ascii="Times New Roman" w:eastAsia="Times New Roman" w:hAnsi="Times New Roman" w:cs="Times New Roman"/>
          <w:sz w:val="28"/>
          <w:szCs w:val="28"/>
          <w:lang w:eastAsia="ru-RU"/>
        </w:rPr>
        <w:t xml:space="preserve"> по осуществлению закупок</w:t>
      </w:r>
      <w:r w:rsidR="00611FF7" w:rsidRPr="000E0A98">
        <w:rPr>
          <w:rFonts w:ascii="Times New Roman" w:eastAsia="Times New Roman" w:hAnsi="Times New Roman" w:cs="Times New Roman"/>
          <w:sz w:val="28"/>
          <w:szCs w:val="28"/>
          <w:lang w:eastAsia="ru-RU"/>
        </w:rPr>
        <w:t xml:space="preserve">, </w:t>
      </w:r>
      <w:r w:rsidR="0031577A" w:rsidRPr="000E0A98">
        <w:rPr>
          <w:rFonts w:ascii="Times New Roman" w:eastAsia="Calibri" w:hAnsi="Times New Roman" w:cs="Times New Roman"/>
          <w:sz w:val="28"/>
          <w:szCs w:val="28"/>
        </w:rPr>
        <w:t>принятие решения о приемке товара,</w:t>
      </w:r>
      <w:r w:rsidR="0031577A" w:rsidRPr="000E0A98">
        <w:t xml:space="preserve"> </w:t>
      </w:r>
      <w:r w:rsidR="0031577A" w:rsidRPr="000E0A98">
        <w:rPr>
          <w:rFonts w:ascii="Times New Roman" w:eastAsia="Calibri" w:hAnsi="Times New Roman" w:cs="Times New Roman"/>
          <w:sz w:val="28"/>
          <w:szCs w:val="28"/>
        </w:rPr>
        <w:t>работ, услуг</w:t>
      </w:r>
      <w:r w:rsidR="005D3AEF" w:rsidRPr="000E0A98">
        <w:rPr>
          <w:rFonts w:ascii="Times New Roman" w:eastAsia="Calibri" w:hAnsi="Times New Roman" w:cs="Times New Roman"/>
          <w:sz w:val="28"/>
          <w:szCs w:val="28"/>
        </w:rPr>
        <w:t xml:space="preserve">, </w:t>
      </w:r>
      <w:r w:rsidR="0031577A" w:rsidRPr="000E0A98">
        <w:rPr>
          <w:rFonts w:ascii="Times New Roman" w:hAnsi="Times New Roman" w:cs="Times New Roman"/>
          <w:sz w:val="28"/>
          <w:szCs w:val="28"/>
        </w:rPr>
        <w:t>принятие решения о приемке и оплате по контракту</w:t>
      </w:r>
      <w:r w:rsidR="003D42EE">
        <w:rPr>
          <w:rFonts w:ascii="Times New Roman" w:hAnsi="Times New Roman" w:cs="Times New Roman"/>
          <w:sz w:val="28"/>
          <w:szCs w:val="28"/>
        </w:rPr>
        <w:t>;</w:t>
      </w:r>
    </w:p>
    <w:p w:rsidR="0031577A" w:rsidRPr="000E0A98" w:rsidRDefault="005D3AEF" w:rsidP="00764107">
      <w:pPr>
        <w:tabs>
          <w:tab w:val="left" w:pos="993"/>
        </w:tabs>
        <w:spacing w:after="0" w:line="240" w:lineRule="auto"/>
        <w:ind w:firstLine="709"/>
        <w:contextualSpacing/>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 xml:space="preserve">исключить свое участие в заседании комиссии по осуществлению закупок, рассматривающей вопрос, касающийся отбора поставщиков, </w:t>
      </w:r>
      <w:r w:rsidR="0031577A" w:rsidRPr="000E0A98">
        <w:rPr>
          <w:rFonts w:ascii="Times New Roman" w:hAnsi="Times New Roman" w:cs="Times New Roman"/>
          <w:sz w:val="28"/>
          <w:szCs w:val="28"/>
        </w:rPr>
        <w:t xml:space="preserve">исключить </w:t>
      </w:r>
      <w:r w:rsidR="001F28AA" w:rsidRPr="000E0A98">
        <w:rPr>
          <w:rFonts w:ascii="Times New Roman" w:hAnsi="Times New Roman" w:cs="Times New Roman"/>
          <w:sz w:val="28"/>
          <w:szCs w:val="28"/>
        </w:rPr>
        <w:t xml:space="preserve">какое-либо </w:t>
      </w:r>
      <w:r w:rsidR="0031577A" w:rsidRPr="000E0A98">
        <w:rPr>
          <w:rFonts w:ascii="Times New Roman" w:hAnsi="Times New Roman" w:cs="Times New Roman"/>
          <w:sz w:val="28"/>
          <w:szCs w:val="28"/>
        </w:rPr>
        <w:t>влияни</w:t>
      </w:r>
      <w:r w:rsidR="001F28AA" w:rsidRPr="000E0A98">
        <w:rPr>
          <w:rFonts w:ascii="Times New Roman" w:hAnsi="Times New Roman" w:cs="Times New Roman"/>
          <w:sz w:val="28"/>
          <w:szCs w:val="28"/>
        </w:rPr>
        <w:t xml:space="preserve">е по причине личной заинтересованности </w:t>
      </w:r>
      <w:r w:rsidR="0031577A" w:rsidRPr="000E0A98">
        <w:rPr>
          <w:rFonts w:ascii="Times New Roman" w:hAnsi="Times New Roman" w:cs="Times New Roman"/>
          <w:sz w:val="28"/>
          <w:szCs w:val="28"/>
        </w:rPr>
        <w:t>на решение соответствующей комиссии</w:t>
      </w:r>
      <w:r w:rsidR="0031577A" w:rsidRPr="000E0A98">
        <w:rPr>
          <w:rStyle w:val="af3"/>
          <w:rFonts w:ascii="Times New Roman" w:hAnsi="Times New Roman" w:cs="Times New Roman"/>
          <w:sz w:val="28"/>
          <w:szCs w:val="28"/>
        </w:rPr>
        <w:footnoteReference w:id="6"/>
      </w:r>
      <w:r w:rsidR="0031577A" w:rsidRPr="000E0A98">
        <w:rPr>
          <w:rFonts w:ascii="Times New Roman" w:hAnsi="Times New Roman" w:cs="Times New Roman"/>
          <w:sz w:val="28"/>
          <w:szCs w:val="28"/>
        </w:rPr>
        <w:t>;</w:t>
      </w:r>
    </w:p>
    <w:p w:rsidR="000B0AB7" w:rsidRPr="000E0A98" w:rsidRDefault="00F871F8" w:rsidP="00764107">
      <w:pPr>
        <w:tabs>
          <w:tab w:val="left" w:pos="993"/>
        </w:tabs>
        <w:spacing w:after="0" w:line="240" w:lineRule="auto"/>
        <w:ind w:firstLine="709"/>
        <w:contextualSpacing/>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3</w:t>
      </w:r>
      <w:r w:rsidR="0061764B" w:rsidRPr="000E0A98">
        <w:rPr>
          <w:rFonts w:ascii="Times New Roman" w:eastAsia="Times New Roman" w:hAnsi="Times New Roman" w:cs="Times New Roman"/>
          <w:sz w:val="28"/>
          <w:szCs w:val="28"/>
          <w:lang w:eastAsia="ru-RU"/>
        </w:rPr>
        <w:t>)</w:t>
      </w:r>
      <w:r w:rsidR="00841607" w:rsidRPr="000E0A98">
        <w:rPr>
          <w:rFonts w:ascii="Times New Roman" w:eastAsia="Times New Roman" w:hAnsi="Times New Roman" w:cs="Times New Roman"/>
          <w:sz w:val="28"/>
          <w:szCs w:val="28"/>
          <w:lang w:eastAsia="ru-RU"/>
        </w:rPr>
        <w:t> </w:t>
      </w:r>
      <w:r w:rsidR="00611FF7" w:rsidRPr="000E0A98">
        <w:rPr>
          <w:rFonts w:ascii="Times New Roman" w:eastAsia="Times New Roman" w:hAnsi="Times New Roman" w:cs="Times New Roman"/>
          <w:sz w:val="28"/>
          <w:szCs w:val="28"/>
          <w:lang w:eastAsia="ru-RU"/>
        </w:rPr>
        <w:t xml:space="preserve">принять меры в соответствии с решением </w:t>
      </w:r>
      <w:r w:rsidR="0061764B" w:rsidRPr="000E0A98">
        <w:rPr>
          <w:rFonts w:ascii="Times New Roman" w:eastAsia="Times New Roman" w:hAnsi="Times New Roman" w:cs="Times New Roman"/>
          <w:sz w:val="28"/>
          <w:szCs w:val="28"/>
          <w:lang w:eastAsia="ru-RU"/>
        </w:rPr>
        <w:t>Губернатор</w:t>
      </w:r>
      <w:r w:rsidR="00611FF7" w:rsidRPr="000E0A98">
        <w:rPr>
          <w:rFonts w:ascii="Times New Roman" w:eastAsia="Times New Roman" w:hAnsi="Times New Roman" w:cs="Times New Roman"/>
          <w:sz w:val="28"/>
          <w:szCs w:val="28"/>
          <w:lang w:eastAsia="ru-RU"/>
        </w:rPr>
        <w:t>а</w:t>
      </w:r>
      <w:r w:rsidR="0061764B" w:rsidRPr="000E0A98">
        <w:rPr>
          <w:rFonts w:ascii="Times New Roman" w:eastAsia="Times New Roman" w:hAnsi="Times New Roman" w:cs="Times New Roman"/>
          <w:sz w:val="28"/>
          <w:szCs w:val="28"/>
          <w:lang w:eastAsia="ru-RU"/>
        </w:rPr>
        <w:t xml:space="preserve"> Новосибирской области</w:t>
      </w:r>
      <w:r w:rsidR="000B0AB7" w:rsidRPr="000E0A98">
        <w:rPr>
          <w:rFonts w:ascii="Times New Roman" w:hAnsi="Times New Roman" w:cs="Times New Roman"/>
          <w:sz w:val="28"/>
          <w:szCs w:val="28"/>
        </w:rPr>
        <w:t xml:space="preserve"> п</w:t>
      </w:r>
      <w:r w:rsidR="00611FF7" w:rsidRPr="000E0A98">
        <w:rPr>
          <w:rFonts w:ascii="Times New Roman" w:hAnsi="Times New Roman" w:cs="Times New Roman"/>
          <w:sz w:val="28"/>
          <w:szCs w:val="28"/>
        </w:rPr>
        <w:t xml:space="preserve">о итогам  рассмотрения </w:t>
      </w:r>
      <w:r w:rsidR="000B0AB7" w:rsidRPr="000E0A98">
        <w:rPr>
          <w:rFonts w:ascii="Times New Roman" w:hAnsi="Times New Roman" w:cs="Times New Roman"/>
          <w:sz w:val="28"/>
          <w:szCs w:val="28"/>
        </w:rPr>
        <w:t xml:space="preserve">уведомления </w:t>
      </w:r>
      <w:r w:rsidR="00611FF7" w:rsidRPr="000E0A98">
        <w:rPr>
          <w:rFonts w:ascii="Times New Roman" w:hAnsi="Times New Roman" w:cs="Times New Roman"/>
          <w:sz w:val="28"/>
          <w:szCs w:val="28"/>
        </w:rPr>
        <w:t xml:space="preserve">о </w:t>
      </w:r>
      <w:r w:rsidR="00063594" w:rsidRPr="000E0A98">
        <w:rPr>
          <w:rFonts w:ascii="Times New Roman" w:hAnsi="Times New Roman" w:cs="Times New Roman"/>
          <w:sz w:val="28"/>
          <w:szCs w:val="28"/>
        </w:rPr>
        <w:t>личной заинтересованности</w:t>
      </w:r>
      <w:r w:rsidR="000B0AB7" w:rsidRPr="000E0A98">
        <w:rPr>
          <w:rFonts w:ascii="Times New Roman" w:hAnsi="Times New Roman" w:cs="Times New Roman"/>
          <w:sz w:val="28"/>
          <w:szCs w:val="28"/>
        </w:rPr>
        <w:t>.</w:t>
      </w:r>
    </w:p>
    <w:p w:rsidR="002F5FB2" w:rsidRDefault="002F5FB2" w:rsidP="00764107">
      <w:pPr>
        <w:pStyle w:val="ConsPlusNormal"/>
        <w:tabs>
          <w:tab w:val="left" w:pos="851"/>
        </w:tabs>
        <w:ind w:firstLine="709"/>
        <w:jc w:val="both"/>
        <w:rPr>
          <w:rFonts w:ascii="Times New Roman" w:hAnsi="Times New Roman" w:cs="Times New Roman"/>
          <w:sz w:val="28"/>
          <w:szCs w:val="28"/>
        </w:rPr>
      </w:pPr>
    </w:p>
    <w:p w:rsidR="001D5430" w:rsidRDefault="001D5430" w:rsidP="00764107">
      <w:pPr>
        <w:pStyle w:val="ConsPlusNormal"/>
        <w:tabs>
          <w:tab w:val="left" w:pos="851"/>
        </w:tabs>
        <w:ind w:firstLine="709"/>
        <w:jc w:val="both"/>
        <w:rPr>
          <w:rFonts w:ascii="Times New Roman" w:hAnsi="Times New Roman" w:cs="Times New Roman"/>
          <w:sz w:val="28"/>
          <w:szCs w:val="28"/>
        </w:rPr>
      </w:pPr>
    </w:p>
    <w:p w:rsidR="001D5430" w:rsidRDefault="001D5430" w:rsidP="00764107">
      <w:pPr>
        <w:pStyle w:val="ConsPlusNormal"/>
        <w:tabs>
          <w:tab w:val="left" w:pos="851"/>
        </w:tabs>
        <w:ind w:firstLine="709"/>
        <w:jc w:val="both"/>
        <w:rPr>
          <w:rFonts w:ascii="Times New Roman" w:hAnsi="Times New Roman" w:cs="Times New Roman"/>
          <w:sz w:val="28"/>
          <w:szCs w:val="28"/>
        </w:rPr>
      </w:pPr>
    </w:p>
    <w:p w:rsidR="00173402" w:rsidRPr="000E0A98" w:rsidRDefault="005D3AEF" w:rsidP="00A37274">
      <w:pPr>
        <w:pStyle w:val="a4"/>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u w:val="single"/>
        </w:rPr>
        <w:lastRenderedPageBreak/>
        <w:t>С</w:t>
      </w:r>
      <w:r w:rsidR="003F37BA" w:rsidRPr="000E0A98">
        <w:rPr>
          <w:rFonts w:ascii="Times New Roman" w:eastAsia="Calibri" w:hAnsi="Times New Roman" w:cs="Times New Roman"/>
          <w:b/>
          <w:sz w:val="28"/>
          <w:szCs w:val="28"/>
          <w:u w:val="single"/>
        </w:rPr>
        <w:t>итуация</w:t>
      </w:r>
      <w:r w:rsidRPr="000E0A98">
        <w:rPr>
          <w:rFonts w:ascii="Times New Roman" w:eastAsia="Calibri" w:hAnsi="Times New Roman" w:cs="Times New Roman"/>
          <w:b/>
          <w:sz w:val="28"/>
          <w:szCs w:val="28"/>
          <w:u w:val="single"/>
        </w:rPr>
        <w:t xml:space="preserve"> 1.3</w:t>
      </w:r>
    </w:p>
    <w:p w:rsidR="00A70F84" w:rsidRPr="000E0A98" w:rsidRDefault="00A70F84" w:rsidP="00764107">
      <w:pPr>
        <w:pStyle w:val="a4"/>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rPr>
        <w:t xml:space="preserve">Ситуация </w:t>
      </w:r>
      <w:r w:rsidR="00C14BB5" w:rsidRPr="000E0A98">
        <w:rPr>
          <w:rFonts w:ascii="Times New Roman" w:eastAsia="Calibri" w:hAnsi="Times New Roman" w:cs="Times New Roman"/>
          <w:b/>
          <w:sz w:val="28"/>
          <w:szCs w:val="28"/>
        </w:rPr>
        <w:t>А</w:t>
      </w:r>
      <w:r w:rsidRPr="000E0A98">
        <w:rPr>
          <w:rFonts w:ascii="Times New Roman" w:eastAsia="Calibri" w:hAnsi="Times New Roman" w:cs="Times New Roman"/>
          <w:sz w:val="28"/>
          <w:szCs w:val="28"/>
        </w:rPr>
        <w:t>.</w:t>
      </w:r>
      <w:r w:rsidR="00173402" w:rsidRPr="000E0A98">
        <w:rPr>
          <w:rFonts w:ascii="Times New Roman" w:eastAsia="Calibri" w:hAnsi="Times New Roman" w:cs="Times New Roman"/>
          <w:sz w:val="28"/>
          <w:szCs w:val="28"/>
        </w:rPr>
        <w:t> </w:t>
      </w:r>
    </w:p>
    <w:p w:rsidR="00161CC3" w:rsidRPr="000E0A98" w:rsidRDefault="00550180" w:rsidP="00C80CE7">
      <w:pPr>
        <w:pStyle w:val="a4"/>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0E0A98">
        <w:rPr>
          <w:rFonts w:ascii="Times New Roman" w:eastAsia="Calibri" w:hAnsi="Times New Roman" w:cs="Times New Roman"/>
          <w:sz w:val="28"/>
          <w:szCs w:val="28"/>
        </w:rPr>
        <w:t xml:space="preserve">У лица, замещающего государственную должность </w:t>
      </w:r>
      <w:r w:rsidR="00931882" w:rsidRPr="000E0A98">
        <w:rPr>
          <w:rFonts w:ascii="Times New Roman" w:eastAsia="Calibri" w:hAnsi="Times New Roman" w:cs="Times New Roman"/>
          <w:sz w:val="28"/>
          <w:szCs w:val="28"/>
        </w:rPr>
        <w:t>(</w:t>
      </w:r>
      <w:r w:rsidR="005D3AEF" w:rsidRPr="000E0A98">
        <w:rPr>
          <w:rFonts w:ascii="Times New Roman" w:eastAsia="Calibri" w:hAnsi="Times New Roman" w:cs="Times New Roman"/>
          <w:sz w:val="28"/>
          <w:szCs w:val="28"/>
        </w:rPr>
        <w:t>министра, либо члена Правительства Новосибирской области, возглавляю</w:t>
      </w:r>
      <w:r w:rsidR="00931882" w:rsidRPr="000E0A98">
        <w:rPr>
          <w:rFonts w:ascii="Times New Roman" w:eastAsia="Calibri" w:hAnsi="Times New Roman" w:cs="Times New Roman"/>
          <w:sz w:val="28"/>
          <w:szCs w:val="28"/>
        </w:rPr>
        <w:t>щего</w:t>
      </w:r>
      <w:r w:rsidR="005D3AEF" w:rsidRPr="000E0A98">
        <w:rPr>
          <w:rFonts w:ascii="Times New Roman" w:eastAsia="Calibri" w:hAnsi="Times New Roman" w:cs="Times New Roman"/>
          <w:sz w:val="28"/>
          <w:szCs w:val="28"/>
        </w:rPr>
        <w:t xml:space="preserve"> </w:t>
      </w:r>
      <w:r w:rsidRPr="000E0A98">
        <w:rPr>
          <w:rFonts w:ascii="Times New Roman" w:eastAsia="Calibri" w:hAnsi="Times New Roman" w:cs="Times New Roman"/>
          <w:sz w:val="28"/>
          <w:szCs w:val="28"/>
        </w:rPr>
        <w:t>областно</w:t>
      </w:r>
      <w:r w:rsidR="005D3AEF" w:rsidRPr="000E0A98">
        <w:rPr>
          <w:rFonts w:ascii="Times New Roman" w:eastAsia="Calibri" w:hAnsi="Times New Roman" w:cs="Times New Roman"/>
          <w:sz w:val="28"/>
          <w:szCs w:val="28"/>
        </w:rPr>
        <w:t>й</w:t>
      </w:r>
      <w:r w:rsidRPr="000E0A98">
        <w:rPr>
          <w:rFonts w:ascii="Times New Roman" w:eastAsia="Calibri" w:hAnsi="Times New Roman" w:cs="Times New Roman"/>
          <w:sz w:val="28"/>
          <w:szCs w:val="28"/>
        </w:rPr>
        <w:t xml:space="preserve"> </w:t>
      </w:r>
      <w:r w:rsidR="006D52E3" w:rsidRPr="000E0A98">
        <w:rPr>
          <w:rFonts w:ascii="Times New Roman" w:eastAsia="Calibri" w:hAnsi="Times New Roman" w:cs="Times New Roman"/>
          <w:sz w:val="28"/>
          <w:szCs w:val="28"/>
        </w:rPr>
        <w:t>исполнительн</w:t>
      </w:r>
      <w:r w:rsidR="005D3AEF" w:rsidRPr="000E0A98">
        <w:rPr>
          <w:rFonts w:ascii="Times New Roman" w:eastAsia="Calibri" w:hAnsi="Times New Roman" w:cs="Times New Roman"/>
          <w:sz w:val="28"/>
          <w:szCs w:val="28"/>
        </w:rPr>
        <w:t>ый</w:t>
      </w:r>
      <w:r w:rsidR="006D52E3" w:rsidRPr="000E0A98">
        <w:rPr>
          <w:rFonts w:ascii="Times New Roman" w:eastAsia="Calibri" w:hAnsi="Times New Roman" w:cs="Times New Roman"/>
          <w:sz w:val="28"/>
          <w:szCs w:val="28"/>
        </w:rPr>
        <w:t xml:space="preserve"> </w:t>
      </w:r>
      <w:r w:rsidRPr="000E0A98">
        <w:rPr>
          <w:rFonts w:ascii="Times New Roman" w:eastAsia="Calibri" w:hAnsi="Times New Roman" w:cs="Times New Roman"/>
          <w:sz w:val="28"/>
          <w:szCs w:val="28"/>
        </w:rPr>
        <w:t>орган</w:t>
      </w:r>
      <w:r w:rsidR="00D654EB" w:rsidRPr="000E0A98">
        <w:rPr>
          <w:rFonts w:ascii="Times New Roman" w:hAnsi="Times New Roman" w:cs="Times New Roman"/>
          <w:sz w:val="28"/>
          <w:szCs w:val="28"/>
        </w:rPr>
        <w:t xml:space="preserve"> (дал</w:t>
      </w:r>
      <w:r w:rsidR="00D60B01" w:rsidRPr="000E0A98">
        <w:rPr>
          <w:rFonts w:ascii="Times New Roman" w:hAnsi="Times New Roman" w:cs="Times New Roman"/>
          <w:sz w:val="28"/>
          <w:szCs w:val="28"/>
        </w:rPr>
        <w:t xml:space="preserve">ее также – </w:t>
      </w:r>
      <w:r w:rsidR="00D60B01" w:rsidRPr="000E0A98">
        <w:rPr>
          <w:rFonts w:ascii="Times New Roman" w:eastAsia="Calibri" w:hAnsi="Times New Roman" w:cs="Times New Roman"/>
          <w:sz w:val="28"/>
          <w:szCs w:val="28"/>
        </w:rPr>
        <w:t>руководитель областного исполнительного органа)</w:t>
      </w:r>
      <w:r w:rsidR="00280630" w:rsidRPr="000E0A98">
        <w:rPr>
          <w:rFonts w:ascii="Times New Roman" w:eastAsia="Calibri" w:hAnsi="Times New Roman" w:cs="Times New Roman"/>
          <w:sz w:val="28"/>
          <w:szCs w:val="28"/>
        </w:rPr>
        <w:t>)</w:t>
      </w:r>
      <w:r w:rsidRPr="000E0A98">
        <w:rPr>
          <w:rFonts w:ascii="Times New Roman" w:eastAsia="Calibri" w:hAnsi="Times New Roman" w:cs="Times New Roman"/>
          <w:sz w:val="28"/>
          <w:szCs w:val="28"/>
        </w:rPr>
        <w:t xml:space="preserve">, </w:t>
      </w:r>
      <w:r w:rsidR="0077292C" w:rsidRPr="000E0A98">
        <w:rPr>
          <w:rFonts w:ascii="Times New Roman" w:eastAsia="Calibri" w:hAnsi="Times New Roman" w:cs="Times New Roman"/>
          <w:sz w:val="28"/>
          <w:szCs w:val="28"/>
        </w:rPr>
        <w:t xml:space="preserve">возникает заинтересованность в совершении </w:t>
      </w:r>
      <w:r w:rsidR="00931882" w:rsidRPr="000E0A98">
        <w:rPr>
          <w:rFonts w:ascii="Times New Roman" w:eastAsia="Calibri" w:hAnsi="Times New Roman" w:cs="Times New Roman"/>
          <w:sz w:val="28"/>
          <w:szCs w:val="28"/>
        </w:rPr>
        <w:t xml:space="preserve">государственным </w:t>
      </w:r>
      <w:r w:rsidR="008A3829" w:rsidRPr="000E0A98">
        <w:rPr>
          <w:rFonts w:ascii="Times New Roman" w:eastAsia="Calibri" w:hAnsi="Times New Roman" w:cs="Times New Roman"/>
          <w:sz w:val="28"/>
          <w:szCs w:val="28"/>
        </w:rPr>
        <w:t xml:space="preserve">учреждением, подведомственным такому органу, </w:t>
      </w:r>
      <w:r w:rsidR="001B77D9" w:rsidRPr="000E0A98">
        <w:rPr>
          <w:rFonts w:ascii="Times New Roman" w:eastAsia="Calibri" w:hAnsi="Times New Roman" w:cs="Times New Roman"/>
          <w:sz w:val="28"/>
          <w:szCs w:val="28"/>
        </w:rPr>
        <w:t>сделки</w:t>
      </w:r>
      <w:r w:rsidR="008A3829" w:rsidRPr="000E0A98">
        <w:rPr>
          <w:rFonts w:ascii="Times New Roman" w:eastAsia="Calibri" w:hAnsi="Times New Roman" w:cs="Times New Roman"/>
          <w:sz w:val="28"/>
          <w:szCs w:val="28"/>
        </w:rPr>
        <w:t xml:space="preserve"> с другими организациями или гражданами, </w:t>
      </w:r>
      <w:r w:rsidR="00931882" w:rsidRPr="000E0A98">
        <w:rPr>
          <w:rFonts w:ascii="Times New Roman" w:eastAsia="Calibri" w:hAnsi="Times New Roman" w:cs="Times New Roman"/>
          <w:sz w:val="28"/>
          <w:szCs w:val="28"/>
        </w:rPr>
        <w:t>в соответствии со статьей</w:t>
      </w:r>
      <w:r w:rsidR="001B77D9" w:rsidRPr="000E0A98">
        <w:rPr>
          <w:rFonts w:ascii="Times New Roman" w:eastAsia="Calibri" w:hAnsi="Times New Roman" w:cs="Times New Roman"/>
          <w:sz w:val="28"/>
          <w:szCs w:val="28"/>
        </w:rPr>
        <w:t xml:space="preserve"> 27 Федерального закона от 12.01.1996 № 7-ФЗ «О некоммерческих организациях»</w:t>
      </w:r>
      <w:r w:rsidR="00360038" w:rsidRPr="000E0A98">
        <w:rPr>
          <w:rFonts w:ascii="Times New Roman" w:eastAsia="Calibri" w:hAnsi="Times New Roman" w:cs="Times New Roman"/>
          <w:sz w:val="28"/>
          <w:szCs w:val="28"/>
        </w:rPr>
        <w:t xml:space="preserve">, </w:t>
      </w:r>
      <w:r w:rsidR="00576D43" w:rsidRPr="000E0A98">
        <w:rPr>
          <w:rFonts w:ascii="Times New Roman" w:eastAsia="Calibri" w:hAnsi="Times New Roman" w:cs="Times New Roman"/>
          <w:sz w:val="28"/>
          <w:szCs w:val="28"/>
        </w:rPr>
        <w:t>при условии</w:t>
      </w:r>
      <w:r w:rsidR="0031577A" w:rsidRPr="000E0A98">
        <w:rPr>
          <w:rFonts w:ascii="Times New Roman" w:eastAsia="Calibri" w:hAnsi="Times New Roman" w:cs="Times New Roman"/>
          <w:sz w:val="28"/>
          <w:szCs w:val="28"/>
        </w:rPr>
        <w:t xml:space="preserve">, если </w:t>
      </w:r>
      <w:r w:rsidR="00360038" w:rsidRPr="000E0A98">
        <w:rPr>
          <w:rFonts w:ascii="Times New Roman" w:eastAsia="Calibri" w:hAnsi="Times New Roman" w:cs="Times New Roman"/>
          <w:sz w:val="28"/>
          <w:szCs w:val="28"/>
        </w:rPr>
        <w:t> </w:t>
      </w:r>
      <w:r w:rsidR="00360038" w:rsidRPr="000E0A98">
        <w:rPr>
          <w:rFonts w:ascii="Times New Roman" w:eastAsia="Times New Roman" w:hAnsi="Times New Roman" w:cs="Times New Roman"/>
          <w:color w:val="000000"/>
          <w:sz w:val="28"/>
          <w:szCs w:val="28"/>
          <w:lang w:eastAsia="ru-RU"/>
        </w:rPr>
        <w:t>т</w:t>
      </w:r>
      <w:r w:rsidR="00161CC3" w:rsidRPr="000E0A98">
        <w:rPr>
          <w:rFonts w:ascii="Times New Roman" w:eastAsia="Times New Roman" w:hAnsi="Times New Roman" w:cs="Times New Roman"/>
          <w:color w:val="000000"/>
          <w:sz w:val="28"/>
          <w:szCs w:val="28"/>
          <w:lang w:eastAsia="ru-RU"/>
        </w:rPr>
        <w:t>ако</w:t>
      </w:r>
      <w:r w:rsidR="00AB7A62" w:rsidRPr="000E0A98">
        <w:rPr>
          <w:rFonts w:ascii="Times New Roman" w:eastAsia="Times New Roman" w:hAnsi="Times New Roman" w:cs="Times New Roman"/>
          <w:color w:val="000000"/>
          <w:sz w:val="28"/>
          <w:szCs w:val="28"/>
          <w:lang w:eastAsia="ru-RU"/>
        </w:rPr>
        <w:t>й руководитель</w:t>
      </w:r>
      <w:r w:rsidR="00161CC3" w:rsidRPr="000E0A98">
        <w:rPr>
          <w:rFonts w:ascii="Times New Roman" w:eastAsia="Times New Roman" w:hAnsi="Times New Roman" w:cs="Times New Roman"/>
          <w:color w:val="000000"/>
          <w:sz w:val="28"/>
          <w:szCs w:val="28"/>
          <w:lang w:eastAsia="ru-RU"/>
        </w:rPr>
        <w:t xml:space="preserve"> </w:t>
      </w:r>
      <w:r w:rsidR="006D52E3" w:rsidRPr="000E0A98">
        <w:rPr>
          <w:rFonts w:ascii="Times New Roman" w:eastAsia="Times New Roman" w:hAnsi="Times New Roman" w:cs="Times New Roman"/>
          <w:color w:val="000000"/>
          <w:sz w:val="28"/>
          <w:szCs w:val="28"/>
          <w:lang w:eastAsia="ru-RU"/>
        </w:rPr>
        <w:t>областного исполнительного органа</w:t>
      </w:r>
      <w:r w:rsidR="00C80CE7" w:rsidRPr="000E0A98">
        <w:rPr>
          <w:rFonts w:ascii="Times New Roman" w:eastAsia="Times New Roman" w:hAnsi="Times New Roman" w:cs="Times New Roman"/>
          <w:color w:val="000000"/>
          <w:sz w:val="28"/>
          <w:szCs w:val="28"/>
          <w:lang w:eastAsia="ru-RU"/>
        </w:rPr>
        <w:t xml:space="preserve"> </w:t>
      </w:r>
      <w:r w:rsidR="00161CC3" w:rsidRPr="000E0A98">
        <w:rPr>
          <w:rFonts w:ascii="Times New Roman" w:eastAsia="Times New Roman" w:hAnsi="Times New Roman" w:cs="Times New Roman"/>
          <w:color w:val="000000"/>
          <w:sz w:val="28"/>
          <w:szCs w:val="28"/>
          <w:lang w:eastAsia="ru-RU"/>
        </w:rPr>
        <w:t xml:space="preserve">является кредитором </w:t>
      </w:r>
      <w:r w:rsidR="001076F1" w:rsidRPr="000E0A98">
        <w:rPr>
          <w:rFonts w:ascii="Times New Roman" w:eastAsia="Times New Roman" w:hAnsi="Times New Roman" w:cs="Times New Roman"/>
          <w:color w:val="000000"/>
          <w:sz w:val="28"/>
          <w:szCs w:val="28"/>
          <w:lang w:eastAsia="ru-RU"/>
        </w:rPr>
        <w:t xml:space="preserve">указанных </w:t>
      </w:r>
      <w:r w:rsidR="00161CC3" w:rsidRPr="000E0A98">
        <w:rPr>
          <w:rFonts w:ascii="Times New Roman" w:eastAsia="Times New Roman" w:hAnsi="Times New Roman" w:cs="Times New Roman"/>
          <w:color w:val="000000"/>
          <w:sz w:val="28"/>
          <w:szCs w:val="28"/>
          <w:lang w:eastAsia="ru-RU"/>
        </w:rPr>
        <w:t>граждан</w:t>
      </w:r>
      <w:r w:rsidR="008A3829" w:rsidRPr="000E0A98">
        <w:rPr>
          <w:rFonts w:ascii="Times New Roman" w:eastAsia="Times New Roman" w:hAnsi="Times New Roman" w:cs="Times New Roman"/>
          <w:color w:val="000000"/>
          <w:sz w:val="28"/>
          <w:szCs w:val="28"/>
          <w:lang w:eastAsia="ru-RU"/>
        </w:rPr>
        <w:t xml:space="preserve"> либо</w:t>
      </w:r>
      <w:r w:rsidR="00C80CE7" w:rsidRPr="000E0A98">
        <w:rPr>
          <w:rFonts w:ascii="Times New Roman" w:eastAsia="Times New Roman" w:hAnsi="Times New Roman" w:cs="Times New Roman"/>
          <w:color w:val="000000"/>
          <w:sz w:val="28"/>
          <w:szCs w:val="28"/>
          <w:lang w:eastAsia="ru-RU"/>
        </w:rPr>
        <w:t xml:space="preserve"> </w:t>
      </w:r>
      <w:r w:rsidR="00161CC3" w:rsidRPr="000E0A98">
        <w:rPr>
          <w:rFonts w:ascii="Times New Roman" w:eastAsia="Times New Roman" w:hAnsi="Times New Roman" w:cs="Times New Roman"/>
          <w:color w:val="000000"/>
          <w:sz w:val="28"/>
          <w:szCs w:val="28"/>
          <w:lang w:eastAsia="ru-RU"/>
        </w:rPr>
        <w:t xml:space="preserve">состоит с </w:t>
      </w:r>
      <w:r w:rsidR="00112A84" w:rsidRPr="000E0A98">
        <w:rPr>
          <w:rFonts w:ascii="Times New Roman" w:eastAsia="Times New Roman" w:hAnsi="Times New Roman" w:cs="Times New Roman"/>
          <w:color w:val="000000"/>
          <w:sz w:val="28"/>
          <w:szCs w:val="28"/>
          <w:lang w:eastAsia="ru-RU"/>
        </w:rPr>
        <w:t xml:space="preserve">такими </w:t>
      </w:r>
      <w:r w:rsidR="00161CC3" w:rsidRPr="000E0A98">
        <w:rPr>
          <w:rFonts w:ascii="Times New Roman" w:eastAsia="Times New Roman" w:hAnsi="Times New Roman" w:cs="Times New Roman"/>
          <w:color w:val="000000"/>
          <w:sz w:val="28"/>
          <w:szCs w:val="28"/>
          <w:lang w:eastAsia="ru-RU"/>
        </w:rPr>
        <w:t>гражданами в близких родственных отношениях</w:t>
      </w:r>
      <w:r w:rsidR="008F2E38" w:rsidRPr="000E0A98">
        <w:rPr>
          <w:rFonts w:ascii="Times New Roman" w:eastAsia="Times New Roman" w:hAnsi="Times New Roman" w:cs="Times New Roman"/>
          <w:color w:val="000000"/>
          <w:sz w:val="28"/>
          <w:szCs w:val="28"/>
          <w:lang w:eastAsia="ru-RU"/>
        </w:rPr>
        <w:t xml:space="preserve">, </w:t>
      </w:r>
      <w:r w:rsidR="008F2E38" w:rsidRPr="000E0A98">
        <w:rPr>
          <w:rFonts w:ascii="Times New Roman" w:hAnsi="Times New Roman" w:cs="Times New Roman"/>
          <w:sz w:val="28"/>
          <w:szCs w:val="28"/>
        </w:rPr>
        <w:t>при этом</w:t>
      </w:r>
      <w:r w:rsidR="00161CC3" w:rsidRPr="000E0A98">
        <w:rPr>
          <w:rFonts w:ascii="Times New Roman" w:hAnsi="Times New Roman" w:cs="Times New Roman"/>
          <w:sz w:val="28"/>
          <w:szCs w:val="28"/>
        </w:rPr>
        <w:t xml:space="preserve"> указанные граждане – контрагенты </w:t>
      </w:r>
      <w:r w:rsidR="00931882" w:rsidRPr="000E0A98">
        <w:rPr>
          <w:rFonts w:ascii="Times New Roman" w:hAnsi="Times New Roman" w:cs="Times New Roman"/>
          <w:sz w:val="28"/>
          <w:szCs w:val="28"/>
        </w:rPr>
        <w:t xml:space="preserve">государственного </w:t>
      </w:r>
      <w:r w:rsidR="008F2E38" w:rsidRPr="000E0A98">
        <w:rPr>
          <w:rFonts w:ascii="Times New Roman" w:hAnsi="Times New Roman" w:cs="Times New Roman"/>
          <w:sz w:val="28"/>
          <w:szCs w:val="28"/>
        </w:rPr>
        <w:t>учреждения</w:t>
      </w:r>
      <w:r w:rsidR="00931882" w:rsidRPr="000E0A98">
        <w:rPr>
          <w:rFonts w:ascii="Times New Roman" w:hAnsi="Times New Roman" w:cs="Times New Roman"/>
          <w:sz w:val="28"/>
          <w:szCs w:val="28"/>
        </w:rPr>
        <w:t xml:space="preserve">, </w:t>
      </w:r>
      <w:r w:rsidR="008F2E38" w:rsidRPr="000E0A98">
        <w:rPr>
          <w:rFonts w:ascii="Times New Roman" w:hAnsi="Times New Roman" w:cs="Times New Roman"/>
          <w:sz w:val="28"/>
          <w:szCs w:val="28"/>
        </w:rPr>
        <w:t>отвечают одной из следующих характеристик</w:t>
      </w:r>
      <w:r w:rsidR="00161CC3" w:rsidRPr="000E0A98">
        <w:rPr>
          <w:rFonts w:ascii="Times New Roman" w:hAnsi="Times New Roman" w:cs="Times New Roman"/>
          <w:sz w:val="28"/>
          <w:szCs w:val="28"/>
        </w:rPr>
        <w:t>:</w:t>
      </w:r>
    </w:p>
    <w:p w:rsidR="00161CC3" w:rsidRPr="000E0A98" w:rsidRDefault="00161CC3" w:rsidP="00764107">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0A98">
        <w:rPr>
          <w:rFonts w:ascii="Times New Roman" w:eastAsia="Times New Roman" w:hAnsi="Times New Roman" w:cs="Times New Roman"/>
          <w:color w:val="000000"/>
          <w:sz w:val="28"/>
          <w:szCs w:val="28"/>
          <w:lang w:eastAsia="ru-RU"/>
        </w:rPr>
        <w:t>явля</w:t>
      </w:r>
      <w:r w:rsidR="008F2E38" w:rsidRPr="000E0A98">
        <w:rPr>
          <w:rFonts w:ascii="Times New Roman" w:eastAsia="Times New Roman" w:hAnsi="Times New Roman" w:cs="Times New Roman"/>
          <w:color w:val="000000"/>
          <w:sz w:val="28"/>
          <w:szCs w:val="28"/>
          <w:lang w:eastAsia="ru-RU"/>
        </w:rPr>
        <w:t>ют</w:t>
      </w:r>
      <w:r w:rsidRPr="000E0A98">
        <w:rPr>
          <w:rFonts w:ascii="Times New Roman" w:eastAsia="Times New Roman" w:hAnsi="Times New Roman" w:cs="Times New Roman"/>
          <w:color w:val="000000"/>
          <w:sz w:val="28"/>
          <w:szCs w:val="28"/>
          <w:lang w:eastAsia="ru-RU"/>
        </w:rPr>
        <w:t xml:space="preserve">ся поставщиками товаров (услуг) для </w:t>
      </w:r>
      <w:r w:rsidR="00931882" w:rsidRPr="000E0A98">
        <w:rPr>
          <w:rFonts w:ascii="Times New Roman" w:eastAsia="Times New Roman" w:hAnsi="Times New Roman" w:cs="Times New Roman"/>
          <w:color w:val="000000"/>
          <w:sz w:val="28"/>
          <w:szCs w:val="28"/>
          <w:lang w:eastAsia="ru-RU"/>
        </w:rPr>
        <w:t xml:space="preserve">государственного </w:t>
      </w:r>
      <w:r w:rsidR="00071E4F" w:rsidRPr="000E0A98">
        <w:rPr>
          <w:rFonts w:ascii="Times New Roman" w:eastAsia="Times New Roman" w:hAnsi="Times New Roman" w:cs="Times New Roman"/>
          <w:color w:val="000000"/>
          <w:sz w:val="28"/>
          <w:szCs w:val="28"/>
          <w:lang w:eastAsia="ru-RU"/>
        </w:rPr>
        <w:t>учреждения</w:t>
      </w:r>
      <w:r w:rsidRPr="000E0A98">
        <w:rPr>
          <w:rFonts w:ascii="Times New Roman" w:eastAsia="Times New Roman" w:hAnsi="Times New Roman" w:cs="Times New Roman"/>
          <w:color w:val="000000"/>
          <w:sz w:val="28"/>
          <w:szCs w:val="28"/>
          <w:lang w:eastAsia="ru-RU"/>
        </w:rPr>
        <w:t>;</w:t>
      </w:r>
    </w:p>
    <w:p w:rsidR="00161CC3" w:rsidRPr="000E0A98" w:rsidRDefault="00161CC3" w:rsidP="00764107">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0A98">
        <w:rPr>
          <w:rFonts w:ascii="Times New Roman" w:eastAsia="Times New Roman" w:hAnsi="Times New Roman" w:cs="Times New Roman"/>
          <w:color w:val="000000"/>
          <w:sz w:val="28"/>
          <w:szCs w:val="28"/>
          <w:lang w:eastAsia="ru-RU"/>
        </w:rPr>
        <w:t>явля</w:t>
      </w:r>
      <w:r w:rsidR="008F2E38" w:rsidRPr="000E0A98">
        <w:rPr>
          <w:rFonts w:ascii="Times New Roman" w:eastAsia="Times New Roman" w:hAnsi="Times New Roman" w:cs="Times New Roman"/>
          <w:color w:val="000000"/>
          <w:sz w:val="28"/>
          <w:szCs w:val="28"/>
          <w:lang w:eastAsia="ru-RU"/>
        </w:rPr>
        <w:t>ют</w:t>
      </w:r>
      <w:r w:rsidRPr="000E0A98">
        <w:rPr>
          <w:rFonts w:ascii="Times New Roman" w:eastAsia="Times New Roman" w:hAnsi="Times New Roman" w:cs="Times New Roman"/>
          <w:color w:val="000000"/>
          <w:sz w:val="28"/>
          <w:szCs w:val="28"/>
          <w:lang w:eastAsia="ru-RU"/>
        </w:rPr>
        <w:t xml:space="preserve">ся крупными потребителями товаров (услуг), производимых </w:t>
      </w:r>
      <w:r w:rsidR="00931882" w:rsidRPr="000E0A98">
        <w:rPr>
          <w:rFonts w:ascii="Times New Roman" w:eastAsia="Times New Roman" w:hAnsi="Times New Roman" w:cs="Times New Roman"/>
          <w:color w:val="000000"/>
          <w:sz w:val="28"/>
          <w:szCs w:val="28"/>
          <w:lang w:eastAsia="ru-RU"/>
        </w:rPr>
        <w:t xml:space="preserve">государственным </w:t>
      </w:r>
      <w:r w:rsidR="00071E4F" w:rsidRPr="000E0A98">
        <w:rPr>
          <w:rFonts w:ascii="Times New Roman" w:eastAsia="Times New Roman" w:hAnsi="Times New Roman" w:cs="Times New Roman"/>
          <w:color w:val="000000"/>
          <w:sz w:val="28"/>
          <w:szCs w:val="28"/>
          <w:lang w:eastAsia="ru-RU"/>
        </w:rPr>
        <w:t>учреждением</w:t>
      </w:r>
      <w:r w:rsidRPr="000E0A98">
        <w:rPr>
          <w:rFonts w:ascii="Times New Roman" w:eastAsia="Times New Roman" w:hAnsi="Times New Roman" w:cs="Times New Roman"/>
          <w:color w:val="000000"/>
          <w:sz w:val="28"/>
          <w:szCs w:val="28"/>
          <w:lang w:eastAsia="ru-RU"/>
        </w:rPr>
        <w:t>;</w:t>
      </w:r>
    </w:p>
    <w:p w:rsidR="00161CC3" w:rsidRPr="000E0A98" w:rsidRDefault="00161CC3" w:rsidP="00764107">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0A98">
        <w:rPr>
          <w:rFonts w:ascii="Times New Roman" w:eastAsia="Times New Roman" w:hAnsi="Times New Roman" w:cs="Times New Roman"/>
          <w:color w:val="000000"/>
          <w:sz w:val="28"/>
          <w:szCs w:val="28"/>
          <w:lang w:eastAsia="ru-RU"/>
        </w:rPr>
        <w:t>владе</w:t>
      </w:r>
      <w:r w:rsidR="008F2E38" w:rsidRPr="000E0A98">
        <w:rPr>
          <w:rFonts w:ascii="Times New Roman" w:eastAsia="Times New Roman" w:hAnsi="Times New Roman" w:cs="Times New Roman"/>
          <w:color w:val="000000"/>
          <w:sz w:val="28"/>
          <w:szCs w:val="28"/>
          <w:lang w:eastAsia="ru-RU"/>
        </w:rPr>
        <w:t>ют</w:t>
      </w:r>
      <w:r w:rsidRPr="000E0A98">
        <w:rPr>
          <w:rFonts w:ascii="Times New Roman" w:eastAsia="Times New Roman" w:hAnsi="Times New Roman" w:cs="Times New Roman"/>
          <w:color w:val="000000"/>
          <w:sz w:val="28"/>
          <w:szCs w:val="28"/>
          <w:lang w:eastAsia="ru-RU"/>
        </w:rPr>
        <w:t xml:space="preserve"> имуществом, которое полностью или частично образовано</w:t>
      </w:r>
      <w:r w:rsidR="00931882" w:rsidRPr="000E0A98">
        <w:rPr>
          <w:rFonts w:ascii="Times New Roman" w:eastAsia="Times New Roman" w:hAnsi="Times New Roman" w:cs="Times New Roman"/>
          <w:color w:val="000000"/>
          <w:sz w:val="28"/>
          <w:szCs w:val="28"/>
          <w:lang w:eastAsia="ru-RU"/>
        </w:rPr>
        <w:t xml:space="preserve"> государственным</w:t>
      </w:r>
      <w:r w:rsidRPr="000E0A98">
        <w:rPr>
          <w:rFonts w:ascii="Times New Roman" w:eastAsia="Times New Roman" w:hAnsi="Times New Roman" w:cs="Times New Roman"/>
          <w:color w:val="000000"/>
          <w:sz w:val="28"/>
          <w:szCs w:val="28"/>
          <w:lang w:eastAsia="ru-RU"/>
        </w:rPr>
        <w:t xml:space="preserve"> </w:t>
      </w:r>
      <w:r w:rsidR="008F2E38" w:rsidRPr="000E0A98">
        <w:rPr>
          <w:rFonts w:ascii="Times New Roman" w:eastAsia="Times New Roman" w:hAnsi="Times New Roman" w:cs="Times New Roman"/>
          <w:color w:val="000000"/>
          <w:sz w:val="28"/>
          <w:szCs w:val="28"/>
          <w:lang w:eastAsia="ru-RU"/>
        </w:rPr>
        <w:t>учреждением</w:t>
      </w:r>
      <w:r w:rsidRPr="000E0A98">
        <w:rPr>
          <w:rFonts w:ascii="Times New Roman" w:eastAsia="Times New Roman" w:hAnsi="Times New Roman" w:cs="Times New Roman"/>
          <w:color w:val="000000"/>
          <w:sz w:val="28"/>
          <w:szCs w:val="28"/>
          <w:lang w:eastAsia="ru-RU"/>
        </w:rPr>
        <w:t>;</w:t>
      </w:r>
    </w:p>
    <w:p w:rsidR="00161CC3" w:rsidRPr="000E0A98" w:rsidRDefault="00161CC3" w:rsidP="00764107">
      <w:pPr>
        <w:tabs>
          <w:tab w:val="left" w:pos="1134"/>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0E0A98">
        <w:rPr>
          <w:rFonts w:ascii="Times New Roman" w:eastAsia="Times New Roman" w:hAnsi="Times New Roman" w:cs="Times New Roman"/>
          <w:color w:val="000000"/>
          <w:sz w:val="28"/>
          <w:szCs w:val="28"/>
          <w:lang w:eastAsia="ru-RU"/>
        </w:rPr>
        <w:t xml:space="preserve">могут извлекать выгоду из пользования, распоряжения имуществом </w:t>
      </w:r>
      <w:r w:rsidR="00931882" w:rsidRPr="000E0A98">
        <w:rPr>
          <w:rFonts w:ascii="Times New Roman" w:eastAsia="Times New Roman" w:hAnsi="Times New Roman" w:cs="Times New Roman"/>
          <w:color w:val="000000"/>
          <w:sz w:val="28"/>
          <w:szCs w:val="28"/>
          <w:lang w:eastAsia="ru-RU"/>
        </w:rPr>
        <w:t xml:space="preserve">государственного </w:t>
      </w:r>
      <w:r w:rsidR="00071E4F" w:rsidRPr="000E0A98">
        <w:rPr>
          <w:rFonts w:ascii="Times New Roman" w:eastAsia="Times New Roman" w:hAnsi="Times New Roman" w:cs="Times New Roman"/>
          <w:color w:val="000000"/>
          <w:sz w:val="28"/>
          <w:szCs w:val="28"/>
          <w:lang w:eastAsia="ru-RU"/>
        </w:rPr>
        <w:t>учреждения.</w:t>
      </w:r>
    </w:p>
    <w:p w:rsidR="00576D43" w:rsidRPr="000E0A98" w:rsidRDefault="00031B72" w:rsidP="00764107">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0E0A98">
        <w:rPr>
          <w:rFonts w:ascii="Times New Roman" w:hAnsi="Times New Roman" w:cs="Times New Roman"/>
          <w:color w:val="000000"/>
          <w:sz w:val="28"/>
          <w:szCs w:val="28"/>
          <w:shd w:val="clear" w:color="auto" w:fill="FFFFFF"/>
        </w:rPr>
        <w:t xml:space="preserve">Заинтересованность в совершении </w:t>
      </w:r>
      <w:r w:rsidR="00576D43" w:rsidRPr="000E0A98">
        <w:rPr>
          <w:rFonts w:ascii="Times New Roman" w:hAnsi="Times New Roman" w:cs="Times New Roman"/>
          <w:color w:val="000000"/>
          <w:sz w:val="28"/>
          <w:szCs w:val="28"/>
          <w:shd w:val="clear" w:color="auto" w:fill="FFFFFF"/>
        </w:rPr>
        <w:t>государственным учреждением</w:t>
      </w:r>
      <w:r w:rsidRPr="000E0A98">
        <w:rPr>
          <w:rFonts w:ascii="Times New Roman" w:hAnsi="Times New Roman" w:cs="Times New Roman"/>
          <w:color w:val="000000"/>
          <w:sz w:val="28"/>
          <w:szCs w:val="28"/>
          <w:shd w:val="clear" w:color="auto" w:fill="FFFFFF"/>
        </w:rPr>
        <w:t xml:space="preserve"> тех или иных действий, в том числе в совершении сделок, влечет за собой конфликт интересов заинтересованных лиц и </w:t>
      </w:r>
      <w:r w:rsidR="00576D43" w:rsidRPr="000E0A98">
        <w:rPr>
          <w:rFonts w:ascii="Times New Roman" w:hAnsi="Times New Roman" w:cs="Times New Roman"/>
          <w:color w:val="000000"/>
          <w:sz w:val="28"/>
          <w:szCs w:val="28"/>
          <w:shd w:val="clear" w:color="auto" w:fill="FFFFFF"/>
        </w:rPr>
        <w:t>учреждения</w:t>
      </w:r>
      <w:r w:rsidRPr="000E0A98">
        <w:rPr>
          <w:rFonts w:ascii="Times New Roman" w:hAnsi="Times New Roman" w:cs="Times New Roman"/>
          <w:color w:val="000000"/>
          <w:sz w:val="28"/>
          <w:szCs w:val="28"/>
          <w:shd w:val="clear" w:color="auto" w:fill="FFFFFF"/>
        </w:rPr>
        <w:t>.</w:t>
      </w:r>
    </w:p>
    <w:p w:rsidR="00C328A5" w:rsidRPr="009A0BFA" w:rsidRDefault="00C328A5" w:rsidP="00764107">
      <w:pPr>
        <w:autoSpaceDE w:val="0"/>
        <w:autoSpaceDN w:val="0"/>
        <w:adjustRightInd w:val="0"/>
        <w:spacing w:after="0" w:line="240" w:lineRule="auto"/>
        <w:ind w:firstLine="709"/>
        <w:jc w:val="both"/>
        <w:rPr>
          <w:rFonts w:ascii="Times New Roman" w:eastAsia="Calibri" w:hAnsi="Times New Roman" w:cs="Times New Roman"/>
          <w:b/>
          <w:sz w:val="28"/>
          <w:szCs w:val="28"/>
        </w:rPr>
      </w:pPr>
      <w:r w:rsidRPr="009A0BFA">
        <w:rPr>
          <w:rFonts w:ascii="Times New Roman" w:eastAsia="Calibri" w:hAnsi="Times New Roman" w:cs="Times New Roman"/>
          <w:sz w:val="28"/>
          <w:szCs w:val="28"/>
        </w:rPr>
        <w:t>Руководителю областного исполнительного органа при наличии у него заинтересованности в сделке, стороной которой является или намеревается быть учреждение, подведомственное такому областному исполнительному органу,</w:t>
      </w:r>
      <w:r w:rsidRPr="009A0BFA">
        <w:rPr>
          <w:rFonts w:ascii="Times New Roman" w:eastAsia="Calibri" w:hAnsi="Times New Roman" w:cs="Times New Roman"/>
          <w:b/>
          <w:sz w:val="28"/>
          <w:szCs w:val="28"/>
        </w:rPr>
        <w:t xml:space="preserve"> в целях предотвращения и (или) урегулирования конфликта интересов необходимо:</w:t>
      </w:r>
    </w:p>
    <w:p w:rsidR="00AB7A62" w:rsidRPr="000E0A98" w:rsidRDefault="006C3E2F" w:rsidP="00764107">
      <w:pPr>
        <w:autoSpaceDE w:val="0"/>
        <w:autoSpaceDN w:val="0"/>
        <w:adjustRightInd w:val="0"/>
        <w:spacing w:after="0" w:line="240" w:lineRule="auto"/>
        <w:ind w:firstLine="709"/>
        <w:jc w:val="both"/>
        <w:rPr>
          <w:rFonts w:ascii="Times New Roman" w:hAnsi="Times New Roman" w:cs="Times New Roman"/>
          <w:sz w:val="28"/>
          <w:szCs w:val="28"/>
        </w:rPr>
      </w:pPr>
      <w:r w:rsidRPr="009A0BFA">
        <w:rPr>
          <w:rFonts w:ascii="Times New Roman" w:hAnsi="Times New Roman" w:cs="Times New Roman"/>
          <w:sz w:val="28"/>
          <w:szCs w:val="28"/>
        </w:rPr>
        <w:t>1) </w:t>
      </w:r>
      <w:r w:rsidR="00A265E7" w:rsidRPr="009A0BFA">
        <w:rPr>
          <w:rFonts w:ascii="Times New Roman" w:hAnsi="Times New Roman" w:cs="Times New Roman"/>
          <w:sz w:val="28"/>
          <w:szCs w:val="28"/>
        </w:rPr>
        <w:t>направ</w:t>
      </w:r>
      <w:r w:rsidR="00DE4852" w:rsidRPr="009A0BFA">
        <w:rPr>
          <w:rFonts w:ascii="Times New Roman" w:hAnsi="Times New Roman" w:cs="Times New Roman"/>
          <w:sz w:val="28"/>
          <w:szCs w:val="28"/>
        </w:rPr>
        <w:t>ить</w:t>
      </w:r>
      <w:r w:rsidR="00A265E7" w:rsidRPr="009A0BFA">
        <w:rPr>
          <w:rFonts w:ascii="Times New Roman" w:hAnsi="Times New Roman" w:cs="Times New Roman"/>
          <w:sz w:val="28"/>
          <w:szCs w:val="28"/>
        </w:rPr>
        <w:t xml:space="preserve"> </w:t>
      </w:r>
      <w:r w:rsidR="00DE4852" w:rsidRPr="009A0BFA">
        <w:rPr>
          <w:rFonts w:ascii="Times New Roman" w:hAnsi="Times New Roman" w:cs="Times New Roman"/>
          <w:sz w:val="28"/>
          <w:szCs w:val="28"/>
        </w:rPr>
        <w:t>Губернатору Новосибирской области уведомление</w:t>
      </w:r>
      <w:r w:rsidR="0038200B" w:rsidRPr="009A0BFA">
        <w:t xml:space="preserve"> </w:t>
      </w:r>
      <w:r w:rsidR="0038200B" w:rsidRPr="009A0BFA">
        <w:rPr>
          <w:rFonts w:ascii="Times New Roman" w:hAnsi="Times New Roman" w:cs="Times New Roman"/>
          <w:sz w:val="28"/>
          <w:szCs w:val="28"/>
        </w:rPr>
        <w:t xml:space="preserve">о </w:t>
      </w:r>
      <w:r w:rsidR="00576D43" w:rsidRPr="009A0BFA">
        <w:rPr>
          <w:rFonts w:ascii="Times New Roman" w:hAnsi="Times New Roman" w:cs="Times New Roman"/>
          <w:sz w:val="28"/>
          <w:szCs w:val="28"/>
        </w:rPr>
        <w:t> </w:t>
      </w:r>
      <w:r w:rsidR="00DE4852" w:rsidRPr="009A0BFA">
        <w:rPr>
          <w:rFonts w:ascii="Times New Roman" w:hAnsi="Times New Roman" w:cs="Times New Roman"/>
          <w:sz w:val="28"/>
          <w:szCs w:val="28"/>
        </w:rPr>
        <w:t xml:space="preserve">возникновении </w:t>
      </w:r>
      <w:r w:rsidR="0038200B" w:rsidRPr="009A0BFA">
        <w:rPr>
          <w:rFonts w:ascii="Times New Roman" w:hAnsi="Times New Roman" w:cs="Times New Roman"/>
          <w:sz w:val="28"/>
          <w:szCs w:val="28"/>
        </w:rPr>
        <w:t>личной заинтересованности</w:t>
      </w:r>
      <w:r w:rsidR="00AB7A62" w:rsidRPr="009A0BFA">
        <w:rPr>
          <w:rFonts w:ascii="Times New Roman" w:hAnsi="Times New Roman" w:cs="Times New Roman"/>
          <w:sz w:val="28"/>
          <w:szCs w:val="28"/>
        </w:rPr>
        <w:t>;</w:t>
      </w:r>
    </w:p>
    <w:p w:rsidR="007675E8" w:rsidRPr="000E0A98" w:rsidRDefault="006C3E2F" w:rsidP="00764107">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2) </w:t>
      </w:r>
      <w:r w:rsidR="007675E8" w:rsidRPr="000E0A98">
        <w:rPr>
          <w:rFonts w:ascii="Times New Roman" w:eastAsia="Times New Roman" w:hAnsi="Times New Roman" w:cs="Times New Roman"/>
          <w:sz w:val="28"/>
          <w:szCs w:val="28"/>
          <w:lang w:eastAsia="ru-RU"/>
        </w:rPr>
        <w:t>принять меры по предотвращению конфликта интересов;</w:t>
      </w:r>
    </w:p>
    <w:p w:rsidR="006C3E2F" w:rsidRPr="000E0A98" w:rsidRDefault="007675E8" w:rsidP="00764107">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3) </w:t>
      </w:r>
      <w:r w:rsidR="0038200B" w:rsidRPr="000E0A98">
        <w:rPr>
          <w:rFonts w:ascii="Times New Roman" w:hAnsi="Times New Roman" w:cs="Times New Roman"/>
          <w:sz w:val="28"/>
          <w:szCs w:val="28"/>
        </w:rPr>
        <w:t xml:space="preserve">обеспечить </w:t>
      </w:r>
      <w:r w:rsidR="00576D43" w:rsidRPr="000E0A98">
        <w:rPr>
          <w:rFonts w:ascii="Times New Roman" w:hAnsi="Times New Roman" w:cs="Times New Roman"/>
          <w:sz w:val="28"/>
          <w:szCs w:val="28"/>
        </w:rPr>
        <w:t xml:space="preserve">рассмотрение областным исполнительным органом вопроса об </w:t>
      </w:r>
      <w:r w:rsidR="00AB7A62" w:rsidRPr="000E0A98">
        <w:rPr>
          <w:rFonts w:ascii="Times New Roman" w:hAnsi="Times New Roman" w:cs="Times New Roman"/>
          <w:sz w:val="28"/>
          <w:szCs w:val="28"/>
        </w:rPr>
        <w:t>одобрен</w:t>
      </w:r>
      <w:r w:rsidR="0038200B" w:rsidRPr="000E0A98">
        <w:rPr>
          <w:rFonts w:ascii="Times New Roman" w:hAnsi="Times New Roman" w:cs="Times New Roman"/>
          <w:sz w:val="28"/>
          <w:szCs w:val="28"/>
        </w:rPr>
        <w:t>и</w:t>
      </w:r>
      <w:r w:rsidR="00576D43" w:rsidRPr="000E0A98">
        <w:rPr>
          <w:rFonts w:ascii="Times New Roman" w:hAnsi="Times New Roman" w:cs="Times New Roman"/>
          <w:sz w:val="28"/>
          <w:szCs w:val="28"/>
        </w:rPr>
        <w:t>и</w:t>
      </w:r>
      <w:r w:rsidR="00AB7A62" w:rsidRPr="000E0A98">
        <w:rPr>
          <w:rFonts w:ascii="Times New Roman" w:hAnsi="Times New Roman" w:cs="Times New Roman"/>
          <w:sz w:val="28"/>
          <w:szCs w:val="28"/>
        </w:rPr>
        <w:t xml:space="preserve"> </w:t>
      </w:r>
      <w:r w:rsidR="0038200B" w:rsidRPr="000E0A98">
        <w:rPr>
          <w:rFonts w:ascii="Times New Roman" w:hAnsi="Times New Roman" w:cs="Times New Roman"/>
          <w:sz w:val="28"/>
          <w:szCs w:val="28"/>
        </w:rPr>
        <w:t xml:space="preserve">сделки </w:t>
      </w:r>
      <w:r w:rsidR="0031577A" w:rsidRPr="000E0A98">
        <w:rPr>
          <w:rFonts w:ascii="Times New Roman" w:hAnsi="Times New Roman" w:cs="Times New Roman"/>
          <w:sz w:val="28"/>
          <w:szCs w:val="28"/>
        </w:rPr>
        <w:t xml:space="preserve">в установленном </w:t>
      </w:r>
      <w:r w:rsidR="00576D43" w:rsidRPr="000E0A98">
        <w:rPr>
          <w:rFonts w:ascii="Times New Roman" w:hAnsi="Times New Roman" w:cs="Times New Roman"/>
          <w:sz w:val="28"/>
          <w:szCs w:val="28"/>
        </w:rPr>
        <w:t xml:space="preserve">законодательством </w:t>
      </w:r>
      <w:r w:rsidR="0031577A" w:rsidRPr="000E0A98">
        <w:rPr>
          <w:rFonts w:ascii="Times New Roman" w:hAnsi="Times New Roman" w:cs="Times New Roman"/>
          <w:sz w:val="28"/>
          <w:szCs w:val="28"/>
        </w:rPr>
        <w:t>порядке</w:t>
      </w:r>
      <w:r w:rsidR="006C3E2F" w:rsidRPr="000E0A98">
        <w:rPr>
          <w:rFonts w:ascii="Times New Roman" w:hAnsi="Times New Roman" w:cs="Times New Roman"/>
          <w:sz w:val="28"/>
          <w:szCs w:val="28"/>
        </w:rPr>
        <w:t>;</w:t>
      </w:r>
    </w:p>
    <w:p w:rsidR="006C3E2F" w:rsidRPr="00A24DB1" w:rsidRDefault="007675E8" w:rsidP="00764107">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4</w:t>
      </w:r>
      <w:r w:rsidR="006C3E2F" w:rsidRPr="000E0A98">
        <w:rPr>
          <w:rFonts w:ascii="Times New Roman" w:hAnsi="Times New Roman" w:cs="Times New Roman"/>
          <w:sz w:val="28"/>
          <w:szCs w:val="28"/>
        </w:rPr>
        <w:t>) </w:t>
      </w:r>
      <w:r w:rsidR="006C3E2F" w:rsidRPr="00A24DB1">
        <w:rPr>
          <w:rFonts w:ascii="Times New Roman" w:eastAsia="Times New Roman" w:hAnsi="Times New Roman" w:cs="Times New Roman"/>
          <w:sz w:val="28"/>
          <w:szCs w:val="28"/>
          <w:lang w:eastAsia="ru-RU"/>
        </w:rPr>
        <w:t>принять меры в соответствии с решением Губернатора Новосибирской области</w:t>
      </w:r>
      <w:r w:rsidR="006C3E2F" w:rsidRPr="00A24DB1">
        <w:rPr>
          <w:rFonts w:ascii="Times New Roman" w:hAnsi="Times New Roman" w:cs="Times New Roman"/>
          <w:sz w:val="28"/>
          <w:szCs w:val="28"/>
        </w:rPr>
        <w:t xml:space="preserve"> по итогам рассмотрения уведомления </w:t>
      </w:r>
      <w:r w:rsidR="0038200B" w:rsidRPr="00A24DB1">
        <w:rPr>
          <w:rFonts w:ascii="Times New Roman" w:hAnsi="Times New Roman" w:cs="Times New Roman"/>
          <w:sz w:val="28"/>
          <w:szCs w:val="28"/>
        </w:rPr>
        <w:t>о личной заинтересованности</w:t>
      </w:r>
      <w:r w:rsidR="006C3E2F" w:rsidRPr="00A24DB1">
        <w:rPr>
          <w:rFonts w:ascii="Times New Roman" w:hAnsi="Times New Roman" w:cs="Times New Roman"/>
          <w:sz w:val="28"/>
          <w:szCs w:val="28"/>
        </w:rPr>
        <w:t>.</w:t>
      </w:r>
    </w:p>
    <w:p w:rsidR="00A70F84" w:rsidRPr="00A24DB1" w:rsidRDefault="00A70F84" w:rsidP="00A70F84">
      <w:pPr>
        <w:autoSpaceDE w:val="0"/>
        <w:autoSpaceDN w:val="0"/>
        <w:adjustRightInd w:val="0"/>
        <w:spacing w:after="0" w:line="240" w:lineRule="auto"/>
        <w:ind w:firstLine="709"/>
        <w:jc w:val="both"/>
        <w:rPr>
          <w:rFonts w:ascii="Times New Roman" w:hAnsi="Times New Roman" w:cs="Times New Roman"/>
          <w:sz w:val="28"/>
          <w:szCs w:val="28"/>
        </w:rPr>
      </w:pPr>
      <w:r w:rsidRPr="00A24DB1">
        <w:rPr>
          <w:rFonts w:ascii="Times New Roman" w:hAnsi="Times New Roman" w:cs="Times New Roman"/>
          <w:b/>
          <w:sz w:val="28"/>
          <w:szCs w:val="28"/>
        </w:rPr>
        <w:t xml:space="preserve">Ситуация </w:t>
      </w:r>
      <w:r w:rsidR="00173402" w:rsidRPr="00A24DB1">
        <w:rPr>
          <w:rFonts w:ascii="Times New Roman" w:hAnsi="Times New Roman" w:cs="Times New Roman"/>
          <w:b/>
          <w:sz w:val="28"/>
          <w:szCs w:val="28"/>
        </w:rPr>
        <w:t>Б</w:t>
      </w:r>
      <w:r w:rsidR="00173402" w:rsidRPr="00A24DB1">
        <w:rPr>
          <w:rFonts w:ascii="Times New Roman" w:hAnsi="Times New Roman" w:cs="Times New Roman"/>
          <w:sz w:val="28"/>
          <w:szCs w:val="28"/>
        </w:rPr>
        <w:t>. </w:t>
      </w:r>
    </w:p>
    <w:p w:rsidR="00735A7B" w:rsidRPr="009A0BFA" w:rsidRDefault="00C564F1" w:rsidP="00C564F1">
      <w:pPr>
        <w:pStyle w:val="ConsPlusNormal"/>
        <w:ind w:firstLine="709"/>
        <w:jc w:val="both"/>
        <w:rPr>
          <w:rFonts w:ascii="Times New Roman" w:hAnsi="Times New Roman" w:cs="Times New Roman"/>
        </w:rPr>
      </w:pPr>
      <w:r w:rsidRPr="00A24DB1">
        <w:rPr>
          <w:rFonts w:ascii="Times New Roman" w:hAnsi="Times New Roman" w:cs="Times New Roman"/>
          <w:sz w:val="28"/>
        </w:rPr>
        <w:t xml:space="preserve">Согласно подпунктам «з» и «к» пункта 2 статьи 14 Закона Новосибирской области от 06.12.2001 № 198-ОЗ «Об управлении и распоряжении государственной собственностью </w:t>
      </w:r>
      <w:r w:rsidRPr="009A0BFA">
        <w:rPr>
          <w:rFonts w:ascii="Times New Roman" w:hAnsi="Times New Roman" w:cs="Times New Roman"/>
          <w:sz w:val="28"/>
        </w:rPr>
        <w:t>Новосибирской области» о</w:t>
      </w:r>
      <w:r w:rsidR="00735A7B" w:rsidRPr="009A0BFA">
        <w:rPr>
          <w:rFonts w:ascii="Times New Roman" w:hAnsi="Times New Roman" w:cs="Times New Roman"/>
          <w:sz w:val="28"/>
        </w:rPr>
        <w:t>бластные исполнительные органы:</w:t>
      </w:r>
    </w:p>
    <w:p w:rsidR="00735A7B" w:rsidRPr="009A0BFA" w:rsidRDefault="00735A7B" w:rsidP="00C564F1">
      <w:pPr>
        <w:pStyle w:val="ConsPlusNormal"/>
        <w:ind w:firstLine="709"/>
        <w:jc w:val="both"/>
        <w:rPr>
          <w:rFonts w:ascii="Times New Roman" w:hAnsi="Times New Roman" w:cs="Times New Roman"/>
        </w:rPr>
      </w:pPr>
      <w:r w:rsidRPr="009A0BFA">
        <w:rPr>
          <w:rFonts w:ascii="Times New Roman" w:hAnsi="Times New Roman" w:cs="Times New Roman"/>
          <w:sz w:val="28"/>
        </w:rPr>
        <w:t xml:space="preserve">согласовывают совершение </w:t>
      </w:r>
      <w:r w:rsidR="004207DB" w:rsidRPr="009A0BFA">
        <w:rPr>
          <w:rFonts w:ascii="Times New Roman" w:hAnsi="Times New Roman" w:cs="Times New Roman"/>
          <w:sz w:val="28"/>
        </w:rPr>
        <w:t xml:space="preserve">унитарными </w:t>
      </w:r>
      <w:r w:rsidRPr="009A0BFA">
        <w:rPr>
          <w:rFonts w:ascii="Times New Roman" w:hAnsi="Times New Roman" w:cs="Times New Roman"/>
          <w:sz w:val="28"/>
        </w:rPr>
        <w:t>предприятиями сделок, связанных с предоставлением займов, поручительств, получением банковских гарантий, с иными обременениями, уступкой требований, переводом долга;</w:t>
      </w:r>
    </w:p>
    <w:p w:rsidR="00735A7B" w:rsidRPr="009A0BFA" w:rsidRDefault="00735A7B" w:rsidP="00C564F1">
      <w:pPr>
        <w:pStyle w:val="ConsPlusNormal"/>
        <w:ind w:firstLine="709"/>
        <w:jc w:val="both"/>
        <w:rPr>
          <w:rFonts w:ascii="Times New Roman" w:hAnsi="Times New Roman" w:cs="Times New Roman"/>
        </w:rPr>
      </w:pPr>
      <w:r w:rsidRPr="009A0BFA">
        <w:rPr>
          <w:rFonts w:ascii="Times New Roman" w:hAnsi="Times New Roman" w:cs="Times New Roman"/>
          <w:sz w:val="28"/>
        </w:rPr>
        <w:t xml:space="preserve">согласовывают решения </w:t>
      </w:r>
      <w:r w:rsidR="004207DB" w:rsidRPr="009A0BFA">
        <w:rPr>
          <w:rFonts w:ascii="Times New Roman" w:hAnsi="Times New Roman" w:cs="Times New Roman"/>
          <w:sz w:val="28"/>
        </w:rPr>
        <w:t xml:space="preserve">унитарного </w:t>
      </w:r>
      <w:r w:rsidRPr="009A0BFA">
        <w:rPr>
          <w:rFonts w:ascii="Times New Roman" w:hAnsi="Times New Roman" w:cs="Times New Roman"/>
          <w:sz w:val="28"/>
        </w:rPr>
        <w:t>предприятия о совершении крупных сделок, сделок</w:t>
      </w:r>
      <w:r w:rsidR="00C564F1" w:rsidRPr="009A0BFA">
        <w:rPr>
          <w:rStyle w:val="af3"/>
          <w:rFonts w:ascii="Times New Roman" w:hAnsi="Times New Roman" w:cs="Times New Roman"/>
          <w:sz w:val="28"/>
        </w:rPr>
        <w:footnoteReference w:id="7"/>
      </w:r>
      <w:r w:rsidRPr="009A0BFA">
        <w:rPr>
          <w:rFonts w:ascii="Times New Roman" w:hAnsi="Times New Roman" w:cs="Times New Roman"/>
          <w:sz w:val="28"/>
        </w:rPr>
        <w:t xml:space="preserve">, в совершении которых имеется заинтересованность руководителя </w:t>
      </w:r>
      <w:r w:rsidR="004207DB" w:rsidRPr="009A0BFA">
        <w:rPr>
          <w:rFonts w:ascii="Times New Roman" w:hAnsi="Times New Roman" w:cs="Times New Roman"/>
          <w:sz w:val="28"/>
        </w:rPr>
        <w:t>уни</w:t>
      </w:r>
      <w:r w:rsidR="004207DB" w:rsidRPr="009A0BFA">
        <w:rPr>
          <w:rFonts w:ascii="Times New Roman" w:hAnsi="Times New Roman" w:cs="Times New Roman"/>
          <w:sz w:val="28"/>
        </w:rPr>
        <w:lastRenderedPageBreak/>
        <w:t xml:space="preserve">тарного </w:t>
      </w:r>
      <w:r w:rsidRPr="009A0BFA">
        <w:rPr>
          <w:rFonts w:ascii="Times New Roman" w:hAnsi="Times New Roman" w:cs="Times New Roman"/>
          <w:sz w:val="28"/>
        </w:rPr>
        <w:t>предприятия, за исключением сделок с недвижимым имуществом</w:t>
      </w:r>
      <w:r w:rsidR="00C564F1" w:rsidRPr="009A0BFA">
        <w:rPr>
          <w:rFonts w:ascii="Times New Roman" w:hAnsi="Times New Roman" w:cs="Times New Roman"/>
          <w:sz w:val="28"/>
        </w:rPr>
        <w:t>.</w:t>
      </w:r>
    </w:p>
    <w:p w:rsidR="00D618D8" w:rsidRPr="00A24DB1" w:rsidRDefault="00D618D8" w:rsidP="00C564F1">
      <w:pPr>
        <w:autoSpaceDE w:val="0"/>
        <w:autoSpaceDN w:val="0"/>
        <w:adjustRightInd w:val="0"/>
        <w:spacing w:after="0" w:line="240" w:lineRule="auto"/>
        <w:ind w:firstLine="709"/>
        <w:jc w:val="both"/>
        <w:rPr>
          <w:rFonts w:ascii="Times New Roman" w:eastAsia="Calibri" w:hAnsi="Times New Roman" w:cs="Times New Roman"/>
          <w:sz w:val="28"/>
          <w:szCs w:val="28"/>
        </w:rPr>
      </w:pPr>
      <w:r w:rsidRPr="009A0BFA">
        <w:rPr>
          <w:rFonts w:ascii="Times New Roman" w:hAnsi="Times New Roman" w:cs="Times New Roman"/>
          <w:sz w:val="28"/>
          <w:szCs w:val="28"/>
        </w:rPr>
        <w:t xml:space="preserve">В ситуации, когда </w:t>
      </w:r>
      <w:r w:rsidR="00B54695" w:rsidRPr="009A0BFA">
        <w:rPr>
          <w:rFonts w:ascii="Times New Roman" w:hAnsi="Times New Roman" w:cs="Times New Roman"/>
          <w:sz w:val="28"/>
          <w:szCs w:val="28"/>
        </w:rPr>
        <w:t>руководител</w:t>
      </w:r>
      <w:r w:rsidR="008826BA" w:rsidRPr="009A0BFA">
        <w:rPr>
          <w:rFonts w:ascii="Times New Roman" w:hAnsi="Times New Roman" w:cs="Times New Roman"/>
          <w:sz w:val="28"/>
          <w:szCs w:val="28"/>
        </w:rPr>
        <w:t>ь</w:t>
      </w:r>
      <w:r w:rsidR="00B54695" w:rsidRPr="009A0BFA">
        <w:rPr>
          <w:rFonts w:ascii="Times New Roman" w:hAnsi="Times New Roman" w:cs="Times New Roman"/>
          <w:sz w:val="28"/>
          <w:szCs w:val="28"/>
        </w:rPr>
        <w:t xml:space="preserve"> </w:t>
      </w:r>
      <w:r w:rsidR="00C564F1" w:rsidRPr="009A0BFA">
        <w:rPr>
          <w:rFonts w:ascii="Times New Roman" w:hAnsi="Times New Roman" w:cs="Times New Roman"/>
          <w:sz w:val="28"/>
          <w:szCs w:val="28"/>
        </w:rPr>
        <w:t xml:space="preserve">областного </w:t>
      </w:r>
      <w:r w:rsidR="00C564F1" w:rsidRPr="00A24DB1">
        <w:rPr>
          <w:rFonts w:ascii="Times New Roman" w:hAnsi="Times New Roman" w:cs="Times New Roman"/>
          <w:sz w:val="28"/>
          <w:szCs w:val="28"/>
        </w:rPr>
        <w:t xml:space="preserve">исполнительного органа </w:t>
      </w:r>
      <w:r w:rsidRPr="00A24DB1">
        <w:rPr>
          <w:rFonts w:ascii="Times New Roman" w:hAnsi="Times New Roman" w:cs="Times New Roman"/>
          <w:sz w:val="28"/>
          <w:szCs w:val="28"/>
        </w:rPr>
        <w:t xml:space="preserve">имеет заинтересованность в совершении указанной сделки </w:t>
      </w:r>
      <w:r w:rsidR="00283460" w:rsidRPr="00A24DB1">
        <w:rPr>
          <w:rFonts w:ascii="Times New Roman" w:hAnsi="Times New Roman" w:cs="Times New Roman"/>
          <w:sz w:val="28"/>
          <w:szCs w:val="28"/>
        </w:rPr>
        <w:t>унитарным предприятием</w:t>
      </w:r>
      <w:r w:rsidR="008826BA" w:rsidRPr="00A24DB1">
        <w:rPr>
          <w:rFonts w:ascii="Times New Roman" w:hAnsi="Times New Roman" w:cs="Times New Roman"/>
          <w:sz w:val="28"/>
          <w:szCs w:val="28"/>
        </w:rPr>
        <w:t xml:space="preserve"> (например, когда его связывают отношения близкого родства или свойства с лицами, являющимися учредителями, руководителями, состоящими в органах управления юридического лица, являющего</w:t>
      </w:r>
      <w:r w:rsidR="007675E8" w:rsidRPr="00A24DB1">
        <w:rPr>
          <w:rFonts w:ascii="Times New Roman" w:hAnsi="Times New Roman" w:cs="Times New Roman"/>
          <w:sz w:val="28"/>
          <w:szCs w:val="28"/>
        </w:rPr>
        <w:t>ся</w:t>
      </w:r>
      <w:r w:rsidR="008826BA" w:rsidRPr="00A24DB1">
        <w:rPr>
          <w:rFonts w:ascii="Times New Roman" w:hAnsi="Times New Roman" w:cs="Times New Roman"/>
          <w:sz w:val="28"/>
          <w:szCs w:val="28"/>
        </w:rPr>
        <w:t xml:space="preserve"> стороной в сделке, которую намеревается заключить унитарное предприятие)</w:t>
      </w:r>
      <w:r w:rsidR="00283460" w:rsidRPr="00A24DB1">
        <w:rPr>
          <w:rFonts w:ascii="Times New Roman" w:hAnsi="Times New Roman" w:cs="Times New Roman"/>
          <w:sz w:val="28"/>
          <w:szCs w:val="28"/>
        </w:rPr>
        <w:t>, руководител</w:t>
      </w:r>
      <w:r w:rsidR="00AB5B1B" w:rsidRPr="00A24DB1">
        <w:rPr>
          <w:rFonts w:ascii="Times New Roman" w:hAnsi="Times New Roman" w:cs="Times New Roman"/>
          <w:sz w:val="28"/>
          <w:szCs w:val="28"/>
        </w:rPr>
        <w:t>ь</w:t>
      </w:r>
      <w:r w:rsidR="00C564F1" w:rsidRPr="00A24DB1">
        <w:rPr>
          <w:rFonts w:ascii="Times New Roman" w:hAnsi="Times New Roman" w:cs="Times New Roman"/>
          <w:sz w:val="28"/>
          <w:szCs w:val="28"/>
        </w:rPr>
        <w:t xml:space="preserve"> областного исполнительного органа</w:t>
      </w:r>
      <w:r w:rsidR="00283460" w:rsidRPr="00A24DB1">
        <w:rPr>
          <w:rFonts w:ascii="Times New Roman" w:hAnsi="Times New Roman" w:cs="Times New Roman"/>
          <w:sz w:val="28"/>
          <w:szCs w:val="28"/>
        </w:rPr>
        <w:t xml:space="preserve"> </w:t>
      </w:r>
      <w:r w:rsidR="00280630" w:rsidRPr="00A24DB1">
        <w:rPr>
          <w:rFonts w:ascii="Times New Roman" w:eastAsia="Calibri" w:hAnsi="Times New Roman" w:cs="Times New Roman"/>
          <w:b/>
          <w:sz w:val="28"/>
          <w:szCs w:val="28"/>
        </w:rPr>
        <w:t xml:space="preserve">в целях </w:t>
      </w:r>
      <w:r w:rsidRPr="00A24DB1">
        <w:rPr>
          <w:rFonts w:ascii="Times New Roman" w:eastAsia="Calibri" w:hAnsi="Times New Roman" w:cs="Times New Roman"/>
          <w:b/>
          <w:sz w:val="28"/>
          <w:szCs w:val="28"/>
        </w:rPr>
        <w:t>предотвраще</w:t>
      </w:r>
      <w:r w:rsidR="00280630" w:rsidRPr="00A24DB1">
        <w:rPr>
          <w:rFonts w:ascii="Times New Roman" w:eastAsia="Calibri" w:hAnsi="Times New Roman" w:cs="Times New Roman"/>
          <w:b/>
          <w:sz w:val="28"/>
          <w:szCs w:val="28"/>
        </w:rPr>
        <w:t>ния и (или) урегулирования</w:t>
      </w:r>
      <w:r w:rsidRPr="00A24DB1">
        <w:rPr>
          <w:rFonts w:ascii="Times New Roman" w:eastAsia="Calibri" w:hAnsi="Times New Roman" w:cs="Times New Roman"/>
          <w:b/>
          <w:sz w:val="28"/>
          <w:szCs w:val="28"/>
        </w:rPr>
        <w:t xml:space="preserve"> конфликта интересов</w:t>
      </w:r>
      <w:r w:rsidR="00280630" w:rsidRPr="00A24DB1">
        <w:rPr>
          <w:rFonts w:ascii="Times New Roman" w:hAnsi="Times New Roman" w:cs="Times New Roman"/>
          <w:b/>
          <w:sz w:val="28"/>
          <w:szCs w:val="28"/>
        </w:rPr>
        <w:t xml:space="preserve"> д</w:t>
      </w:r>
      <w:r w:rsidR="00280630" w:rsidRPr="00A24DB1">
        <w:rPr>
          <w:rFonts w:ascii="Times New Roman" w:eastAsia="Calibri" w:hAnsi="Times New Roman" w:cs="Times New Roman"/>
          <w:b/>
          <w:sz w:val="28"/>
          <w:szCs w:val="28"/>
        </w:rPr>
        <w:t>олжен</w:t>
      </w:r>
      <w:r w:rsidRPr="00A24DB1">
        <w:rPr>
          <w:rFonts w:ascii="Times New Roman" w:eastAsia="Calibri" w:hAnsi="Times New Roman" w:cs="Times New Roman"/>
          <w:b/>
          <w:sz w:val="28"/>
          <w:szCs w:val="28"/>
        </w:rPr>
        <w:t>:</w:t>
      </w:r>
    </w:p>
    <w:p w:rsidR="003B4625" w:rsidRPr="00A24DB1" w:rsidRDefault="00F058BB" w:rsidP="00C564F1">
      <w:pPr>
        <w:pStyle w:val="ConsPlusNormal"/>
        <w:tabs>
          <w:tab w:val="left" w:pos="851"/>
        </w:tabs>
        <w:ind w:firstLine="709"/>
        <w:jc w:val="both"/>
        <w:rPr>
          <w:rFonts w:ascii="Times New Roman" w:hAnsi="Times New Roman" w:cs="Times New Roman"/>
          <w:sz w:val="28"/>
          <w:szCs w:val="28"/>
        </w:rPr>
      </w:pPr>
      <w:r w:rsidRPr="00A24DB1">
        <w:rPr>
          <w:rFonts w:ascii="Times New Roman" w:hAnsi="Times New Roman" w:cs="Times New Roman"/>
          <w:sz w:val="28"/>
          <w:szCs w:val="28"/>
        </w:rPr>
        <w:t>1) </w:t>
      </w:r>
      <w:r w:rsidR="003B4625" w:rsidRPr="00A24DB1">
        <w:rPr>
          <w:rFonts w:ascii="Times New Roman" w:hAnsi="Times New Roman" w:cs="Times New Roman"/>
          <w:sz w:val="28"/>
          <w:szCs w:val="28"/>
        </w:rPr>
        <w:t>уведом</w:t>
      </w:r>
      <w:r w:rsidR="004B551B" w:rsidRPr="00A24DB1">
        <w:rPr>
          <w:rFonts w:ascii="Times New Roman" w:hAnsi="Times New Roman" w:cs="Times New Roman"/>
          <w:sz w:val="28"/>
          <w:szCs w:val="28"/>
        </w:rPr>
        <w:t>ить</w:t>
      </w:r>
      <w:r w:rsidR="003B4625" w:rsidRPr="00A24DB1">
        <w:rPr>
          <w:rFonts w:ascii="Times New Roman" w:hAnsi="Times New Roman" w:cs="Times New Roman"/>
          <w:sz w:val="28"/>
          <w:szCs w:val="28"/>
        </w:rPr>
        <w:t xml:space="preserve"> </w:t>
      </w:r>
      <w:r w:rsidR="00A265E7" w:rsidRPr="00A24DB1">
        <w:rPr>
          <w:rFonts w:ascii="Times New Roman" w:hAnsi="Times New Roman" w:cs="Times New Roman"/>
          <w:sz w:val="28"/>
          <w:szCs w:val="28"/>
        </w:rPr>
        <w:t>Губернатора Новосибирской области</w:t>
      </w:r>
      <w:r w:rsidR="00A265E7" w:rsidRPr="00A24DB1">
        <w:rPr>
          <w:rFonts w:ascii="Times New Roman" w:eastAsiaTheme="minorHAnsi" w:hAnsi="Times New Roman" w:cs="Times New Roman"/>
          <w:sz w:val="28"/>
          <w:szCs w:val="28"/>
          <w:lang w:eastAsia="en-US"/>
        </w:rPr>
        <w:t xml:space="preserve"> </w:t>
      </w:r>
      <w:r w:rsidR="003B4625" w:rsidRPr="00A24DB1">
        <w:rPr>
          <w:rFonts w:ascii="Times New Roman" w:eastAsiaTheme="minorHAnsi" w:hAnsi="Times New Roman" w:cs="Times New Roman"/>
          <w:sz w:val="28"/>
          <w:szCs w:val="28"/>
          <w:lang w:eastAsia="en-US"/>
        </w:rPr>
        <w:t>о возникновении личной заинтересованности</w:t>
      </w:r>
      <w:r w:rsidR="003B4625" w:rsidRPr="00A24DB1">
        <w:rPr>
          <w:rFonts w:ascii="Times New Roman" w:hAnsi="Times New Roman" w:cs="Times New Roman"/>
          <w:sz w:val="28"/>
          <w:szCs w:val="28"/>
        </w:rPr>
        <w:t>;</w:t>
      </w:r>
    </w:p>
    <w:p w:rsidR="00ED45AA" w:rsidRPr="00A24DB1" w:rsidRDefault="00A265E7" w:rsidP="00C564F1">
      <w:pPr>
        <w:spacing w:after="0" w:line="240" w:lineRule="auto"/>
        <w:ind w:firstLine="709"/>
        <w:jc w:val="both"/>
        <w:rPr>
          <w:rFonts w:ascii="Times New Roman" w:eastAsia="Times New Roman" w:hAnsi="Times New Roman" w:cs="Times New Roman"/>
          <w:sz w:val="28"/>
          <w:szCs w:val="28"/>
          <w:lang w:eastAsia="ru-RU"/>
        </w:rPr>
      </w:pPr>
      <w:r w:rsidRPr="00A24DB1">
        <w:rPr>
          <w:rFonts w:ascii="Times New Roman" w:eastAsia="Times New Roman" w:hAnsi="Times New Roman" w:cs="Times New Roman"/>
          <w:sz w:val="28"/>
          <w:szCs w:val="28"/>
          <w:lang w:eastAsia="ru-RU"/>
        </w:rPr>
        <w:t>2)</w:t>
      </w:r>
      <w:r w:rsidR="0031577A" w:rsidRPr="00A24DB1">
        <w:rPr>
          <w:rFonts w:ascii="Times New Roman" w:eastAsia="Times New Roman" w:hAnsi="Times New Roman" w:cs="Times New Roman"/>
          <w:sz w:val="28"/>
          <w:szCs w:val="28"/>
          <w:lang w:eastAsia="ru-RU"/>
        </w:rPr>
        <w:t> </w:t>
      </w:r>
      <w:r w:rsidRPr="00A24DB1">
        <w:rPr>
          <w:rFonts w:ascii="Times New Roman" w:eastAsia="Times New Roman" w:hAnsi="Times New Roman" w:cs="Times New Roman"/>
          <w:sz w:val="28"/>
          <w:szCs w:val="28"/>
          <w:lang w:eastAsia="ru-RU"/>
        </w:rPr>
        <w:t>принять меры по предотвращению или урегулированию конфликта интересов</w:t>
      </w:r>
      <w:r w:rsidR="0027410E" w:rsidRPr="00A24DB1">
        <w:rPr>
          <w:rFonts w:ascii="Times New Roman" w:eastAsia="Times New Roman" w:hAnsi="Times New Roman" w:cs="Times New Roman"/>
          <w:sz w:val="28"/>
          <w:szCs w:val="28"/>
          <w:lang w:eastAsia="ru-RU"/>
        </w:rPr>
        <w:t>, в частности,</w:t>
      </w:r>
      <w:r w:rsidR="00D1557F" w:rsidRPr="00A24DB1">
        <w:rPr>
          <w:rFonts w:ascii="Times New Roman" w:eastAsia="Times New Roman" w:hAnsi="Times New Roman" w:cs="Times New Roman"/>
          <w:sz w:val="28"/>
          <w:szCs w:val="28"/>
          <w:lang w:eastAsia="ru-RU"/>
        </w:rPr>
        <w:t xml:space="preserve"> </w:t>
      </w:r>
      <w:r w:rsidR="006C3E2F" w:rsidRPr="00A24DB1">
        <w:rPr>
          <w:rFonts w:ascii="Times New Roman" w:eastAsia="Times New Roman" w:hAnsi="Times New Roman" w:cs="Times New Roman"/>
          <w:sz w:val="28"/>
          <w:szCs w:val="28"/>
          <w:lang w:eastAsia="ru-RU"/>
        </w:rPr>
        <w:t>путем</w:t>
      </w:r>
      <w:r w:rsidR="00ED45AA" w:rsidRPr="00A24DB1">
        <w:rPr>
          <w:rFonts w:ascii="Times New Roman" w:eastAsia="Times New Roman" w:hAnsi="Times New Roman" w:cs="Times New Roman"/>
          <w:sz w:val="28"/>
          <w:szCs w:val="28"/>
          <w:lang w:eastAsia="ru-RU"/>
        </w:rPr>
        <w:t xml:space="preserve"> самоотвода устраниться </w:t>
      </w:r>
      <w:r w:rsidRPr="00A24DB1">
        <w:rPr>
          <w:rFonts w:ascii="Times New Roman" w:eastAsia="Times New Roman" w:hAnsi="Times New Roman" w:cs="Times New Roman"/>
          <w:sz w:val="28"/>
          <w:szCs w:val="28"/>
          <w:lang w:eastAsia="ru-RU"/>
        </w:rPr>
        <w:t xml:space="preserve">от исполнения должностных обязанностей </w:t>
      </w:r>
      <w:r w:rsidR="00C2151A" w:rsidRPr="00A24DB1">
        <w:rPr>
          <w:rFonts w:ascii="Times New Roman" w:eastAsia="Times New Roman" w:hAnsi="Times New Roman" w:cs="Times New Roman"/>
          <w:sz w:val="28"/>
          <w:szCs w:val="28"/>
          <w:lang w:eastAsia="ru-RU"/>
        </w:rPr>
        <w:t>по согласованию указанной сделки</w:t>
      </w:r>
      <w:r w:rsidRPr="00A24DB1">
        <w:rPr>
          <w:rFonts w:ascii="Times New Roman" w:eastAsia="Times New Roman" w:hAnsi="Times New Roman" w:cs="Times New Roman"/>
          <w:sz w:val="28"/>
          <w:szCs w:val="28"/>
          <w:lang w:eastAsia="ru-RU"/>
        </w:rPr>
        <w:t>,</w:t>
      </w:r>
      <w:r w:rsidRPr="00A24DB1">
        <w:rPr>
          <w:rFonts w:ascii="Times New Roman" w:hAnsi="Times New Roman" w:cs="Times New Roman"/>
        </w:rPr>
        <w:t xml:space="preserve"> </w:t>
      </w:r>
      <w:r w:rsidRPr="00A24DB1">
        <w:rPr>
          <w:rFonts w:ascii="Times New Roman" w:eastAsia="Times New Roman" w:hAnsi="Times New Roman" w:cs="Times New Roman"/>
          <w:sz w:val="28"/>
          <w:szCs w:val="28"/>
          <w:lang w:eastAsia="ru-RU"/>
        </w:rPr>
        <w:t>в целях недопущения оказания какого-либо влияния на такие решения</w:t>
      </w:r>
      <w:r w:rsidRPr="00A24DB1">
        <w:rPr>
          <w:rFonts w:ascii="Times New Roman" w:hAnsi="Times New Roman" w:cs="Times New Roman"/>
          <w:sz w:val="28"/>
          <w:szCs w:val="28"/>
        </w:rPr>
        <w:t xml:space="preserve"> путем возложения </w:t>
      </w:r>
      <w:r w:rsidR="002C6074" w:rsidRPr="00A24DB1">
        <w:rPr>
          <w:rFonts w:ascii="Times New Roman" w:hAnsi="Times New Roman" w:cs="Times New Roman"/>
          <w:sz w:val="28"/>
          <w:szCs w:val="28"/>
        </w:rPr>
        <w:t xml:space="preserve">соответствующих </w:t>
      </w:r>
      <w:r w:rsidRPr="00A24DB1">
        <w:rPr>
          <w:rFonts w:ascii="Times New Roman" w:hAnsi="Times New Roman" w:cs="Times New Roman"/>
          <w:sz w:val="28"/>
          <w:szCs w:val="28"/>
        </w:rPr>
        <w:t>обязанностей на одного из своих заместителей</w:t>
      </w:r>
      <w:r w:rsidRPr="00A24DB1">
        <w:rPr>
          <w:rFonts w:ascii="Times New Roman" w:eastAsia="Times New Roman" w:hAnsi="Times New Roman" w:cs="Times New Roman"/>
          <w:sz w:val="28"/>
          <w:szCs w:val="28"/>
          <w:lang w:eastAsia="ru-RU"/>
        </w:rPr>
        <w:t>;</w:t>
      </w:r>
    </w:p>
    <w:p w:rsidR="00A265E7" w:rsidRPr="00A24DB1" w:rsidRDefault="0027410E" w:rsidP="00C564F1">
      <w:pPr>
        <w:spacing w:after="0" w:line="240" w:lineRule="auto"/>
        <w:ind w:firstLine="709"/>
        <w:jc w:val="both"/>
        <w:rPr>
          <w:rFonts w:ascii="Times New Roman" w:hAnsi="Times New Roman" w:cs="Times New Roman"/>
          <w:sz w:val="28"/>
          <w:szCs w:val="28"/>
        </w:rPr>
      </w:pPr>
      <w:r w:rsidRPr="00A24DB1">
        <w:rPr>
          <w:rFonts w:ascii="Times New Roman" w:eastAsia="Times New Roman" w:hAnsi="Times New Roman" w:cs="Times New Roman"/>
          <w:sz w:val="28"/>
          <w:szCs w:val="28"/>
          <w:lang w:eastAsia="ru-RU"/>
        </w:rPr>
        <w:t>3</w:t>
      </w:r>
      <w:r w:rsidR="00A265E7" w:rsidRPr="00A24DB1">
        <w:rPr>
          <w:rFonts w:ascii="Times New Roman" w:eastAsia="Times New Roman" w:hAnsi="Times New Roman" w:cs="Times New Roman"/>
          <w:sz w:val="28"/>
          <w:szCs w:val="28"/>
          <w:lang w:eastAsia="ru-RU"/>
        </w:rPr>
        <w:t>) принять меры в соответствии с решением Губернатора Новосибирской области</w:t>
      </w:r>
      <w:r w:rsidR="00A265E7" w:rsidRPr="00A24DB1">
        <w:rPr>
          <w:rFonts w:ascii="Times New Roman" w:hAnsi="Times New Roman" w:cs="Times New Roman"/>
          <w:sz w:val="28"/>
          <w:szCs w:val="28"/>
        </w:rPr>
        <w:t xml:space="preserve"> по итогам рассмотрения уведомления </w:t>
      </w:r>
      <w:r w:rsidR="0038200B" w:rsidRPr="00A24DB1">
        <w:rPr>
          <w:rFonts w:ascii="Times New Roman" w:hAnsi="Times New Roman" w:cs="Times New Roman"/>
          <w:sz w:val="28"/>
          <w:szCs w:val="28"/>
        </w:rPr>
        <w:t>о личной заинтересованности</w:t>
      </w:r>
      <w:r w:rsidR="00A265E7" w:rsidRPr="00A24DB1">
        <w:rPr>
          <w:rFonts w:ascii="Times New Roman" w:hAnsi="Times New Roman" w:cs="Times New Roman"/>
          <w:sz w:val="28"/>
          <w:szCs w:val="28"/>
        </w:rPr>
        <w:t>.</w:t>
      </w:r>
    </w:p>
    <w:p w:rsidR="00ED45AA" w:rsidRPr="00A24DB1" w:rsidRDefault="00ED45AA" w:rsidP="00764107">
      <w:pPr>
        <w:autoSpaceDE w:val="0"/>
        <w:autoSpaceDN w:val="0"/>
        <w:adjustRightInd w:val="0"/>
        <w:spacing w:after="0" w:line="240" w:lineRule="auto"/>
        <w:ind w:firstLine="709"/>
        <w:jc w:val="both"/>
        <w:rPr>
          <w:rFonts w:ascii="Times New Roman" w:eastAsia="Calibri" w:hAnsi="Times New Roman" w:cs="Times New Roman"/>
          <w:b/>
          <w:sz w:val="28"/>
          <w:szCs w:val="28"/>
          <w:u w:val="single"/>
        </w:rPr>
      </w:pPr>
    </w:p>
    <w:p w:rsidR="00A265E7" w:rsidRPr="00A24DB1" w:rsidRDefault="00283460" w:rsidP="00A372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4DB1">
        <w:rPr>
          <w:rFonts w:ascii="Times New Roman" w:eastAsia="Calibri" w:hAnsi="Times New Roman" w:cs="Times New Roman"/>
          <w:b/>
          <w:sz w:val="28"/>
          <w:szCs w:val="28"/>
          <w:u w:val="single"/>
        </w:rPr>
        <w:t>С</w:t>
      </w:r>
      <w:r w:rsidR="00BA1AE7" w:rsidRPr="00A24DB1">
        <w:rPr>
          <w:rFonts w:ascii="Times New Roman" w:eastAsia="Calibri" w:hAnsi="Times New Roman" w:cs="Times New Roman"/>
          <w:b/>
          <w:sz w:val="28"/>
          <w:szCs w:val="28"/>
          <w:u w:val="single"/>
        </w:rPr>
        <w:t>итуация</w:t>
      </w:r>
      <w:r w:rsidRPr="00A24DB1">
        <w:rPr>
          <w:rFonts w:ascii="Times New Roman" w:eastAsia="Calibri" w:hAnsi="Times New Roman" w:cs="Times New Roman"/>
          <w:b/>
          <w:sz w:val="28"/>
          <w:szCs w:val="28"/>
          <w:u w:val="single"/>
        </w:rPr>
        <w:t xml:space="preserve"> 1.4</w:t>
      </w:r>
    </w:p>
    <w:p w:rsidR="00A70F84" w:rsidRPr="00A24DB1" w:rsidRDefault="00BA1AE7" w:rsidP="007641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4DB1">
        <w:rPr>
          <w:rFonts w:ascii="Times New Roman" w:eastAsia="Calibri" w:hAnsi="Times New Roman" w:cs="Times New Roman"/>
          <w:sz w:val="28"/>
          <w:szCs w:val="28"/>
        </w:rPr>
        <w:t>В ходе осуществления</w:t>
      </w:r>
      <w:r w:rsidR="00FE1B1B" w:rsidRPr="00A24DB1">
        <w:rPr>
          <w:rFonts w:ascii="Times New Roman" w:eastAsia="Calibri" w:hAnsi="Times New Roman" w:cs="Times New Roman"/>
          <w:sz w:val="28"/>
          <w:szCs w:val="28"/>
        </w:rPr>
        <w:t xml:space="preserve"> </w:t>
      </w:r>
      <w:r w:rsidR="001E6AC9" w:rsidRPr="00A24DB1">
        <w:rPr>
          <w:rFonts w:ascii="Times New Roman" w:eastAsia="Calibri" w:hAnsi="Times New Roman" w:cs="Times New Roman"/>
          <w:sz w:val="28"/>
          <w:szCs w:val="28"/>
        </w:rPr>
        <w:t xml:space="preserve">областным исполнительным </w:t>
      </w:r>
      <w:r w:rsidR="001E6AC9" w:rsidRPr="009A0BFA">
        <w:rPr>
          <w:rFonts w:ascii="Times New Roman" w:eastAsia="Calibri" w:hAnsi="Times New Roman" w:cs="Times New Roman"/>
          <w:sz w:val="28"/>
          <w:szCs w:val="28"/>
        </w:rPr>
        <w:t xml:space="preserve">органом </w:t>
      </w:r>
      <w:r w:rsidR="00EA5603" w:rsidRPr="009A0BFA">
        <w:rPr>
          <w:rFonts w:ascii="Times New Roman" w:eastAsia="Calibri" w:hAnsi="Times New Roman" w:cs="Times New Roman"/>
          <w:sz w:val="28"/>
          <w:szCs w:val="28"/>
        </w:rPr>
        <w:t xml:space="preserve">полномочий по организации и осуществлении государственного контроля (надзора), в том числе </w:t>
      </w:r>
      <w:r w:rsidR="00035275" w:rsidRPr="009A0BFA">
        <w:rPr>
          <w:rFonts w:ascii="Times New Roman" w:eastAsia="Calibri" w:hAnsi="Times New Roman" w:cs="Times New Roman"/>
          <w:sz w:val="28"/>
          <w:szCs w:val="28"/>
        </w:rPr>
        <w:t xml:space="preserve">в соответствии с Федеральным законом от 26.12.2008 № 294-ФЗ «О защите прав юридических лиц и индивидуальных предпринимателей при осуществлении </w:t>
      </w:r>
      <w:r w:rsidR="00035275" w:rsidRPr="00A24DB1">
        <w:rPr>
          <w:rFonts w:ascii="Times New Roman" w:eastAsia="Calibri" w:hAnsi="Times New Roman" w:cs="Times New Roman"/>
          <w:sz w:val="28"/>
          <w:szCs w:val="28"/>
        </w:rPr>
        <w:t>государственного контроля (надзора) и муниципального контроля»</w:t>
      </w:r>
      <w:r w:rsidR="00A70F84" w:rsidRPr="00A24DB1">
        <w:rPr>
          <w:rFonts w:ascii="Times New Roman" w:eastAsia="Calibri" w:hAnsi="Times New Roman" w:cs="Times New Roman"/>
          <w:sz w:val="28"/>
          <w:szCs w:val="28"/>
        </w:rPr>
        <w:t>:</w:t>
      </w:r>
    </w:p>
    <w:p w:rsidR="00224CDF" w:rsidRPr="00A24DB1" w:rsidRDefault="00EA18D8" w:rsidP="007641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4DB1">
        <w:rPr>
          <w:rFonts w:ascii="Times New Roman" w:eastAsia="Calibri" w:hAnsi="Times New Roman" w:cs="Times New Roman"/>
          <w:b/>
          <w:sz w:val="28"/>
          <w:szCs w:val="28"/>
        </w:rPr>
        <w:t>а) </w:t>
      </w:r>
      <w:r w:rsidR="00035275" w:rsidRPr="00A24DB1">
        <w:rPr>
          <w:rFonts w:ascii="Times New Roman" w:eastAsia="Calibri" w:hAnsi="Times New Roman" w:cs="Times New Roman"/>
          <w:b/>
          <w:sz w:val="28"/>
          <w:szCs w:val="28"/>
        </w:rPr>
        <w:t>руководител</w:t>
      </w:r>
      <w:r w:rsidRPr="00A24DB1">
        <w:rPr>
          <w:rFonts w:ascii="Times New Roman" w:eastAsia="Calibri" w:hAnsi="Times New Roman" w:cs="Times New Roman"/>
          <w:b/>
          <w:sz w:val="28"/>
          <w:szCs w:val="28"/>
        </w:rPr>
        <w:t>ь</w:t>
      </w:r>
      <w:r w:rsidR="00035275" w:rsidRPr="00A24DB1">
        <w:rPr>
          <w:rFonts w:ascii="Times New Roman" w:eastAsia="Calibri" w:hAnsi="Times New Roman" w:cs="Times New Roman"/>
          <w:b/>
          <w:sz w:val="28"/>
          <w:szCs w:val="28"/>
        </w:rPr>
        <w:t xml:space="preserve"> областного исполнительного органа</w:t>
      </w:r>
      <w:r w:rsidR="00C2151A" w:rsidRPr="00A24DB1">
        <w:rPr>
          <w:rFonts w:ascii="Times New Roman" w:eastAsia="Calibri" w:hAnsi="Times New Roman" w:cs="Times New Roman"/>
          <w:sz w:val="28"/>
          <w:szCs w:val="28"/>
        </w:rPr>
        <w:t xml:space="preserve"> </w:t>
      </w:r>
      <w:r w:rsidR="00035275" w:rsidRPr="00A24DB1">
        <w:rPr>
          <w:rFonts w:ascii="Times New Roman" w:eastAsia="Calibri" w:hAnsi="Times New Roman" w:cs="Times New Roman"/>
          <w:sz w:val="28"/>
          <w:szCs w:val="28"/>
        </w:rPr>
        <w:t>имеет возможность</w:t>
      </w:r>
      <w:r w:rsidR="004B551B" w:rsidRPr="00A24DB1">
        <w:rPr>
          <w:rFonts w:ascii="Times New Roman" w:eastAsia="Calibri" w:hAnsi="Times New Roman" w:cs="Times New Roman"/>
          <w:sz w:val="28"/>
          <w:szCs w:val="28"/>
        </w:rPr>
        <w:t xml:space="preserve"> </w:t>
      </w:r>
      <w:r w:rsidR="002D7382" w:rsidRPr="00A24DB1">
        <w:rPr>
          <w:rFonts w:ascii="Times New Roman" w:eastAsia="Calibri" w:hAnsi="Times New Roman" w:cs="Times New Roman"/>
          <w:sz w:val="28"/>
          <w:szCs w:val="28"/>
        </w:rPr>
        <w:t xml:space="preserve">принять решение (повлиять на принятие решения) </w:t>
      </w:r>
      <w:r w:rsidR="004B551B" w:rsidRPr="00A24DB1">
        <w:rPr>
          <w:rFonts w:ascii="Times New Roman" w:eastAsia="Calibri" w:hAnsi="Times New Roman" w:cs="Times New Roman"/>
          <w:sz w:val="28"/>
          <w:szCs w:val="28"/>
        </w:rPr>
        <w:t xml:space="preserve">в интересах организации, учредителем (руководителем) которой является </w:t>
      </w:r>
      <w:r w:rsidR="00D96B99" w:rsidRPr="00A24DB1">
        <w:rPr>
          <w:rFonts w:ascii="Times New Roman" w:eastAsia="Calibri" w:hAnsi="Times New Roman" w:cs="Times New Roman"/>
          <w:sz w:val="28"/>
          <w:szCs w:val="28"/>
        </w:rPr>
        <w:t xml:space="preserve">его </w:t>
      </w:r>
      <w:r w:rsidR="004B551B" w:rsidRPr="00A24DB1">
        <w:rPr>
          <w:rFonts w:ascii="Times New Roman" w:eastAsia="Calibri" w:hAnsi="Times New Roman" w:cs="Times New Roman"/>
          <w:sz w:val="28"/>
          <w:szCs w:val="28"/>
        </w:rPr>
        <w:t xml:space="preserve">родственник, или иной гражданин, с которым связана </w:t>
      </w:r>
      <w:r w:rsidR="00D96B99" w:rsidRPr="00A24DB1">
        <w:rPr>
          <w:rFonts w:ascii="Times New Roman" w:eastAsia="Calibri" w:hAnsi="Times New Roman" w:cs="Times New Roman"/>
          <w:sz w:val="28"/>
          <w:szCs w:val="28"/>
        </w:rPr>
        <w:t xml:space="preserve">его </w:t>
      </w:r>
      <w:r w:rsidR="004B551B" w:rsidRPr="00A24DB1">
        <w:rPr>
          <w:rFonts w:ascii="Times New Roman" w:eastAsia="Calibri" w:hAnsi="Times New Roman" w:cs="Times New Roman"/>
          <w:sz w:val="28"/>
          <w:szCs w:val="28"/>
        </w:rPr>
        <w:t>заинтересованность,</w:t>
      </w:r>
      <w:r w:rsidR="002D7382" w:rsidRPr="00A24DB1">
        <w:rPr>
          <w:rFonts w:ascii="Times New Roman" w:eastAsia="Calibri" w:hAnsi="Times New Roman" w:cs="Times New Roman"/>
          <w:sz w:val="28"/>
          <w:szCs w:val="28"/>
        </w:rPr>
        <w:t xml:space="preserve"> в частности</w:t>
      </w:r>
      <w:r w:rsidR="00224CDF" w:rsidRPr="00A24DB1">
        <w:rPr>
          <w:rFonts w:ascii="Times New Roman" w:eastAsia="Calibri" w:hAnsi="Times New Roman" w:cs="Times New Roman"/>
          <w:sz w:val="28"/>
          <w:szCs w:val="28"/>
        </w:rPr>
        <w:t>:</w:t>
      </w:r>
    </w:p>
    <w:p w:rsidR="00224CDF" w:rsidRPr="000E0A98" w:rsidRDefault="00224CDF" w:rsidP="007641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A24DB1">
        <w:rPr>
          <w:rFonts w:ascii="Times New Roman" w:eastAsia="Calibri" w:hAnsi="Times New Roman" w:cs="Times New Roman"/>
          <w:sz w:val="28"/>
          <w:szCs w:val="28"/>
        </w:rPr>
        <w:t>- </w:t>
      </w:r>
      <w:r w:rsidR="00EA18D8" w:rsidRPr="00A24DB1">
        <w:rPr>
          <w:rFonts w:ascii="Times New Roman" w:eastAsia="Calibri" w:hAnsi="Times New Roman" w:cs="Times New Roman"/>
          <w:sz w:val="28"/>
          <w:szCs w:val="28"/>
        </w:rPr>
        <w:t xml:space="preserve">об </w:t>
      </w:r>
      <w:r w:rsidR="004B551B" w:rsidRPr="00A24DB1">
        <w:rPr>
          <w:rFonts w:ascii="Times New Roman" w:eastAsia="Calibri" w:hAnsi="Times New Roman" w:cs="Times New Roman"/>
          <w:sz w:val="28"/>
          <w:szCs w:val="28"/>
        </w:rPr>
        <w:t>отра</w:t>
      </w:r>
      <w:r w:rsidR="00EA18D8" w:rsidRPr="00A24DB1">
        <w:rPr>
          <w:rFonts w:ascii="Times New Roman" w:eastAsia="Calibri" w:hAnsi="Times New Roman" w:cs="Times New Roman"/>
          <w:sz w:val="28"/>
          <w:szCs w:val="28"/>
        </w:rPr>
        <w:t>жении</w:t>
      </w:r>
      <w:r w:rsidR="004B551B" w:rsidRPr="00A24DB1">
        <w:rPr>
          <w:rFonts w:ascii="Times New Roman" w:eastAsia="Calibri" w:hAnsi="Times New Roman" w:cs="Times New Roman"/>
          <w:sz w:val="28"/>
          <w:szCs w:val="28"/>
        </w:rPr>
        <w:t xml:space="preserve"> в акте проверки выявленны</w:t>
      </w:r>
      <w:r w:rsidR="00D96B99" w:rsidRPr="00A24DB1">
        <w:rPr>
          <w:rFonts w:ascii="Times New Roman" w:eastAsia="Calibri" w:hAnsi="Times New Roman" w:cs="Times New Roman"/>
          <w:sz w:val="28"/>
          <w:szCs w:val="28"/>
        </w:rPr>
        <w:t>х</w:t>
      </w:r>
      <w:r w:rsidR="004B551B" w:rsidRPr="00A24DB1">
        <w:rPr>
          <w:rFonts w:ascii="Times New Roman" w:eastAsia="Calibri" w:hAnsi="Times New Roman" w:cs="Times New Roman"/>
          <w:sz w:val="28"/>
          <w:szCs w:val="28"/>
        </w:rPr>
        <w:t xml:space="preserve"> нарушени</w:t>
      </w:r>
      <w:r w:rsidR="00D96B99" w:rsidRPr="00A24DB1">
        <w:rPr>
          <w:rFonts w:ascii="Times New Roman" w:eastAsia="Calibri" w:hAnsi="Times New Roman" w:cs="Times New Roman"/>
          <w:sz w:val="28"/>
          <w:szCs w:val="28"/>
        </w:rPr>
        <w:t>й</w:t>
      </w:r>
      <w:r w:rsidR="004B551B" w:rsidRPr="00A24DB1">
        <w:rPr>
          <w:rFonts w:ascii="Times New Roman" w:eastAsia="Calibri" w:hAnsi="Times New Roman" w:cs="Times New Roman"/>
          <w:sz w:val="28"/>
          <w:szCs w:val="28"/>
        </w:rPr>
        <w:t xml:space="preserve"> законодательства в полном объеме</w:t>
      </w:r>
      <w:r w:rsidR="0027410E" w:rsidRPr="00A24DB1">
        <w:rPr>
          <w:rFonts w:ascii="Times New Roman" w:eastAsia="Calibri" w:hAnsi="Times New Roman" w:cs="Times New Roman"/>
          <w:sz w:val="28"/>
          <w:szCs w:val="28"/>
        </w:rPr>
        <w:t> </w:t>
      </w:r>
      <w:r w:rsidR="004B551B" w:rsidRPr="00A24DB1">
        <w:rPr>
          <w:rFonts w:ascii="Times New Roman" w:eastAsia="Calibri" w:hAnsi="Times New Roman" w:cs="Times New Roman"/>
          <w:sz w:val="28"/>
          <w:szCs w:val="28"/>
        </w:rPr>
        <w:t>либо</w:t>
      </w:r>
      <w:r w:rsidR="00EA18D8" w:rsidRPr="00A24DB1">
        <w:rPr>
          <w:rFonts w:ascii="Times New Roman" w:eastAsia="Calibri" w:hAnsi="Times New Roman" w:cs="Times New Roman"/>
          <w:sz w:val="28"/>
          <w:szCs w:val="28"/>
        </w:rPr>
        <w:t xml:space="preserve"> выборочно</w:t>
      </w:r>
      <w:r w:rsidR="00283460" w:rsidRPr="000E0A98">
        <w:rPr>
          <w:rFonts w:ascii="Times New Roman" w:eastAsia="Calibri" w:hAnsi="Times New Roman" w:cs="Times New Roman"/>
          <w:sz w:val="28"/>
          <w:szCs w:val="28"/>
        </w:rPr>
        <w:t>;</w:t>
      </w:r>
      <w:r w:rsidR="00035275" w:rsidRPr="000E0A98">
        <w:rPr>
          <w:rFonts w:ascii="Times New Roman" w:eastAsia="Calibri" w:hAnsi="Times New Roman" w:cs="Times New Roman"/>
          <w:sz w:val="28"/>
          <w:szCs w:val="28"/>
        </w:rPr>
        <w:t xml:space="preserve"> </w:t>
      </w:r>
    </w:p>
    <w:p w:rsidR="00224CDF" w:rsidRPr="000E0A98" w:rsidRDefault="00224CDF" w:rsidP="00764107">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eastAsia="Calibri" w:hAnsi="Times New Roman" w:cs="Times New Roman"/>
          <w:sz w:val="28"/>
          <w:szCs w:val="28"/>
        </w:rPr>
        <w:t>- </w:t>
      </w:r>
      <w:r w:rsidR="00EA18D8" w:rsidRPr="000E0A98">
        <w:rPr>
          <w:rFonts w:ascii="Times New Roman" w:eastAsia="Calibri" w:hAnsi="Times New Roman" w:cs="Times New Roman"/>
          <w:sz w:val="28"/>
          <w:szCs w:val="28"/>
        </w:rPr>
        <w:t xml:space="preserve">о </w:t>
      </w:r>
      <w:r w:rsidR="004B551B" w:rsidRPr="000E0A98">
        <w:rPr>
          <w:rFonts w:ascii="Times New Roman" w:eastAsia="Calibri" w:hAnsi="Times New Roman" w:cs="Times New Roman"/>
          <w:sz w:val="28"/>
          <w:szCs w:val="28"/>
        </w:rPr>
        <w:t>выда</w:t>
      </w:r>
      <w:r w:rsidR="00EA18D8" w:rsidRPr="000E0A98">
        <w:rPr>
          <w:rFonts w:ascii="Times New Roman" w:eastAsia="Calibri" w:hAnsi="Times New Roman" w:cs="Times New Roman"/>
          <w:sz w:val="28"/>
          <w:szCs w:val="28"/>
        </w:rPr>
        <w:t>че</w:t>
      </w:r>
      <w:r w:rsidR="004B551B" w:rsidRPr="000E0A98">
        <w:rPr>
          <w:rFonts w:ascii="Times New Roman" w:eastAsia="Calibri" w:hAnsi="Times New Roman" w:cs="Times New Roman"/>
          <w:sz w:val="28"/>
          <w:szCs w:val="28"/>
        </w:rPr>
        <w:t xml:space="preserve"> </w:t>
      </w:r>
      <w:r w:rsidRPr="000E0A98">
        <w:rPr>
          <w:rFonts w:ascii="Times New Roman" w:hAnsi="Times New Roman" w:cs="Times New Roman"/>
          <w:sz w:val="28"/>
          <w:szCs w:val="28"/>
        </w:rPr>
        <w:t>предписани</w:t>
      </w:r>
      <w:r w:rsidR="00EA18D8" w:rsidRPr="000E0A98">
        <w:rPr>
          <w:rFonts w:ascii="Times New Roman" w:hAnsi="Times New Roman" w:cs="Times New Roman"/>
          <w:sz w:val="28"/>
          <w:szCs w:val="28"/>
        </w:rPr>
        <w:t>я</w:t>
      </w:r>
      <w:r w:rsidRPr="000E0A98">
        <w:rPr>
          <w:rFonts w:ascii="Times New Roman" w:hAnsi="Times New Roman" w:cs="Times New Roman"/>
          <w:sz w:val="28"/>
          <w:szCs w:val="28"/>
        </w:rPr>
        <w:t xml:space="preserve"> об устранении выявленных нарушений</w:t>
      </w:r>
      <w:r w:rsidR="00283460" w:rsidRPr="000E0A98">
        <w:rPr>
          <w:rFonts w:ascii="Times New Roman" w:hAnsi="Times New Roman" w:cs="Times New Roman"/>
          <w:sz w:val="28"/>
          <w:szCs w:val="28"/>
        </w:rPr>
        <w:t>;</w:t>
      </w:r>
      <w:r w:rsidRPr="000E0A98">
        <w:rPr>
          <w:rFonts w:ascii="Times New Roman" w:hAnsi="Times New Roman" w:cs="Times New Roman"/>
          <w:sz w:val="28"/>
          <w:szCs w:val="28"/>
        </w:rPr>
        <w:t xml:space="preserve"> </w:t>
      </w:r>
    </w:p>
    <w:p w:rsidR="00283460" w:rsidRPr="000E0A98" w:rsidRDefault="00224CDF" w:rsidP="00764107">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w:t>
      </w:r>
      <w:r w:rsidR="00EA18D8" w:rsidRPr="000E0A98">
        <w:rPr>
          <w:rFonts w:ascii="Times New Roman" w:hAnsi="Times New Roman" w:cs="Times New Roman"/>
          <w:sz w:val="28"/>
          <w:szCs w:val="28"/>
        </w:rPr>
        <w:t xml:space="preserve">о </w:t>
      </w:r>
      <w:r w:rsidR="004B551B" w:rsidRPr="000E0A98">
        <w:rPr>
          <w:rFonts w:ascii="Times New Roman" w:hAnsi="Times New Roman" w:cs="Times New Roman"/>
          <w:sz w:val="28"/>
          <w:szCs w:val="28"/>
        </w:rPr>
        <w:t>приостанов</w:t>
      </w:r>
      <w:r w:rsidR="00EA18D8" w:rsidRPr="000E0A98">
        <w:rPr>
          <w:rFonts w:ascii="Times New Roman" w:hAnsi="Times New Roman" w:cs="Times New Roman"/>
          <w:sz w:val="28"/>
          <w:szCs w:val="28"/>
        </w:rPr>
        <w:t>лении</w:t>
      </w:r>
      <w:r w:rsidRPr="000E0A98">
        <w:rPr>
          <w:rFonts w:ascii="Times New Roman" w:hAnsi="Times New Roman" w:cs="Times New Roman"/>
          <w:sz w:val="28"/>
          <w:szCs w:val="28"/>
        </w:rPr>
        <w:t xml:space="preserve"> действи</w:t>
      </w:r>
      <w:r w:rsidR="00EA18D8" w:rsidRPr="000E0A98">
        <w:rPr>
          <w:rFonts w:ascii="Times New Roman" w:hAnsi="Times New Roman" w:cs="Times New Roman"/>
          <w:sz w:val="28"/>
          <w:szCs w:val="28"/>
        </w:rPr>
        <w:t>я</w:t>
      </w:r>
      <w:r w:rsidRPr="000E0A98">
        <w:rPr>
          <w:rFonts w:ascii="Times New Roman" w:hAnsi="Times New Roman" w:cs="Times New Roman"/>
          <w:sz w:val="28"/>
          <w:szCs w:val="28"/>
        </w:rPr>
        <w:t xml:space="preserve"> разрешений</w:t>
      </w:r>
      <w:r w:rsidR="00283460" w:rsidRPr="000E0A98">
        <w:rPr>
          <w:rFonts w:ascii="Times New Roman" w:hAnsi="Times New Roman" w:cs="Times New Roman"/>
          <w:sz w:val="28"/>
          <w:szCs w:val="28"/>
        </w:rPr>
        <w:t>;</w:t>
      </w:r>
    </w:p>
    <w:p w:rsidR="00224CDF" w:rsidRPr="000E0A98" w:rsidRDefault="00283460" w:rsidP="00764107">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w:t>
      </w:r>
      <w:r w:rsidR="00EA18D8" w:rsidRPr="000E0A98">
        <w:rPr>
          <w:rFonts w:ascii="Times New Roman" w:hAnsi="Times New Roman" w:cs="Times New Roman"/>
          <w:sz w:val="28"/>
          <w:szCs w:val="28"/>
        </w:rPr>
        <w:t xml:space="preserve">о </w:t>
      </w:r>
      <w:r w:rsidR="00224CDF" w:rsidRPr="000E0A98">
        <w:rPr>
          <w:rFonts w:ascii="Times New Roman" w:hAnsi="Times New Roman" w:cs="Times New Roman"/>
          <w:sz w:val="28"/>
          <w:szCs w:val="28"/>
        </w:rPr>
        <w:t>возобнов</w:t>
      </w:r>
      <w:r w:rsidR="00EA18D8" w:rsidRPr="000E0A98">
        <w:rPr>
          <w:rFonts w:ascii="Times New Roman" w:hAnsi="Times New Roman" w:cs="Times New Roman"/>
          <w:sz w:val="28"/>
          <w:szCs w:val="28"/>
        </w:rPr>
        <w:t>лении</w:t>
      </w:r>
      <w:r w:rsidRPr="000E0A98">
        <w:rPr>
          <w:rFonts w:ascii="Times New Roman" w:hAnsi="Times New Roman" w:cs="Times New Roman"/>
          <w:sz w:val="28"/>
          <w:szCs w:val="28"/>
        </w:rPr>
        <w:t xml:space="preserve"> </w:t>
      </w:r>
      <w:r w:rsidR="00224CDF" w:rsidRPr="000E0A98">
        <w:rPr>
          <w:rFonts w:ascii="Times New Roman" w:hAnsi="Times New Roman" w:cs="Times New Roman"/>
          <w:sz w:val="28"/>
          <w:szCs w:val="28"/>
        </w:rPr>
        <w:t>действи</w:t>
      </w:r>
      <w:r w:rsidR="00EA18D8" w:rsidRPr="000E0A98">
        <w:rPr>
          <w:rFonts w:ascii="Times New Roman" w:hAnsi="Times New Roman" w:cs="Times New Roman"/>
          <w:sz w:val="28"/>
          <w:szCs w:val="28"/>
        </w:rPr>
        <w:t>я</w:t>
      </w:r>
      <w:r w:rsidR="00224CDF" w:rsidRPr="000E0A98">
        <w:rPr>
          <w:rFonts w:ascii="Times New Roman" w:hAnsi="Times New Roman" w:cs="Times New Roman"/>
          <w:sz w:val="28"/>
          <w:szCs w:val="28"/>
        </w:rPr>
        <w:t xml:space="preserve"> разрешений</w:t>
      </w:r>
      <w:r w:rsidR="00A70F84" w:rsidRPr="000E0A98">
        <w:rPr>
          <w:rFonts w:ascii="Times New Roman" w:hAnsi="Times New Roman" w:cs="Times New Roman"/>
          <w:sz w:val="28"/>
          <w:szCs w:val="28"/>
        </w:rPr>
        <w:t>;</w:t>
      </w:r>
    </w:p>
    <w:p w:rsidR="00A70F84" w:rsidRPr="000E0A98" w:rsidRDefault="00EA18D8" w:rsidP="00A70F84">
      <w:pPr>
        <w:pStyle w:val="ConsPlusNormal"/>
        <w:ind w:firstLine="709"/>
        <w:jc w:val="both"/>
        <w:rPr>
          <w:rFonts w:ascii="Times New Roman" w:hAnsi="Times New Roman" w:cs="Times New Roman"/>
          <w:sz w:val="28"/>
          <w:szCs w:val="28"/>
        </w:rPr>
      </w:pPr>
      <w:r w:rsidRPr="000E0A98">
        <w:rPr>
          <w:rFonts w:ascii="Times New Roman" w:eastAsia="Calibri" w:hAnsi="Times New Roman" w:cs="Times New Roman"/>
          <w:sz w:val="28"/>
          <w:szCs w:val="28"/>
        </w:rPr>
        <w:t>- </w:t>
      </w:r>
      <w:r w:rsidR="00A70F84" w:rsidRPr="000E0A98">
        <w:rPr>
          <w:rFonts w:ascii="Times New Roman" w:eastAsia="Calibri" w:hAnsi="Times New Roman" w:cs="Times New Roman"/>
          <w:sz w:val="28"/>
          <w:szCs w:val="28"/>
        </w:rPr>
        <w:t xml:space="preserve">о возбуждении </w:t>
      </w:r>
      <w:r w:rsidR="00A70F84" w:rsidRPr="000E0A98">
        <w:rPr>
          <w:rFonts w:ascii="Times New Roman" w:hAnsi="Times New Roman" w:cs="Times New Roman"/>
          <w:sz w:val="28"/>
          <w:szCs w:val="28"/>
        </w:rPr>
        <w:t>дела об административном правонарушении;</w:t>
      </w:r>
    </w:p>
    <w:p w:rsidR="00A70F84" w:rsidRPr="000E0A98" w:rsidRDefault="00A70F84" w:rsidP="00A70F8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о привлечении к ответственности</w:t>
      </w:r>
      <w:r w:rsidR="00EA18D8" w:rsidRPr="000E0A98">
        <w:rPr>
          <w:rFonts w:ascii="Times New Roman" w:hAnsi="Times New Roman" w:cs="Times New Roman"/>
          <w:sz w:val="28"/>
          <w:szCs w:val="28"/>
        </w:rPr>
        <w:t>;</w:t>
      </w:r>
    </w:p>
    <w:p w:rsidR="00A70F84" w:rsidRPr="000E0A98" w:rsidRDefault="00EA18D8" w:rsidP="00A70F8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w:t>
      </w:r>
      <w:r w:rsidR="00A70F84" w:rsidRPr="000E0A98">
        <w:rPr>
          <w:rFonts w:ascii="Times New Roman" w:hAnsi="Times New Roman" w:cs="Times New Roman"/>
          <w:sz w:val="28"/>
          <w:szCs w:val="28"/>
        </w:rPr>
        <w:t>об установлении и применении административного наказания;</w:t>
      </w:r>
    </w:p>
    <w:p w:rsidR="00A70F84" w:rsidRPr="000E0A98" w:rsidRDefault="00EA18D8" w:rsidP="00A70F8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 о </w:t>
      </w:r>
      <w:r w:rsidR="00A70F84" w:rsidRPr="000E0A98">
        <w:rPr>
          <w:rFonts w:ascii="Times New Roman" w:hAnsi="Times New Roman" w:cs="Times New Roman"/>
          <w:sz w:val="28"/>
          <w:szCs w:val="28"/>
        </w:rPr>
        <w:t>выбор</w:t>
      </w:r>
      <w:r w:rsidRPr="000E0A98">
        <w:rPr>
          <w:rFonts w:ascii="Times New Roman" w:hAnsi="Times New Roman" w:cs="Times New Roman"/>
          <w:sz w:val="28"/>
          <w:szCs w:val="28"/>
        </w:rPr>
        <w:t>е</w:t>
      </w:r>
      <w:r w:rsidR="00A70F84" w:rsidRPr="000E0A98">
        <w:rPr>
          <w:rFonts w:ascii="Times New Roman" w:hAnsi="Times New Roman" w:cs="Times New Roman"/>
          <w:sz w:val="28"/>
          <w:szCs w:val="28"/>
        </w:rPr>
        <w:t xml:space="preserve"> в</w:t>
      </w:r>
      <w:r w:rsidRPr="000E0A98">
        <w:rPr>
          <w:rFonts w:ascii="Times New Roman" w:hAnsi="Times New Roman" w:cs="Times New Roman"/>
          <w:sz w:val="28"/>
          <w:szCs w:val="28"/>
        </w:rPr>
        <w:t>ида административного наказания;</w:t>
      </w:r>
    </w:p>
    <w:p w:rsidR="00EA18D8" w:rsidRPr="000E0A98" w:rsidRDefault="00EA18D8" w:rsidP="00EA18D8">
      <w:pPr>
        <w:pStyle w:val="ConsPlusNormal"/>
        <w:ind w:firstLine="709"/>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rPr>
        <w:t>б) лицо, замещающее государственную должность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заместителя Председателя Правительства Новосибирской области, координирующе</w:t>
      </w:r>
      <w:r w:rsidR="005A44B6" w:rsidRPr="000E0A98">
        <w:rPr>
          <w:rFonts w:ascii="Times New Roman" w:eastAsia="Calibri" w:hAnsi="Times New Roman" w:cs="Times New Roman"/>
          <w:b/>
          <w:sz w:val="28"/>
          <w:szCs w:val="28"/>
        </w:rPr>
        <w:t>е</w:t>
      </w:r>
      <w:r w:rsidRPr="000E0A98">
        <w:rPr>
          <w:rFonts w:ascii="Times New Roman" w:eastAsia="Calibri" w:hAnsi="Times New Roman" w:cs="Times New Roman"/>
          <w:b/>
          <w:sz w:val="28"/>
          <w:szCs w:val="28"/>
        </w:rPr>
        <w:t xml:space="preserve"> деятельность областного исполнительного органа</w:t>
      </w:r>
      <w:r w:rsidRPr="000E0A98">
        <w:rPr>
          <w:rFonts w:ascii="Times New Roman" w:eastAsia="Calibri" w:hAnsi="Times New Roman" w:cs="Times New Roman"/>
          <w:sz w:val="28"/>
          <w:szCs w:val="28"/>
        </w:rPr>
        <w:t>, имеет возможность оказать влияние на:</w:t>
      </w:r>
    </w:p>
    <w:p w:rsidR="00EA18D8" w:rsidRPr="000E0A98" w:rsidRDefault="00EA18D8" w:rsidP="00EA18D8">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 xml:space="preserve">- принятие решения о возбуждении дела об административном правонарушении в отношении подконтрольной (поднадзорной) такому органу организации, </w:t>
      </w:r>
      <w:r w:rsidRPr="000E0A98">
        <w:rPr>
          <w:rFonts w:ascii="Times New Roman" w:eastAsia="Calibri" w:hAnsi="Times New Roman" w:cs="Times New Roman"/>
          <w:sz w:val="28"/>
          <w:szCs w:val="28"/>
        </w:rPr>
        <w:lastRenderedPageBreak/>
        <w:t>учредителем (руководителем) которой является родственник такого лица или иной гражданин, с которым связана его личная заинтересованность;</w:t>
      </w:r>
    </w:p>
    <w:p w:rsidR="00EA18D8" w:rsidRPr="000E0A98" w:rsidRDefault="00EA18D8" w:rsidP="00EA18D8">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 принятие решения о привлечении к ответственности организации, учредителем (руководителем) которой является родственник лица, замещающего государственную должность, или иной гражданин, с которым связана его личная заинтере</w:t>
      </w:r>
      <w:r w:rsidR="00823130" w:rsidRPr="000E0A98">
        <w:rPr>
          <w:rFonts w:ascii="Times New Roman" w:eastAsia="Calibri" w:hAnsi="Times New Roman" w:cs="Times New Roman"/>
          <w:sz w:val="28"/>
          <w:szCs w:val="28"/>
        </w:rPr>
        <w:t>сованность;</w:t>
      </w:r>
    </w:p>
    <w:p w:rsidR="00EA18D8" w:rsidRPr="000E0A98" w:rsidRDefault="00EA18D8" w:rsidP="00EA18D8">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 избрание вида административного наказания.</w:t>
      </w:r>
    </w:p>
    <w:p w:rsidR="00951FAD" w:rsidRPr="000E0A98" w:rsidRDefault="00951FAD" w:rsidP="00951FAD">
      <w:pPr>
        <w:pStyle w:val="a4"/>
        <w:tabs>
          <w:tab w:val="left" w:pos="851"/>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0E0A9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BA1AE7" w:rsidRPr="000E0A98" w:rsidRDefault="00BA1AE7" w:rsidP="00764107">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1) </w:t>
      </w:r>
      <w:r w:rsidR="00272F1B" w:rsidRPr="000E0A98">
        <w:rPr>
          <w:rFonts w:ascii="Times New Roman" w:hAnsi="Times New Roman" w:cs="Times New Roman"/>
          <w:sz w:val="28"/>
          <w:szCs w:val="28"/>
        </w:rPr>
        <w:t xml:space="preserve">незамедлительно </w:t>
      </w:r>
      <w:r w:rsidRPr="000E0A98">
        <w:rPr>
          <w:rFonts w:ascii="Times New Roman" w:hAnsi="Times New Roman" w:cs="Times New Roman"/>
          <w:sz w:val="28"/>
          <w:szCs w:val="28"/>
        </w:rPr>
        <w:t>уведом</w:t>
      </w:r>
      <w:r w:rsidR="00C2151A" w:rsidRPr="000E0A98">
        <w:rPr>
          <w:rFonts w:ascii="Times New Roman" w:hAnsi="Times New Roman" w:cs="Times New Roman"/>
          <w:sz w:val="28"/>
          <w:szCs w:val="28"/>
        </w:rPr>
        <w:t>ить</w:t>
      </w:r>
      <w:r w:rsidRPr="000E0A98">
        <w:rPr>
          <w:rFonts w:ascii="Times New Roman" w:hAnsi="Times New Roman" w:cs="Times New Roman"/>
          <w:sz w:val="28"/>
          <w:szCs w:val="28"/>
        </w:rPr>
        <w:t xml:space="preserve"> </w:t>
      </w:r>
      <w:r w:rsidR="00902196" w:rsidRPr="000E0A98">
        <w:rPr>
          <w:rFonts w:ascii="Times New Roman" w:hAnsi="Times New Roman" w:cs="Times New Roman"/>
          <w:sz w:val="28"/>
          <w:szCs w:val="28"/>
        </w:rPr>
        <w:t>Губернатора Новосибирской области</w:t>
      </w:r>
      <w:r w:rsidR="00902196" w:rsidRPr="000E0A98">
        <w:rPr>
          <w:rFonts w:ascii="Times New Roman" w:eastAsiaTheme="minorHAnsi" w:hAnsi="Times New Roman" w:cs="Times New Roman"/>
          <w:sz w:val="28"/>
          <w:szCs w:val="28"/>
          <w:lang w:eastAsia="en-US"/>
        </w:rPr>
        <w:t xml:space="preserve"> </w:t>
      </w:r>
      <w:r w:rsidRPr="000E0A98">
        <w:rPr>
          <w:rFonts w:ascii="Times New Roman" w:eastAsiaTheme="minorHAnsi" w:hAnsi="Times New Roman" w:cs="Times New Roman"/>
          <w:sz w:val="28"/>
          <w:szCs w:val="28"/>
          <w:lang w:eastAsia="en-US"/>
        </w:rPr>
        <w:t>о возникновении личной заинтересованности</w:t>
      </w:r>
      <w:r w:rsidRPr="000E0A98">
        <w:rPr>
          <w:rFonts w:ascii="Times New Roman" w:hAnsi="Times New Roman" w:cs="Times New Roman"/>
          <w:sz w:val="28"/>
          <w:szCs w:val="28"/>
        </w:rPr>
        <w:t>;</w:t>
      </w:r>
    </w:p>
    <w:p w:rsidR="00EA18D8" w:rsidRPr="000E0A98" w:rsidRDefault="00272F1B" w:rsidP="00764107">
      <w:pPr>
        <w:pStyle w:val="ConsPlusNormal"/>
        <w:ind w:firstLine="709"/>
        <w:jc w:val="both"/>
        <w:rPr>
          <w:rFonts w:ascii="Times New Roman" w:eastAsiaTheme="minorHAnsi" w:hAnsi="Times New Roman" w:cs="Times New Roman"/>
          <w:sz w:val="28"/>
          <w:szCs w:val="28"/>
          <w:lang w:eastAsia="en-US"/>
        </w:rPr>
      </w:pPr>
      <w:r w:rsidRPr="000E0A98">
        <w:rPr>
          <w:rFonts w:ascii="Times New Roman" w:eastAsiaTheme="minorHAnsi" w:hAnsi="Times New Roman" w:cs="Times New Roman"/>
          <w:sz w:val="28"/>
          <w:szCs w:val="28"/>
          <w:lang w:eastAsia="en-US"/>
        </w:rPr>
        <w:t>2</w:t>
      </w:r>
      <w:r w:rsidR="00BA1AE7" w:rsidRPr="000E0A98">
        <w:rPr>
          <w:rFonts w:ascii="Times New Roman" w:eastAsiaTheme="minorHAnsi" w:hAnsi="Times New Roman" w:cs="Times New Roman"/>
          <w:sz w:val="28"/>
          <w:szCs w:val="28"/>
          <w:lang w:eastAsia="en-US"/>
        </w:rPr>
        <w:t>) </w:t>
      </w:r>
      <w:r w:rsidR="00902196" w:rsidRPr="000E0A98">
        <w:rPr>
          <w:rFonts w:ascii="Times New Roman" w:eastAsiaTheme="minorHAnsi" w:hAnsi="Times New Roman" w:cs="Times New Roman"/>
          <w:sz w:val="28"/>
          <w:szCs w:val="28"/>
          <w:lang w:eastAsia="en-US"/>
        </w:rPr>
        <w:t>прин</w:t>
      </w:r>
      <w:r w:rsidR="00C2151A" w:rsidRPr="000E0A98">
        <w:rPr>
          <w:rFonts w:ascii="Times New Roman" w:eastAsiaTheme="minorHAnsi" w:hAnsi="Times New Roman" w:cs="Times New Roman"/>
          <w:sz w:val="28"/>
          <w:szCs w:val="28"/>
          <w:lang w:eastAsia="en-US"/>
        </w:rPr>
        <w:t>ять</w:t>
      </w:r>
      <w:r w:rsidR="00902196" w:rsidRPr="000E0A98">
        <w:rPr>
          <w:rFonts w:ascii="Times New Roman" w:eastAsiaTheme="minorHAnsi" w:hAnsi="Times New Roman" w:cs="Times New Roman"/>
          <w:sz w:val="28"/>
          <w:szCs w:val="28"/>
          <w:lang w:eastAsia="en-US"/>
        </w:rPr>
        <w:t xml:space="preserve"> меры, указанные в уведомлении</w:t>
      </w:r>
      <w:r w:rsidR="001F28AA" w:rsidRPr="000E0A98">
        <w:t xml:space="preserve"> </w:t>
      </w:r>
      <w:r w:rsidR="001F28AA" w:rsidRPr="000E0A98">
        <w:rPr>
          <w:rFonts w:ascii="Times New Roman" w:eastAsiaTheme="minorHAnsi" w:hAnsi="Times New Roman" w:cs="Times New Roman"/>
          <w:sz w:val="28"/>
          <w:szCs w:val="28"/>
          <w:lang w:eastAsia="en-US"/>
        </w:rPr>
        <w:t>о личной заинтересованности</w:t>
      </w:r>
      <w:r w:rsidR="00902196" w:rsidRPr="000E0A98">
        <w:rPr>
          <w:rFonts w:ascii="Times New Roman" w:eastAsiaTheme="minorHAnsi" w:hAnsi="Times New Roman" w:cs="Times New Roman"/>
          <w:sz w:val="28"/>
          <w:szCs w:val="28"/>
          <w:lang w:eastAsia="en-US"/>
        </w:rPr>
        <w:t xml:space="preserve">, </w:t>
      </w:r>
      <w:r w:rsidR="00C10377" w:rsidRPr="000E0A98">
        <w:rPr>
          <w:rFonts w:ascii="Times New Roman" w:eastAsiaTheme="minorHAnsi" w:hAnsi="Times New Roman" w:cs="Times New Roman"/>
          <w:sz w:val="28"/>
          <w:szCs w:val="28"/>
          <w:lang w:eastAsia="en-US"/>
        </w:rPr>
        <w:t>например</w:t>
      </w:r>
      <w:r w:rsidR="00EA18D8" w:rsidRPr="000E0A98">
        <w:rPr>
          <w:rFonts w:ascii="Times New Roman" w:eastAsiaTheme="minorHAnsi" w:hAnsi="Times New Roman" w:cs="Times New Roman"/>
          <w:sz w:val="28"/>
          <w:szCs w:val="28"/>
          <w:lang w:eastAsia="en-US"/>
        </w:rPr>
        <w:t>:</w:t>
      </w:r>
    </w:p>
    <w:p w:rsidR="00BA1AE7" w:rsidRPr="000E0A98" w:rsidRDefault="00C10377" w:rsidP="00764107">
      <w:pPr>
        <w:pStyle w:val="ConsPlusNormal"/>
        <w:ind w:firstLine="709"/>
        <w:jc w:val="both"/>
        <w:rPr>
          <w:rFonts w:ascii="Times New Roman" w:eastAsiaTheme="minorHAnsi" w:hAnsi="Times New Roman" w:cs="Times New Roman"/>
          <w:sz w:val="28"/>
          <w:szCs w:val="28"/>
          <w:lang w:eastAsia="en-US"/>
        </w:rPr>
      </w:pPr>
      <w:r w:rsidRPr="000E0A98">
        <w:rPr>
          <w:rFonts w:ascii="Times New Roman" w:eastAsiaTheme="minorHAnsi" w:hAnsi="Times New Roman" w:cs="Times New Roman"/>
          <w:sz w:val="28"/>
          <w:szCs w:val="28"/>
          <w:lang w:eastAsia="en-US"/>
        </w:rPr>
        <w:t xml:space="preserve">путем </w:t>
      </w:r>
      <w:r w:rsidR="00BA1AE7" w:rsidRPr="000E0A98">
        <w:rPr>
          <w:rFonts w:ascii="Times New Roman" w:eastAsiaTheme="minorHAnsi" w:hAnsi="Times New Roman" w:cs="Times New Roman"/>
          <w:sz w:val="28"/>
          <w:szCs w:val="28"/>
          <w:lang w:eastAsia="en-US"/>
        </w:rPr>
        <w:t>самоотвод</w:t>
      </w:r>
      <w:r w:rsidRPr="000E0A98">
        <w:rPr>
          <w:rFonts w:ascii="Times New Roman" w:eastAsiaTheme="minorHAnsi" w:hAnsi="Times New Roman" w:cs="Times New Roman"/>
          <w:sz w:val="28"/>
          <w:szCs w:val="28"/>
          <w:lang w:eastAsia="en-US"/>
        </w:rPr>
        <w:t>а</w:t>
      </w:r>
      <w:r w:rsidR="00BA1AE7" w:rsidRPr="000E0A98">
        <w:rPr>
          <w:rFonts w:ascii="Times New Roman" w:eastAsiaTheme="minorHAnsi" w:hAnsi="Times New Roman" w:cs="Times New Roman"/>
          <w:sz w:val="28"/>
          <w:szCs w:val="28"/>
          <w:lang w:eastAsia="en-US"/>
        </w:rPr>
        <w:t xml:space="preserve"> </w:t>
      </w:r>
      <w:r w:rsidR="008F19AA" w:rsidRPr="000E0A98">
        <w:rPr>
          <w:rFonts w:ascii="Times New Roman" w:eastAsiaTheme="minorHAnsi" w:hAnsi="Times New Roman" w:cs="Times New Roman"/>
          <w:sz w:val="28"/>
          <w:szCs w:val="28"/>
          <w:lang w:eastAsia="en-US"/>
        </w:rPr>
        <w:t>устран</w:t>
      </w:r>
      <w:r w:rsidR="004B551B" w:rsidRPr="000E0A98">
        <w:rPr>
          <w:rFonts w:ascii="Times New Roman" w:eastAsiaTheme="minorHAnsi" w:hAnsi="Times New Roman" w:cs="Times New Roman"/>
          <w:sz w:val="28"/>
          <w:szCs w:val="28"/>
          <w:lang w:eastAsia="en-US"/>
        </w:rPr>
        <w:t>иться</w:t>
      </w:r>
      <w:r w:rsidR="008F19AA" w:rsidRPr="000E0A98">
        <w:rPr>
          <w:rFonts w:ascii="Times New Roman" w:eastAsiaTheme="minorHAnsi" w:hAnsi="Times New Roman" w:cs="Times New Roman"/>
          <w:sz w:val="28"/>
          <w:szCs w:val="28"/>
          <w:lang w:eastAsia="en-US"/>
        </w:rPr>
        <w:t xml:space="preserve"> </w:t>
      </w:r>
      <w:r w:rsidR="00BA1AE7" w:rsidRPr="000E0A98">
        <w:rPr>
          <w:rFonts w:ascii="Times New Roman" w:eastAsiaTheme="minorHAnsi" w:hAnsi="Times New Roman" w:cs="Times New Roman"/>
          <w:sz w:val="28"/>
          <w:szCs w:val="28"/>
          <w:lang w:eastAsia="en-US"/>
        </w:rPr>
        <w:t>от исполнения должностных обязанностей в форме возложения таким лицом обязанностей на одного из своих заместителей</w:t>
      </w:r>
      <w:r w:rsidR="00224CDF" w:rsidRPr="000E0A98">
        <w:rPr>
          <w:rFonts w:ascii="Times New Roman" w:eastAsiaTheme="minorHAnsi" w:hAnsi="Times New Roman" w:cs="Times New Roman"/>
          <w:sz w:val="28"/>
          <w:szCs w:val="28"/>
          <w:lang w:eastAsia="en-US"/>
        </w:rPr>
        <w:t>;</w:t>
      </w:r>
    </w:p>
    <w:p w:rsidR="00EA18D8" w:rsidRPr="000E0A98" w:rsidRDefault="00EA18D8" w:rsidP="00764107">
      <w:pPr>
        <w:pStyle w:val="ConsPlusNormal"/>
        <w:ind w:firstLine="709"/>
        <w:jc w:val="both"/>
        <w:rPr>
          <w:rFonts w:ascii="Times New Roman" w:eastAsiaTheme="minorHAnsi" w:hAnsi="Times New Roman" w:cs="Times New Roman"/>
          <w:sz w:val="28"/>
          <w:szCs w:val="28"/>
          <w:lang w:eastAsia="en-US"/>
        </w:rPr>
      </w:pPr>
      <w:r w:rsidRPr="000E0A98">
        <w:rPr>
          <w:rFonts w:ascii="Times New Roman" w:eastAsiaTheme="minorHAnsi" w:hAnsi="Times New Roman" w:cs="Times New Roman"/>
          <w:sz w:val="28"/>
          <w:szCs w:val="28"/>
          <w:lang w:eastAsia="en-US"/>
        </w:rPr>
        <w:t>исключ</w:t>
      </w:r>
      <w:r w:rsidR="00094632">
        <w:rPr>
          <w:rFonts w:ascii="Times New Roman" w:eastAsiaTheme="minorHAnsi" w:hAnsi="Times New Roman" w:cs="Times New Roman"/>
          <w:sz w:val="28"/>
          <w:szCs w:val="28"/>
          <w:lang w:eastAsia="en-US"/>
        </w:rPr>
        <w:t>ить</w:t>
      </w:r>
      <w:r w:rsidRPr="000E0A98">
        <w:rPr>
          <w:rFonts w:ascii="Times New Roman" w:eastAsiaTheme="minorHAnsi" w:hAnsi="Times New Roman" w:cs="Times New Roman"/>
          <w:sz w:val="28"/>
          <w:szCs w:val="28"/>
          <w:lang w:eastAsia="en-US"/>
        </w:rPr>
        <w:t xml:space="preserve"> </w:t>
      </w:r>
      <w:r w:rsidRPr="000E0A98">
        <w:rPr>
          <w:rFonts w:ascii="Times New Roman" w:hAnsi="Times New Roman" w:cs="Times New Roman"/>
          <w:sz w:val="28"/>
          <w:szCs w:val="28"/>
        </w:rPr>
        <w:t>како</w:t>
      </w:r>
      <w:r w:rsidR="00094632">
        <w:rPr>
          <w:rFonts w:ascii="Times New Roman" w:hAnsi="Times New Roman" w:cs="Times New Roman"/>
          <w:sz w:val="28"/>
          <w:szCs w:val="28"/>
        </w:rPr>
        <w:t>е</w:t>
      </w:r>
      <w:r w:rsidRPr="000E0A98">
        <w:rPr>
          <w:rFonts w:ascii="Times New Roman" w:hAnsi="Times New Roman" w:cs="Times New Roman"/>
          <w:sz w:val="28"/>
          <w:szCs w:val="28"/>
        </w:rPr>
        <w:t>-либо влияни</w:t>
      </w:r>
      <w:r w:rsidR="00094632">
        <w:rPr>
          <w:rFonts w:ascii="Times New Roman" w:hAnsi="Times New Roman" w:cs="Times New Roman"/>
          <w:sz w:val="28"/>
          <w:szCs w:val="28"/>
        </w:rPr>
        <w:t>е</w:t>
      </w:r>
      <w:r w:rsidRPr="000E0A98">
        <w:rPr>
          <w:rFonts w:ascii="Times New Roman" w:hAnsi="Times New Roman" w:cs="Times New Roman"/>
          <w:sz w:val="28"/>
          <w:szCs w:val="28"/>
        </w:rPr>
        <w:t xml:space="preserve"> по причине личной заинтересованности на принятие решений</w:t>
      </w:r>
      <w:r w:rsidR="003D42EE">
        <w:rPr>
          <w:rStyle w:val="af3"/>
          <w:rFonts w:ascii="Times New Roman" w:hAnsi="Times New Roman" w:cs="Times New Roman"/>
          <w:sz w:val="28"/>
          <w:szCs w:val="28"/>
        </w:rPr>
        <w:footnoteReference w:id="8"/>
      </w:r>
      <w:r w:rsidRPr="000E0A98">
        <w:rPr>
          <w:rFonts w:ascii="Times New Roman" w:hAnsi="Times New Roman" w:cs="Times New Roman"/>
          <w:sz w:val="28"/>
          <w:szCs w:val="28"/>
        </w:rPr>
        <w:t>;</w:t>
      </w:r>
    </w:p>
    <w:p w:rsidR="00805C8F" w:rsidRPr="000E0A98" w:rsidRDefault="0067382A" w:rsidP="00764107">
      <w:pPr>
        <w:autoSpaceDE w:val="0"/>
        <w:autoSpaceDN w:val="0"/>
        <w:adjustRightInd w:val="0"/>
        <w:spacing w:after="0" w:line="240" w:lineRule="auto"/>
        <w:ind w:firstLine="709"/>
        <w:jc w:val="both"/>
        <w:rPr>
          <w:rFonts w:ascii="Times New Roman" w:eastAsia="Calibri" w:hAnsi="Times New Roman" w:cs="Times New Roman"/>
          <w:b/>
          <w:sz w:val="28"/>
          <w:szCs w:val="28"/>
          <w:u w:val="single"/>
        </w:rPr>
      </w:pPr>
      <w:r w:rsidRPr="000E0A98">
        <w:rPr>
          <w:rFonts w:ascii="Times New Roman" w:eastAsia="Times New Roman" w:hAnsi="Times New Roman" w:cs="Times New Roman"/>
          <w:sz w:val="28"/>
          <w:szCs w:val="28"/>
          <w:lang w:eastAsia="ru-RU"/>
        </w:rPr>
        <w:t>3</w:t>
      </w:r>
      <w:r w:rsidR="005A7936" w:rsidRPr="000E0A98">
        <w:rPr>
          <w:rFonts w:ascii="Times New Roman" w:eastAsia="Times New Roman" w:hAnsi="Times New Roman" w:cs="Times New Roman"/>
          <w:sz w:val="28"/>
          <w:szCs w:val="28"/>
          <w:lang w:eastAsia="ru-RU"/>
        </w:rPr>
        <w:t>) принять меры в соответствии с решением Губернатора Новосибирской области</w:t>
      </w:r>
      <w:r w:rsidR="005A7936" w:rsidRPr="000E0A98">
        <w:rPr>
          <w:rFonts w:ascii="Times New Roman" w:hAnsi="Times New Roman" w:cs="Times New Roman"/>
          <w:sz w:val="28"/>
          <w:szCs w:val="28"/>
        </w:rPr>
        <w:t xml:space="preserve"> по итогам рассмотрения уведомления </w:t>
      </w:r>
      <w:r w:rsidR="0038200B" w:rsidRPr="000E0A98">
        <w:rPr>
          <w:rFonts w:ascii="Times New Roman" w:hAnsi="Times New Roman" w:cs="Times New Roman"/>
          <w:sz w:val="28"/>
          <w:szCs w:val="28"/>
        </w:rPr>
        <w:t>о личной заинтересованности</w:t>
      </w:r>
      <w:r w:rsidR="005A7936" w:rsidRPr="000E0A98">
        <w:rPr>
          <w:rFonts w:ascii="Times New Roman" w:hAnsi="Times New Roman" w:cs="Times New Roman"/>
          <w:sz w:val="28"/>
          <w:szCs w:val="28"/>
        </w:rPr>
        <w:t>.</w:t>
      </w:r>
    </w:p>
    <w:p w:rsidR="008E7110" w:rsidRPr="000E0A98" w:rsidRDefault="008E7110" w:rsidP="00764107">
      <w:pPr>
        <w:autoSpaceDE w:val="0"/>
        <w:autoSpaceDN w:val="0"/>
        <w:adjustRightInd w:val="0"/>
        <w:spacing w:after="0" w:line="240" w:lineRule="auto"/>
        <w:ind w:firstLine="709"/>
        <w:jc w:val="both"/>
        <w:rPr>
          <w:rFonts w:ascii="Times New Roman" w:eastAsia="Calibri" w:hAnsi="Times New Roman" w:cs="Times New Roman"/>
          <w:b/>
          <w:sz w:val="28"/>
          <w:szCs w:val="28"/>
          <w:u w:val="single"/>
        </w:rPr>
      </w:pPr>
    </w:p>
    <w:p w:rsidR="00902196" w:rsidRPr="000E0A98" w:rsidRDefault="003169C4" w:rsidP="00A372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u w:val="single"/>
        </w:rPr>
        <w:t>С</w:t>
      </w:r>
      <w:r w:rsidR="00362C99" w:rsidRPr="000E0A98">
        <w:rPr>
          <w:rFonts w:ascii="Times New Roman" w:eastAsia="Calibri" w:hAnsi="Times New Roman" w:cs="Times New Roman"/>
          <w:b/>
          <w:sz w:val="28"/>
          <w:szCs w:val="28"/>
          <w:u w:val="single"/>
        </w:rPr>
        <w:t>итуация</w:t>
      </w:r>
      <w:r w:rsidRPr="000E0A98">
        <w:rPr>
          <w:rFonts w:ascii="Times New Roman" w:eastAsia="Calibri" w:hAnsi="Times New Roman" w:cs="Times New Roman"/>
          <w:b/>
          <w:sz w:val="28"/>
          <w:szCs w:val="28"/>
          <w:u w:val="single"/>
        </w:rPr>
        <w:t xml:space="preserve"> 1.</w:t>
      </w:r>
      <w:r w:rsidR="00EA18D8" w:rsidRPr="000E0A98">
        <w:rPr>
          <w:rFonts w:ascii="Times New Roman" w:eastAsia="Calibri" w:hAnsi="Times New Roman" w:cs="Times New Roman"/>
          <w:b/>
          <w:sz w:val="28"/>
          <w:szCs w:val="28"/>
          <w:u w:val="single"/>
        </w:rPr>
        <w:t>5</w:t>
      </w:r>
    </w:p>
    <w:p w:rsidR="00095D15" w:rsidRPr="000E0A98" w:rsidRDefault="00456824" w:rsidP="00764107">
      <w:pPr>
        <w:pStyle w:val="ConsPlusNormal"/>
        <w:ind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О</w:t>
      </w:r>
      <w:r w:rsidR="00902196" w:rsidRPr="000E0A98">
        <w:rPr>
          <w:rFonts w:ascii="Times New Roman" w:eastAsia="Calibri" w:hAnsi="Times New Roman" w:cs="Times New Roman"/>
          <w:sz w:val="28"/>
          <w:szCs w:val="28"/>
        </w:rPr>
        <w:t>бластн</w:t>
      </w:r>
      <w:r w:rsidR="00B55127" w:rsidRPr="000E0A98">
        <w:rPr>
          <w:rFonts w:ascii="Times New Roman" w:eastAsia="Calibri" w:hAnsi="Times New Roman" w:cs="Times New Roman"/>
          <w:sz w:val="28"/>
          <w:szCs w:val="28"/>
        </w:rPr>
        <w:t>ой</w:t>
      </w:r>
      <w:r w:rsidR="00902196" w:rsidRPr="000E0A98">
        <w:rPr>
          <w:rFonts w:ascii="Times New Roman" w:eastAsia="Calibri" w:hAnsi="Times New Roman" w:cs="Times New Roman"/>
          <w:sz w:val="28"/>
          <w:szCs w:val="28"/>
        </w:rPr>
        <w:t xml:space="preserve"> исполнительны</w:t>
      </w:r>
      <w:r w:rsidR="00B55127" w:rsidRPr="000E0A98">
        <w:rPr>
          <w:rFonts w:ascii="Times New Roman" w:eastAsia="Calibri" w:hAnsi="Times New Roman" w:cs="Times New Roman"/>
          <w:sz w:val="28"/>
          <w:szCs w:val="28"/>
        </w:rPr>
        <w:t>й</w:t>
      </w:r>
      <w:r w:rsidR="00902196" w:rsidRPr="000E0A98">
        <w:rPr>
          <w:rFonts w:ascii="Times New Roman" w:eastAsia="Calibri" w:hAnsi="Times New Roman" w:cs="Times New Roman"/>
          <w:sz w:val="28"/>
          <w:szCs w:val="28"/>
        </w:rPr>
        <w:t xml:space="preserve"> орган </w:t>
      </w:r>
      <w:r w:rsidRPr="000E0A98">
        <w:rPr>
          <w:rFonts w:ascii="Times New Roman" w:eastAsia="Calibri" w:hAnsi="Times New Roman" w:cs="Times New Roman"/>
          <w:sz w:val="28"/>
          <w:szCs w:val="28"/>
        </w:rPr>
        <w:t xml:space="preserve">осуществляет полномочия </w:t>
      </w:r>
      <w:r w:rsidR="002E24FE" w:rsidRPr="000E0A98">
        <w:rPr>
          <w:rFonts w:ascii="Times New Roman" w:eastAsia="Calibri" w:hAnsi="Times New Roman" w:cs="Times New Roman"/>
          <w:sz w:val="28"/>
          <w:szCs w:val="28"/>
        </w:rPr>
        <w:t>в пределах установленной компетенции</w:t>
      </w:r>
      <w:r w:rsidRPr="000E0A98">
        <w:rPr>
          <w:rFonts w:ascii="Times New Roman" w:eastAsia="Calibri" w:hAnsi="Times New Roman" w:cs="Times New Roman"/>
          <w:sz w:val="28"/>
          <w:szCs w:val="28"/>
        </w:rPr>
        <w:t>, в том числе, по принятию</w:t>
      </w:r>
      <w:r w:rsidR="002E24FE" w:rsidRPr="000E0A98">
        <w:rPr>
          <w:rFonts w:ascii="Times New Roman" w:eastAsia="Calibri" w:hAnsi="Times New Roman" w:cs="Times New Roman"/>
          <w:sz w:val="28"/>
          <w:szCs w:val="28"/>
        </w:rPr>
        <w:t xml:space="preserve"> </w:t>
      </w:r>
      <w:r w:rsidR="00FE1B1B" w:rsidRPr="000E0A98">
        <w:rPr>
          <w:rFonts w:ascii="Times New Roman" w:eastAsia="Calibri" w:hAnsi="Times New Roman" w:cs="Times New Roman"/>
          <w:sz w:val="28"/>
          <w:szCs w:val="28"/>
        </w:rPr>
        <w:t>решений</w:t>
      </w:r>
      <w:r w:rsidR="00767FB9" w:rsidRPr="000E0A98">
        <w:rPr>
          <w:rFonts w:ascii="Times New Roman" w:eastAsia="Calibri" w:hAnsi="Times New Roman" w:cs="Times New Roman"/>
          <w:sz w:val="28"/>
          <w:szCs w:val="28"/>
        </w:rPr>
        <w:t xml:space="preserve"> (подготовк</w:t>
      </w:r>
      <w:r w:rsidR="00823130" w:rsidRPr="000E0A98">
        <w:rPr>
          <w:rFonts w:ascii="Times New Roman" w:eastAsia="Calibri" w:hAnsi="Times New Roman" w:cs="Times New Roman"/>
          <w:sz w:val="28"/>
          <w:szCs w:val="28"/>
        </w:rPr>
        <w:t>е</w:t>
      </w:r>
      <w:r w:rsidR="00767FB9" w:rsidRPr="000E0A98">
        <w:rPr>
          <w:rFonts w:ascii="Times New Roman" w:eastAsia="Calibri" w:hAnsi="Times New Roman" w:cs="Times New Roman"/>
          <w:sz w:val="28"/>
          <w:szCs w:val="28"/>
        </w:rPr>
        <w:t xml:space="preserve"> проектов решений)</w:t>
      </w:r>
      <w:r w:rsidR="00B44211" w:rsidRPr="000E0A98">
        <w:rPr>
          <w:rFonts w:ascii="Times New Roman" w:eastAsia="Calibri" w:hAnsi="Times New Roman" w:cs="Times New Roman"/>
          <w:sz w:val="28"/>
          <w:szCs w:val="28"/>
        </w:rPr>
        <w:t xml:space="preserve"> по вопросам</w:t>
      </w:r>
      <w:r w:rsidR="00095D15" w:rsidRPr="000E0A98">
        <w:rPr>
          <w:rFonts w:ascii="Times New Roman" w:eastAsia="Calibri" w:hAnsi="Times New Roman" w:cs="Times New Roman"/>
          <w:sz w:val="28"/>
          <w:szCs w:val="28"/>
        </w:rPr>
        <w:t>:</w:t>
      </w:r>
    </w:p>
    <w:p w:rsidR="00095D15" w:rsidRPr="000E0A98" w:rsidRDefault="00095D15" w:rsidP="00764107">
      <w:pPr>
        <w:pStyle w:val="ConsPlusNormal"/>
        <w:ind w:firstLine="709"/>
        <w:jc w:val="both"/>
        <w:rPr>
          <w:rFonts w:ascii="Times New Roman" w:eastAsiaTheme="minorHAnsi" w:hAnsi="Times New Roman" w:cs="Times New Roman"/>
          <w:sz w:val="28"/>
          <w:szCs w:val="28"/>
          <w:lang w:eastAsia="en-US"/>
        </w:rPr>
      </w:pPr>
      <w:r w:rsidRPr="000E0A98">
        <w:rPr>
          <w:rFonts w:ascii="Times New Roman" w:eastAsia="Calibri" w:hAnsi="Times New Roman" w:cs="Times New Roman"/>
          <w:sz w:val="28"/>
          <w:szCs w:val="28"/>
        </w:rPr>
        <w:t>а) </w:t>
      </w:r>
      <w:r w:rsidR="009A7066" w:rsidRPr="000E0A98">
        <w:rPr>
          <w:rFonts w:ascii="Times New Roman" w:eastAsia="Calibri" w:hAnsi="Times New Roman" w:cs="Times New Roman"/>
          <w:sz w:val="28"/>
          <w:szCs w:val="28"/>
        </w:rPr>
        <w:t xml:space="preserve">о предоставлении </w:t>
      </w:r>
      <w:r w:rsidR="00FE1B1B" w:rsidRPr="000E0A98">
        <w:rPr>
          <w:rFonts w:ascii="Times New Roman" w:eastAsia="Calibri" w:hAnsi="Times New Roman" w:cs="Times New Roman"/>
          <w:sz w:val="28"/>
          <w:szCs w:val="28"/>
        </w:rPr>
        <w:t>субсидий</w:t>
      </w:r>
      <w:r w:rsidRPr="000E0A98">
        <w:rPr>
          <w:rFonts w:ascii="Times New Roman" w:eastAsiaTheme="minorHAnsi" w:hAnsi="Times New Roman" w:cs="Times New Roman"/>
          <w:sz w:val="28"/>
          <w:szCs w:val="28"/>
          <w:lang w:eastAsia="en-US"/>
        </w:rPr>
        <w:t xml:space="preserve"> юридическим лицам (за исключением субсидий государственным (муниципальным) учреждениям), индивидуальным предпринимателям, а также физическим лицам </w:t>
      </w:r>
      <w:r w:rsidR="00160D3D" w:rsidRPr="000E0A98">
        <w:rPr>
          <w:rFonts w:ascii="Times New Roman" w:eastAsiaTheme="minorHAnsi" w:hAnsi="Times New Roman" w:cs="Times New Roman"/>
          <w:sz w:val="28"/>
          <w:szCs w:val="28"/>
          <w:lang w:eastAsia="en-US"/>
        </w:rPr>
        <w:t>–</w:t>
      </w:r>
      <w:r w:rsidRPr="000E0A98">
        <w:rPr>
          <w:rFonts w:ascii="Times New Roman" w:eastAsiaTheme="minorHAnsi" w:hAnsi="Times New Roman" w:cs="Times New Roman"/>
          <w:sz w:val="28"/>
          <w:szCs w:val="28"/>
          <w:lang w:eastAsia="en-US"/>
        </w:rPr>
        <w:t xml:space="preserve"> производителям товаров, работ, услуг,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rsidR="00095D15" w:rsidRPr="000E0A98" w:rsidRDefault="00095D15" w:rsidP="00B55127">
      <w:pPr>
        <w:pStyle w:val="ConsPlusNormal"/>
        <w:ind w:firstLine="709"/>
        <w:jc w:val="both"/>
        <w:rPr>
          <w:rFonts w:ascii="Times New Roman" w:eastAsia="Calibri" w:hAnsi="Times New Roman" w:cs="Times New Roman"/>
          <w:sz w:val="28"/>
          <w:szCs w:val="28"/>
        </w:rPr>
      </w:pPr>
      <w:r w:rsidRPr="000E0A98">
        <w:rPr>
          <w:rFonts w:ascii="Times New Roman" w:eastAsiaTheme="minorHAnsi" w:hAnsi="Times New Roman" w:cs="Times New Roman"/>
          <w:sz w:val="28"/>
          <w:szCs w:val="28"/>
          <w:lang w:eastAsia="en-US"/>
        </w:rPr>
        <w:t>б) </w:t>
      </w:r>
      <w:r w:rsidR="009A7066" w:rsidRPr="000E0A98">
        <w:rPr>
          <w:rFonts w:ascii="Times New Roman" w:eastAsia="Calibri" w:hAnsi="Times New Roman" w:cs="Times New Roman"/>
          <w:sz w:val="28"/>
          <w:szCs w:val="28"/>
        </w:rPr>
        <w:t xml:space="preserve">о предоставлении </w:t>
      </w:r>
      <w:r w:rsidR="00902196" w:rsidRPr="000E0A98">
        <w:rPr>
          <w:rFonts w:ascii="Times New Roman" w:eastAsia="Calibri" w:hAnsi="Times New Roman" w:cs="Times New Roman"/>
          <w:sz w:val="28"/>
          <w:szCs w:val="28"/>
        </w:rPr>
        <w:t>грантов,</w:t>
      </w:r>
      <w:r w:rsidRPr="000E0A98">
        <w:rPr>
          <w:rFonts w:ascii="Times New Roman" w:eastAsia="Calibri" w:hAnsi="Times New Roman" w:cs="Times New Roman"/>
          <w:sz w:val="28"/>
          <w:szCs w:val="28"/>
        </w:rPr>
        <w:t xml:space="preserve"> в частности, на создание и развитие крестьянского (фермерского) хозяйства, на развитие семейных животноводческих ферм, созданных на базе крестьянских (фермерских) хозяйств</w:t>
      </w:r>
      <w:r w:rsidR="009A7066" w:rsidRPr="000E0A98">
        <w:rPr>
          <w:rFonts w:ascii="Times New Roman" w:eastAsia="Calibri" w:hAnsi="Times New Roman" w:cs="Times New Roman"/>
          <w:sz w:val="28"/>
          <w:szCs w:val="28"/>
        </w:rPr>
        <w:t>, грантов молодым ученым</w:t>
      </w:r>
      <w:r w:rsidR="009F2921" w:rsidRPr="000E0A98">
        <w:rPr>
          <w:rFonts w:ascii="Times New Roman" w:eastAsia="Calibri" w:hAnsi="Times New Roman" w:cs="Times New Roman"/>
          <w:sz w:val="28"/>
          <w:szCs w:val="28"/>
        </w:rPr>
        <w:t xml:space="preserve">, </w:t>
      </w:r>
      <w:r w:rsidR="00B25E5E" w:rsidRPr="000E0A98">
        <w:rPr>
          <w:rFonts w:ascii="Times New Roman" w:eastAsia="Calibri" w:hAnsi="Times New Roman" w:cs="Times New Roman"/>
          <w:sz w:val="28"/>
          <w:szCs w:val="28"/>
        </w:rPr>
        <w:t xml:space="preserve">грантов </w:t>
      </w:r>
      <w:r w:rsidR="009F2921" w:rsidRPr="000E0A98">
        <w:rPr>
          <w:rFonts w:ascii="Times New Roman" w:eastAsiaTheme="minorHAnsi" w:hAnsi="Times New Roman" w:cs="Times New Roman"/>
          <w:sz w:val="28"/>
          <w:szCs w:val="28"/>
          <w:lang w:eastAsia="en-US"/>
        </w:rPr>
        <w:t>общественным объединениям</w:t>
      </w:r>
      <w:r w:rsidR="00D96B99" w:rsidRPr="000E0A98">
        <w:rPr>
          <w:rFonts w:ascii="Times New Roman" w:eastAsiaTheme="minorHAnsi" w:hAnsi="Times New Roman" w:cs="Times New Roman"/>
          <w:sz w:val="28"/>
          <w:szCs w:val="28"/>
          <w:lang w:eastAsia="en-US"/>
        </w:rPr>
        <w:t xml:space="preserve"> – </w:t>
      </w:r>
      <w:r w:rsidR="009F2921" w:rsidRPr="000E0A98">
        <w:rPr>
          <w:rFonts w:ascii="Times New Roman" w:eastAsiaTheme="minorHAnsi" w:hAnsi="Times New Roman" w:cs="Times New Roman"/>
          <w:sz w:val="28"/>
          <w:szCs w:val="28"/>
          <w:lang w:eastAsia="en-US"/>
        </w:rPr>
        <w:t xml:space="preserve">победителям конкурса </w:t>
      </w:r>
      <w:r w:rsidR="00917511" w:rsidRPr="000E0A98">
        <w:rPr>
          <w:rFonts w:ascii="Times New Roman" w:eastAsiaTheme="minorHAnsi" w:hAnsi="Times New Roman" w:cs="Times New Roman"/>
          <w:sz w:val="28"/>
          <w:szCs w:val="28"/>
          <w:lang w:eastAsia="en-US"/>
        </w:rPr>
        <w:t xml:space="preserve">на выделение грантов </w:t>
      </w:r>
      <w:r w:rsidR="009F2921" w:rsidRPr="000E0A98">
        <w:rPr>
          <w:rFonts w:ascii="Times New Roman" w:eastAsiaTheme="minorHAnsi" w:hAnsi="Times New Roman" w:cs="Times New Roman"/>
          <w:sz w:val="28"/>
          <w:szCs w:val="28"/>
          <w:lang w:eastAsia="en-US"/>
        </w:rPr>
        <w:t>для выполнения социально значимых проектов</w:t>
      </w:r>
      <w:r w:rsidRPr="000E0A98">
        <w:rPr>
          <w:rFonts w:ascii="Times New Roman" w:eastAsia="Calibri" w:hAnsi="Times New Roman" w:cs="Times New Roman"/>
          <w:sz w:val="28"/>
          <w:szCs w:val="28"/>
        </w:rPr>
        <w:t>;</w:t>
      </w:r>
    </w:p>
    <w:p w:rsidR="009A7066" w:rsidRPr="000E0A98" w:rsidRDefault="00095D15" w:rsidP="00B55127">
      <w:pPr>
        <w:pStyle w:val="ConsPlusNormal"/>
        <w:ind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в) </w:t>
      </w:r>
      <w:r w:rsidR="009A7066" w:rsidRPr="000E0A98">
        <w:rPr>
          <w:rFonts w:ascii="Times New Roman" w:eastAsia="Calibri" w:hAnsi="Times New Roman" w:cs="Times New Roman"/>
          <w:sz w:val="28"/>
          <w:szCs w:val="28"/>
        </w:rPr>
        <w:t xml:space="preserve">о предоставлении </w:t>
      </w:r>
      <w:r w:rsidRPr="000E0A98">
        <w:rPr>
          <w:rFonts w:ascii="Times New Roman" w:eastAsia="Calibri" w:hAnsi="Times New Roman" w:cs="Times New Roman"/>
          <w:sz w:val="28"/>
          <w:szCs w:val="28"/>
        </w:rPr>
        <w:t>единовременной помощи на бытовое обустройство начинающим фермерам</w:t>
      </w:r>
      <w:r w:rsidR="009A7066" w:rsidRPr="000E0A98">
        <w:rPr>
          <w:rFonts w:ascii="Times New Roman" w:eastAsia="Calibri" w:hAnsi="Times New Roman" w:cs="Times New Roman"/>
          <w:sz w:val="28"/>
          <w:szCs w:val="28"/>
        </w:rPr>
        <w:t>;</w:t>
      </w:r>
    </w:p>
    <w:p w:rsidR="009A2919" w:rsidRPr="000E0A98" w:rsidRDefault="003169C4" w:rsidP="00B55127">
      <w:pPr>
        <w:pStyle w:val="ConsPlusNormal"/>
        <w:ind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г</w:t>
      </w:r>
      <w:r w:rsidR="009A2919" w:rsidRPr="000E0A98">
        <w:rPr>
          <w:rFonts w:ascii="Times New Roman" w:eastAsia="Calibri" w:hAnsi="Times New Roman" w:cs="Times New Roman"/>
          <w:sz w:val="28"/>
          <w:szCs w:val="28"/>
        </w:rPr>
        <w:t>)</w:t>
      </w:r>
      <w:r w:rsidRPr="000E0A98">
        <w:rPr>
          <w:rFonts w:ascii="Times New Roman" w:eastAsia="Calibri" w:hAnsi="Times New Roman" w:cs="Times New Roman"/>
          <w:sz w:val="28"/>
          <w:szCs w:val="28"/>
        </w:rPr>
        <w:t> </w:t>
      </w:r>
      <w:r w:rsidR="0098296A" w:rsidRPr="000E0A98">
        <w:rPr>
          <w:rFonts w:ascii="Times New Roman" w:eastAsia="Calibri" w:hAnsi="Times New Roman" w:cs="Times New Roman"/>
          <w:sz w:val="28"/>
          <w:szCs w:val="28"/>
        </w:rPr>
        <w:t>подготовк</w:t>
      </w:r>
      <w:r w:rsidR="00B55127" w:rsidRPr="000E0A98">
        <w:rPr>
          <w:rFonts w:ascii="Times New Roman" w:eastAsia="Calibri" w:hAnsi="Times New Roman" w:cs="Times New Roman"/>
          <w:sz w:val="28"/>
          <w:szCs w:val="28"/>
        </w:rPr>
        <w:t>и</w:t>
      </w:r>
      <w:r w:rsidR="0098296A" w:rsidRPr="000E0A98">
        <w:rPr>
          <w:rFonts w:ascii="Times New Roman" w:eastAsia="Calibri" w:hAnsi="Times New Roman" w:cs="Times New Roman"/>
          <w:sz w:val="28"/>
          <w:szCs w:val="28"/>
        </w:rPr>
        <w:t xml:space="preserve"> проекта распоряжения Правительства Новосибирской области о </w:t>
      </w:r>
      <w:r w:rsidR="009A2919" w:rsidRPr="000E0A98">
        <w:rPr>
          <w:rFonts w:ascii="Times New Roman" w:eastAsia="Calibri" w:hAnsi="Times New Roman" w:cs="Times New Roman"/>
          <w:sz w:val="28"/>
          <w:szCs w:val="28"/>
        </w:rPr>
        <w:t>предоставлении грантов Правительства Новосибирской области по итогам конкур</w:t>
      </w:r>
      <w:r w:rsidR="009A2919" w:rsidRPr="000E0A98">
        <w:rPr>
          <w:rFonts w:ascii="Times New Roman" w:eastAsia="Calibri" w:hAnsi="Times New Roman" w:cs="Times New Roman"/>
          <w:sz w:val="28"/>
          <w:szCs w:val="28"/>
        </w:rPr>
        <w:lastRenderedPageBreak/>
        <w:t>сов научных, научно-технических и инновационных программ и проектов</w:t>
      </w:r>
      <w:r w:rsidR="00454F06" w:rsidRPr="000E0A98">
        <w:rPr>
          <w:rStyle w:val="af3"/>
          <w:rFonts w:ascii="Times New Roman" w:eastAsia="Calibri" w:hAnsi="Times New Roman" w:cs="Times New Roman"/>
          <w:sz w:val="28"/>
          <w:szCs w:val="28"/>
        </w:rPr>
        <w:footnoteReference w:id="9"/>
      </w:r>
      <w:r w:rsidR="009A2919" w:rsidRPr="000E0A98">
        <w:rPr>
          <w:rFonts w:ascii="Times New Roman" w:eastAsia="Calibri" w:hAnsi="Times New Roman" w:cs="Times New Roman"/>
          <w:sz w:val="28"/>
          <w:szCs w:val="28"/>
        </w:rPr>
        <w:t>;</w:t>
      </w:r>
    </w:p>
    <w:p w:rsidR="009A7066" w:rsidRPr="000E0A98" w:rsidRDefault="003169C4" w:rsidP="00B55127">
      <w:pPr>
        <w:pStyle w:val="ConsPlusNormal"/>
        <w:ind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д</w:t>
      </w:r>
      <w:r w:rsidR="009A7066" w:rsidRPr="000E0A98">
        <w:rPr>
          <w:rFonts w:ascii="Times New Roman" w:eastAsia="Calibri" w:hAnsi="Times New Roman" w:cs="Times New Roman"/>
          <w:sz w:val="28"/>
          <w:szCs w:val="28"/>
        </w:rPr>
        <w:t>) </w:t>
      </w:r>
      <w:r w:rsidR="0098296A" w:rsidRPr="000E0A98">
        <w:rPr>
          <w:rFonts w:ascii="Times New Roman" w:eastAsia="Calibri" w:hAnsi="Times New Roman" w:cs="Times New Roman"/>
          <w:sz w:val="28"/>
          <w:szCs w:val="28"/>
        </w:rPr>
        <w:t>подготовк</w:t>
      </w:r>
      <w:r w:rsidR="00B55127" w:rsidRPr="000E0A98">
        <w:rPr>
          <w:rFonts w:ascii="Times New Roman" w:eastAsia="Calibri" w:hAnsi="Times New Roman" w:cs="Times New Roman"/>
          <w:sz w:val="28"/>
          <w:szCs w:val="28"/>
        </w:rPr>
        <w:t>и</w:t>
      </w:r>
      <w:r w:rsidR="0098296A" w:rsidRPr="000E0A98">
        <w:rPr>
          <w:rFonts w:ascii="Times New Roman" w:eastAsia="Calibri" w:hAnsi="Times New Roman" w:cs="Times New Roman"/>
          <w:sz w:val="28"/>
          <w:szCs w:val="28"/>
        </w:rPr>
        <w:t xml:space="preserve"> проекта распоряжения Правительства Новосибирской области </w:t>
      </w:r>
      <w:r w:rsidR="009A7066" w:rsidRPr="000E0A98">
        <w:rPr>
          <w:rFonts w:ascii="Times New Roman" w:eastAsia="Calibri" w:hAnsi="Times New Roman" w:cs="Times New Roman"/>
          <w:sz w:val="28"/>
          <w:szCs w:val="28"/>
        </w:rPr>
        <w:t>о присуждении именных премий Правительства Новосибирской области за выдающиеся научные достижения</w:t>
      </w:r>
      <w:r w:rsidR="00454F06" w:rsidRPr="000E0A98">
        <w:rPr>
          <w:rStyle w:val="af3"/>
          <w:rFonts w:ascii="Times New Roman" w:eastAsia="Calibri" w:hAnsi="Times New Roman" w:cs="Times New Roman"/>
          <w:sz w:val="28"/>
          <w:szCs w:val="28"/>
        </w:rPr>
        <w:footnoteReference w:id="10"/>
      </w:r>
      <w:r w:rsidR="009A7066" w:rsidRPr="000E0A98">
        <w:rPr>
          <w:rFonts w:ascii="Times New Roman" w:eastAsia="Calibri" w:hAnsi="Times New Roman" w:cs="Times New Roman"/>
          <w:sz w:val="28"/>
          <w:szCs w:val="28"/>
        </w:rPr>
        <w:t>;</w:t>
      </w:r>
    </w:p>
    <w:p w:rsidR="00B55127" w:rsidRPr="000E0A98" w:rsidRDefault="003169C4" w:rsidP="00B55127">
      <w:pPr>
        <w:pStyle w:val="ConsPlusNormal"/>
        <w:ind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е)</w:t>
      </w:r>
      <w:r w:rsidR="009A7066" w:rsidRPr="000E0A98">
        <w:rPr>
          <w:rFonts w:ascii="Times New Roman" w:eastAsia="Calibri" w:hAnsi="Times New Roman" w:cs="Times New Roman"/>
          <w:sz w:val="28"/>
          <w:szCs w:val="28"/>
        </w:rPr>
        <w:t> </w:t>
      </w:r>
      <w:r w:rsidR="0098296A" w:rsidRPr="000E0A98">
        <w:rPr>
          <w:rFonts w:ascii="Times New Roman" w:eastAsia="Calibri" w:hAnsi="Times New Roman" w:cs="Times New Roman"/>
          <w:sz w:val="28"/>
          <w:szCs w:val="28"/>
        </w:rPr>
        <w:t>подготовк</w:t>
      </w:r>
      <w:r w:rsidR="00B55127" w:rsidRPr="000E0A98">
        <w:rPr>
          <w:rFonts w:ascii="Times New Roman" w:eastAsia="Calibri" w:hAnsi="Times New Roman" w:cs="Times New Roman"/>
          <w:sz w:val="28"/>
          <w:szCs w:val="28"/>
        </w:rPr>
        <w:t>и</w:t>
      </w:r>
      <w:r w:rsidR="0098296A" w:rsidRPr="000E0A98">
        <w:rPr>
          <w:rFonts w:ascii="Times New Roman" w:eastAsia="Calibri" w:hAnsi="Times New Roman" w:cs="Times New Roman"/>
          <w:sz w:val="28"/>
          <w:szCs w:val="28"/>
        </w:rPr>
        <w:t xml:space="preserve"> проекта распоряжения Правительства Новосибирской области </w:t>
      </w:r>
      <w:r w:rsidR="009A7066" w:rsidRPr="000E0A98">
        <w:rPr>
          <w:rFonts w:ascii="Times New Roman" w:eastAsia="Calibri" w:hAnsi="Times New Roman" w:cs="Times New Roman"/>
          <w:sz w:val="28"/>
          <w:szCs w:val="28"/>
        </w:rPr>
        <w:t>о выделении именных стипендий Правительства Новосибирской области аспирантам, докторантам и молодым ученым научно-образовательного комплекса Новосибирской области</w:t>
      </w:r>
      <w:r w:rsidR="00B55127" w:rsidRPr="000E0A98">
        <w:rPr>
          <w:rFonts w:ascii="Times New Roman" w:eastAsia="Calibri" w:hAnsi="Times New Roman" w:cs="Times New Roman"/>
          <w:sz w:val="28"/>
          <w:szCs w:val="28"/>
        </w:rPr>
        <w:t>.</w:t>
      </w:r>
    </w:p>
    <w:p w:rsidR="00456824" w:rsidRPr="00B82D99" w:rsidRDefault="00456824" w:rsidP="00764107">
      <w:pPr>
        <w:pStyle w:val="ConsPlusNormal"/>
        <w:ind w:firstLine="709"/>
        <w:jc w:val="both"/>
        <w:rPr>
          <w:rFonts w:ascii="Times New Roman" w:hAnsi="Times New Roman" w:cs="Times New Roman"/>
          <w:b/>
          <w:sz w:val="28"/>
          <w:szCs w:val="28"/>
        </w:rPr>
      </w:pPr>
      <w:r w:rsidRPr="000E0A98">
        <w:rPr>
          <w:rFonts w:ascii="Times New Roman" w:hAnsi="Times New Roman" w:cs="Times New Roman"/>
          <w:b/>
          <w:sz w:val="28"/>
          <w:szCs w:val="28"/>
        </w:rPr>
        <w:t xml:space="preserve">Личная </w:t>
      </w:r>
      <w:r w:rsidRPr="00B82D99">
        <w:rPr>
          <w:rFonts w:ascii="Times New Roman" w:hAnsi="Times New Roman" w:cs="Times New Roman"/>
          <w:b/>
          <w:sz w:val="28"/>
          <w:szCs w:val="28"/>
        </w:rPr>
        <w:t xml:space="preserve">заинтересованность, которая приводит или может привести к конфликту интересов, </w:t>
      </w:r>
      <w:r w:rsidR="00EA5603" w:rsidRPr="00B82D99">
        <w:rPr>
          <w:rFonts w:ascii="Times New Roman" w:hAnsi="Times New Roman" w:cs="Times New Roman"/>
          <w:b/>
          <w:sz w:val="28"/>
          <w:szCs w:val="28"/>
        </w:rPr>
        <w:t>может состоя</w:t>
      </w:r>
      <w:r w:rsidRPr="00B82D99">
        <w:rPr>
          <w:rFonts w:ascii="Times New Roman" w:hAnsi="Times New Roman" w:cs="Times New Roman"/>
          <w:b/>
          <w:sz w:val="28"/>
          <w:szCs w:val="28"/>
        </w:rPr>
        <w:t>т</w:t>
      </w:r>
      <w:r w:rsidR="00EA5603" w:rsidRPr="00B82D99">
        <w:rPr>
          <w:rFonts w:ascii="Times New Roman" w:hAnsi="Times New Roman" w:cs="Times New Roman"/>
          <w:b/>
          <w:sz w:val="28"/>
          <w:szCs w:val="28"/>
        </w:rPr>
        <w:t>ь</w:t>
      </w:r>
      <w:r w:rsidRPr="00B82D99">
        <w:rPr>
          <w:rFonts w:ascii="Times New Roman" w:hAnsi="Times New Roman" w:cs="Times New Roman"/>
          <w:b/>
          <w:sz w:val="28"/>
          <w:szCs w:val="28"/>
        </w:rPr>
        <w:t xml:space="preserve"> в том, что:</w:t>
      </w:r>
    </w:p>
    <w:p w:rsidR="0098296A" w:rsidRPr="000E0A98" w:rsidRDefault="00456824" w:rsidP="00764107">
      <w:pPr>
        <w:pStyle w:val="ConsPlusNormal"/>
        <w:ind w:firstLine="709"/>
        <w:jc w:val="both"/>
        <w:rPr>
          <w:rFonts w:ascii="Times New Roman" w:hAnsi="Times New Roman" w:cs="Times New Roman"/>
          <w:sz w:val="28"/>
          <w:szCs w:val="28"/>
        </w:rPr>
      </w:pPr>
      <w:r w:rsidRPr="00B82D99">
        <w:rPr>
          <w:rFonts w:ascii="Times New Roman" w:hAnsi="Times New Roman" w:cs="Times New Roman"/>
          <w:b/>
          <w:sz w:val="28"/>
          <w:szCs w:val="28"/>
        </w:rPr>
        <w:t>а) </w:t>
      </w:r>
      <w:r w:rsidR="00B44211" w:rsidRPr="00B82D99">
        <w:rPr>
          <w:rFonts w:ascii="Times New Roman" w:hAnsi="Times New Roman" w:cs="Times New Roman"/>
          <w:b/>
          <w:sz w:val="28"/>
          <w:szCs w:val="28"/>
        </w:rPr>
        <w:t>л</w:t>
      </w:r>
      <w:r w:rsidR="0098296A" w:rsidRPr="00B82D99">
        <w:rPr>
          <w:rFonts w:ascii="Times New Roman" w:hAnsi="Times New Roman" w:cs="Times New Roman"/>
          <w:b/>
          <w:sz w:val="28"/>
          <w:szCs w:val="28"/>
        </w:rPr>
        <w:t xml:space="preserve">ицо, замещающее государственную </w:t>
      </w:r>
      <w:r w:rsidR="0098296A" w:rsidRPr="000E0A98">
        <w:rPr>
          <w:rFonts w:ascii="Times New Roman" w:hAnsi="Times New Roman" w:cs="Times New Roman"/>
          <w:b/>
          <w:sz w:val="28"/>
          <w:szCs w:val="28"/>
        </w:rPr>
        <w:t>должность</w:t>
      </w:r>
      <w:r w:rsidR="0098296A" w:rsidRPr="000E0A98">
        <w:rPr>
          <w:rFonts w:ascii="Times New Roman" w:hAnsi="Times New Roman" w:cs="Times New Roman"/>
          <w:sz w:val="28"/>
          <w:szCs w:val="28"/>
        </w:rPr>
        <w:t xml:space="preserve">, включено в состав конкурсной комиссии по отбору претендентов на предоставление (присуждение, выделение) субсидий, </w:t>
      </w:r>
      <w:r w:rsidR="00A126A2" w:rsidRPr="000E0A98">
        <w:rPr>
          <w:rFonts w:ascii="Times New Roman" w:hAnsi="Times New Roman" w:cs="Times New Roman"/>
          <w:sz w:val="28"/>
          <w:szCs w:val="28"/>
        </w:rPr>
        <w:t> </w:t>
      </w:r>
      <w:r w:rsidR="0098296A" w:rsidRPr="000E0A98">
        <w:rPr>
          <w:rFonts w:ascii="Times New Roman" w:hAnsi="Times New Roman" w:cs="Times New Roman"/>
          <w:sz w:val="28"/>
          <w:szCs w:val="28"/>
        </w:rPr>
        <w:t>грантов, именных премий, именных стипендий</w:t>
      </w:r>
      <w:r w:rsidRPr="000E0A98">
        <w:rPr>
          <w:rFonts w:ascii="Times New Roman" w:hAnsi="Times New Roman" w:cs="Times New Roman"/>
          <w:sz w:val="28"/>
          <w:szCs w:val="28"/>
        </w:rPr>
        <w:t>,</w:t>
      </w:r>
      <w:r w:rsidR="0098296A" w:rsidRPr="000E0A98">
        <w:rPr>
          <w:rFonts w:ascii="Times New Roman" w:hAnsi="Times New Roman" w:cs="Times New Roman"/>
          <w:sz w:val="28"/>
          <w:szCs w:val="28"/>
        </w:rPr>
        <w:t xml:space="preserve"> в число которых входят:</w:t>
      </w:r>
    </w:p>
    <w:p w:rsidR="0098296A" w:rsidRPr="000E0A98" w:rsidRDefault="0098296A" w:rsidP="00764107">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организаци</w:t>
      </w:r>
      <w:r w:rsidR="00D96B99" w:rsidRPr="000E0A98">
        <w:rPr>
          <w:rFonts w:ascii="Times New Roman" w:hAnsi="Times New Roman" w:cs="Times New Roman"/>
          <w:sz w:val="28"/>
          <w:szCs w:val="28"/>
        </w:rPr>
        <w:t>я</w:t>
      </w:r>
      <w:r w:rsidRPr="000E0A98">
        <w:rPr>
          <w:rFonts w:ascii="Times New Roman" w:hAnsi="Times New Roman" w:cs="Times New Roman"/>
          <w:sz w:val="28"/>
          <w:szCs w:val="28"/>
        </w:rPr>
        <w:t>, учредител</w:t>
      </w:r>
      <w:r w:rsidR="00B44211" w:rsidRPr="000E0A98">
        <w:rPr>
          <w:rFonts w:ascii="Times New Roman" w:hAnsi="Times New Roman" w:cs="Times New Roman"/>
          <w:sz w:val="28"/>
          <w:szCs w:val="28"/>
        </w:rPr>
        <w:t>ем</w:t>
      </w:r>
      <w:r w:rsidR="003E2EFD">
        <w:rPr>
          <w:rFonts w:ascii="Times New Roman" w:hAnsi="Times New Roman" w:cs="Times New Roman"/>
          <w:sz w:val="28"/>
          <w:szCs w:val="28"/>
        </w:rPr>
        <w:t xml:space="preserve"> (</w:t>
      </w:r>
      <w:r w:rsidRPr="000E0A98">
        <w:rPr>
          <w:rFonts w:ascii="Times New Roman" w:hAnsi="Times New Roman" w:cs="Times New Roman"/>
          <w:sz w:val="28"/>
          <w:szCs w:val="28"/>
        </w:rPr>
        <w:t>руководител</w:t>
      </w:r>
      <w:r w:rsidR="00B44211" w:rsidRPr="000E0A98">
        <w:rPr>
          <w:rFonts w:ascii="Times New Roman" w:hAnsi="Times New Roman" w:cs="Times New Roman"/>
          <w:sz w:val="28"/>
          <w:szCs w:val="28"/>
        </w:rPr>
        <w:t>ем</w:t>
      </w:r>
      <w:r w:rsidR="003E2EFD">
        <w:rPr>
          <w:rFonts w:ascii="Times New Roman" w:hAnsi="Times New Roman" w:cs="Times New Roman"/>
          <w:sz w:val="28"/>
          <w:szCs w:val="28"/>
        </w:rPr>
        <w:t>)</w:t>
      </w:r>
      <w:r w:rsidR="00B44211" w:rsidRPr="000E0A98">
        <w:rPr>
          <w:rFonts w:ascii="Times New Roman" w:hAnsi="Times New Roman" w:cs="Times New Roman"/>
          <w:sz w:val="28"/>
          <w:szCs w:val="28"/>
        </w:rPr>
        <w:t xml:space="preserve"> которой является родственник такого лица или иной гражданин, с которым связана личная заинтересованность</w:t>
      </w:r>
      <w:r w:rsidRPr="000E0A98">
        <w:rPr>
          <w:rFonts w:ascii="Times New Roman" w:hAnsi="Times New Roman" w:cs="Times New Roman"/>
          <w:sz w:val="28"/>
          <w:szCs w:val="28"/>
        </w:rPr>
        <w:t xml:space="preserve"> </w:t>
      </w:r>
      <w:r w:rsidR="00B44211" w:rsidRPr="000E0A98">
        <w:rPr>
          <w:rFonts w:ascii="Times New Roman" w:hAnsi="Times New Roman" w:cs="Times New Roman"/>
          <w:sz w:val="28"/>
          <w:szCs w:val="28"/>
        </w:rPr>
        <w:t>такого лица</w:t>
      </w:r>
      <w:r w:rsidRPr="000E0A98">
        <w:rPr>
          <w:rFonts w:ascii="Times New Roman" w:hAnsi="Times New Roman" w:cs="Times New Roman"/>
          <w:sz w:val="28"/>
          <w:szCs w:val="28"/>
        </w:rPr>
        <w:t>;</w:t>
      </w:r>
    </w:p>
    <w:p w:rsidR="0098296A" w:rsidRPr="000E0A98" w:rsidRDefault="0098296A" w:rsidP="00764107">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физические лица, в отношении которых у лица, замещающего государственную должность, существует  личная заинтересованность</w:t>
      </w:r>
      <w:r w:rsidR="006F46D9" w:rsidRPr="000E0A98">
        <w:rPr>
          <w:rFonts w:ascii="Times New Roman" w:hAnsi="Times New Roman" w:cs="Times New Roman"/>
          <w:sz w:val="28"/>
          <w:szCs w:val="28"/>
        </w:rPr>
        <w:t>;</w:t>
      </w:r>
    </w:p>
    <w:p w:rsidR="006F46D9" w:rsidRPr="000E0A98" w:rsidRDefault="00456824" w:rsidP="00764107">
      <w:pPr>
        <w:pStyle w:val="ConsPlusNormal"/>
        <w:ind w:firstLine="709"/>
        <w:jc w:val="both"/>
        <w:rPr>
          <w:rFonts w:ascii="Times New Roman" w:hAnsi="Times New Roman" w:cs="Times New Roman"/>
          <w:sz w:val="28"/>
          <w:szCs w:val="28"/>
        </w:rPr>
      </w:pPr>
      <w:r w:rsidRPr="000E0A98">
        <w:rPr>
          <w:rFonts w:ascii="Times New Roman" w:hAnsi="Times New Roman" w:cs="Times New Roman"/>
          <w:b/>
          <w:sz w:val="28"/>
          <w:szCs w:val="28"/>
        </w:rPr>
        <w:t>б) </w:t>
      </w:r>
      <w:r w:rsidR="0098296A" w:rsidRPr="000E0A98">
        <w:rPr>
          <w:rFonts w:ascii="Times New Roman" w:hAnsi="Times New Roman" w:cs="Times New Roman"/>
          <w:b/>
          <w:sz w:val="28"/>
          <w:szCs w:val="28"/>
        </w:rPr>
        <w:t>руководитель областного исполнительного органа</w:t>
      </w:r>
      <w:r w:rsidR="0098296A" w:rsidRPr="000E0A98">
        <w:rPr>
          <w:rFonts w:ascii="Times New Roman" w:hAnsi="Times New Roman" w:cs="Times New Roman"/>
          <w:sz w:val="28"/>
          <w:szCs w:val="28"/>
        </w:rPr>
        <w:t xml:space="preserve"> после завершения всех конкурсных процедур по отбору претендентов на предоставление (присуждение, выделение) субсидий</w:t>
      </w:r>
      <w:r w:rsidR="00A72BC5">
        <w:rPr>
          <w:rFonts w:ascii="Times New Roman" w:hAnsi="Times New Roman" w:cs="Times New Roman"/>
          <w:sz w:val="28"/>
          <w:szCs w:val="28"/>
        </w:rPr>
        <w:t xml:space="preserve"> (</w:t>
      </w:r>
      <w:r w:rsidR="0098296A" w:rsidRPr="000E0A98">
        <w:rPr>
          <w:rFonts w:ascii="Times New Roman" w:hAnsi="Times New Roman" w:cs="Times New Roman"/>
          <w:sz w:val="28"/>
          <w:szCs w:val="28"/>
        </w:rPr>
        <w:t>грантов, именных премий, именных стипендий</w:t>
      </w:r>
      <w:r w:rsidR="00A72BC5">
        <w:rPr>
          <w:rFonts w:ascii="Times New Roman" w:hAnsi="Times New Roman" w:cs="Times New Roman"/>
          <w:sz w:val="28"/>
          <w:szCs w:val="28"/>
        </w:rPr>
        <w:t>)</w:t>
      </w:r>
      <w:r w:rsidR="0098296A" w:rsidRPr="000E0A98">
        <w:rPr>
          <w:rFonts w:ascii="Times New Roman" w:hAnsi="Times New Roman" w:cs="Times New Roman"/>
          <w:sz w:val="28"/>
          <w:szCs w:val="28"/>
        </w:rPr>
        <w:t xml:space="preserve"> принимает итоговое решение в отношении</w:t>
      </w:r>
      <w:r w:rsidR="006F46D9" w:rsidRPr="000E0A98">
        <w:rPr>
          <w:rFonts w:ascii="Times New Roman" w:hAnsi="Times New Roman" w:cs="Times New Roman"/>
          <w:sz w:val="28"/>
          <w:szCs w:val="28"/>
        </w:rPr>
        <w:t>:</w:t>
      </w:r>
    </w:p>
    <w:p w:rsidR="006F46D9" w:rsidRPr="000E0A98" w:rsidRDefault="006F46D9" w:rsidP="00764107">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w:t>
      </w:r>
      <w:r w:rsidR="0098296A" w:rsidRPr="000E0A98">
        <w:rPr>
          <w:rFonts w:ascii="Times New Roman" w:hAnsi="Times New Roman" w:cs="Times New Roman"/>
          <w:sz w:val="28"/>
          <w:szCs w:val="28"/>
        </w:rPr>
        <w:t xml:space="preserve"> организации, </w:t>
      </w:r>
      <w:r w:rsidR="00B44211" w:rsidRPr="000E0A98">
        <w:rPr>
          <w:rFonts w:ascii="Times New Roman" w:hAnsi="Times New Roman" w:cs="Times New Roman"/>
          <w:sz w:val="28"/>
          <w:szCs w:val="28"/>
        </w:rPr>
        <w:t>учредителем</w:t>
      </w:r>
      <w:r w:rsidR="003E2EFD">
        <w:rPr>
          <w:rFonts w:ascii="Times New Roman" w:hAnsi="Times New Roman" w:cs="Times New Roman"/>
          <w:sz w:val="28"/>
          <w:szCs w:val="28"/>
        </w:rPr>
        <w:t xml:space="preserve"> (</w:t>
      </w:r>
      <w:r w:rsidR="00B44211" w:rsidRPr="000E0A98">
        <w:rPr>
          <w:rFonts w:ascii="Times New Roman" w:hAnsi="Times New Roman" w:cs="Times New Roman"/>
          <w:sz w:val="28"/>
          <w:szCs w:val="28"/>
        </w:rPr>
        <w:t>руководителем</w:t>
      </w:r>
      <w:r w:rsidR="003E2EFD">
        <w:rPr>
          <w:rFonts w:ascii="Times New Roman" w:hAnsi="Times New Roman" w:cs="Times New Roman"/>
          <w:sz w:val="28"/>
          <w:szCs w:val="28"/>
        </w:rPr>
        <w:t>)</w:t>
      </w:r>
      <w:r w:rsidR="00B44211" w:rsidRPr="000E0A98">
        <w:rPr>
          <w:rFonts w:ascii="Times New Roman" w:hAnsi="Times New Roman" w:cs="Times New Roman"/>
          <w:sz w:val="28"/>
          <w:szCs w:val="28"/>
        </w:rPr>
        <w:t xml:space="preserve"> которой является </w:t>
      </w:r>
      <w:r w:rsidR="003E2EFD">
        <w:rPr>
          <w:rFonts w:ascii="Times New Roman" w:hAnsi="Times New Roman" w:cs="Times New Roman"/>
          <w:sz w:val="28"/>
          <w:szCs w:val="28"/>
        </w:rPr>
        <w:t xml:space="preserve">его </w:t>
      </w:r>
      <w:r w:rsidR="00B44211" w:rsidRPr="000E0A98">
        <w:rPr>
          <w:rFonts w:ascii="Times New Roman" w:hAnsi="Times New Roman" w:cs="Times New Roman"/>
          <w:sz w:val="28"/>
          <w:szCs w:val="28"/>
        </w:rPr>
        <w:t>родственник или иной гражданин, с которым связана личная заинтересованность такого лица</w:t>
      </w:r>
      <w:r w:rsidRPr="000E0A98">
        <w:rPr>
          <w:rFonts w:ascii="Times New Roman" w:hAnsi="Times New Roman" w:cs="Times New Roman"/>
          <w:sz w:val="28"/>
          <w:szCs w:val="28"/>
        </w:rPr>
        <w:t>;</w:t>
      </w:r>
    </w:p>
    <w:p w:rsidR="0098296A" w:rsidRPr="000E0A98" w:rsidRDefault="006F46D9" w:rsidP="00764107">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 </w:t>
      </w:r>
      <w:r w:rsidR="0098296A" w:rsidRPr="000E0A98">
        <w:rPr>
          <w:rFonts w:ascii="Times New Roman" w:hAnsi="Times New Roman" w:cs="Times New Roman"/>
          <w:sz w:val="28"/>
          <w:szCs w:val="28"/>
        </w:rPr>
        <w:t>физического лица</w:t>
      </w:r>
      <w:r w:rsidR="00C8576F" w:rsidRPr="000E0A98">
        <w:t xml:space="preserve">, </w:t>
      </w:r>
      <w:r w:rsidRPr="000E0A98">
        <w:rPr>
          <w:rFonts w:ascii="Times New Roman" w:hAnsi="Times New Roman" w:cs="Times New Roman"/>
          <w:sz w:val="28"/>
          <w:szCs w:val="28"/>
        </w:rPr>
        <w:t>в отношении котор</w:t>
      </w:r>
      <w:r w:rsidR="00D96B99" w:rsidRPr="000E0A98">
        <w:rPr>
          <w:rFonts w:ascii="Times New Roman" w:hAnsi="Times New Roman" w:cs="Times New Roman"/>
          <w:sz w:val="28"/>
          <w:szCs w:val="28"/>
        </w:rPr>
        <w:t>ого</w:t>
      </w:r>
      <w:r w:rsidRPr="000E0A98">
        <w:rPr>
          <w:rFonts w:ascii="Times New Roman" w:hAnsi="Times New Roman" w:cs="Times New Roman"/>
          <w:sz w:val="28"/>
          <w:szCs w:val="28"/>
        </w:rPr>
        <w:t xml:space="preserve"> у </w:t>
      </w:r>
      <w:r w:rsidR="0016278E" w:rsidRPr="000E0A98">
        <w:rPr>
          <w:rFonts w:ascii="Times New Roman" w:hAnsi="Times New Roman" w:cs="Times New Roman"/>
          <w:sz w:val="28"/>
          <w:szCs w:val="28"/>
        </w:rPr>
        <w:t>руководителя областного исполнительного органа</w:t>
      </w:r>
      <w:r w:rsidRPr="000E0A98">
        <w:rPr>
          <w:rFonts w:ascii="Times New Roman" w:hAnsi="Times New Roman" w:cs="Times New Roman"/>
          <w:sz w:val="28"/>
          <w:szCs w:val="28"/>
        </w:rPr>
        <w:t xml:space="preserve"> существует  личная заинтересованность</w:t>
      </w:r>
      <w:r w:rsidR="00637D46" w:rsidRPr="000E0A98">
        <w:rPr>
          <w:rFonts w:ascii="Times New Roman" w:hAnsi="Times New Roman" w:cs="Times New Roman"/>
          <w:sz w:val="28"/>
          <w:szCs w:val="28"/>
        </w:rPr>
        <w:t>;</w:t>
      </w:r>
    </w:p>
    <w:p w:rsidR="006F46D9" w:rsidRPr="000E0A98" w:rsidRDefault="00637D46" w:rsidP="00764107">
      <w:pPr>
        <w:pStyle w:val="ConsPlusNormal"/>
        <w:ind w:firstLine="709"/>
        <w:jc w:val="both"/>
        <w:rPr>
          <w:rFonts w:ascii="Times New Roman" w:hAnsi="Times New Roman" w:cs="Times New Roman"/>
          <w:sz w:val="28"/>
          <w:szCs w:val="28"/>
        </w:rPr>
      </w:pPr>
      <w:r w:rsidRPr="000E0A98">
        <w:rPr>
          <w:rFonts w:ascii="Times New Roman" w:hAnsi="Times New Roman" w:cs="Times New Roman"/>
          <w:b/>
          <w:sz w:val="28"/>
          <w:szCs w:val="28"/>
        </w:rPr>
        <w:t>в) </w:t>
      </w:r>
      <w:r w:rsidR="006F46D9" w:rsidRPr="000E0A98">
        <w:rPr>
          <w:rFonts w:ascii="Times New Roman" w:hAnsi="Times New Roman" w:cs="Times New Roman"/>
          <w:b/>
          <w:sz w:val="28"/>
          <w:szCs w:val="28"/>
        </w:rPr>
        <w:t>лицо, замещающее государственную должность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либо заместителя Председателя Правительства Новосибирской области, координирующ</w:t>
      </w:r>
      <w:r w:rsidR="00D96B99" w:rsidRPr="000E0A98">
        <w:rPr>
          <w:rFonts w:ascii="Times New Roman" w:hAnsi="Times New Roman" w:cs="Times New Roman"/>
          <w:b/>
          <w:sz w:val="28"/>
          <w:szCs w:val="28"/>
        </w:rPr>
        <w:t>ее</w:t>
      </w:r>
      <w:r w:rsidR="006F46D9" w:rsidRPr="000E0A98">
        <w:rPr>
          <w:rFonts w:ascii="Times New Roman" w:hAnsi="Times New Roman" w:cs="Times New Roman"/>
          <w:b/>
          <w:sz w:val="28"/>
          <w:szCs w:val="28"/>
        </w:rPr>
        <w:t xml:space="preserve"> деятельность соответствующ</w:t>
      </w:r>
      <w:r w:rsidR="00725BBA" w:rsidRPr="000E0A98">
        <w:rPr>
          <w:rFonts w:ascii="Times New Roman" w:hAnsi="Times New Roman" w:cs="Times New Roman"/>
          <w:b/>
          <w:sz w:val="28"/>
          <w:szCs w:val="28"/>
        </w:rPr>
        <w:t>его</w:t>
      </w:r>
      <w:r w:rsidR="006F46D9" w:rsidRPr="000E0A98">
        <w:rPr>
          <w:rFonts w:ascii="Times New Roman" w:hAnsi="Times New Roman" w:cs="Times New Roman"/>
          <w:b/>
          <w:sz w:val="28"/>
          <w:szCs w:val="28"/>
        </w:rPr>
        <w:t xml:space="preserve"> областн</w:t>
      </w:r>
      <w:r w:rsidR="00725BBA" w:rsidRPr="000E0A98">
        <w:rPr>
          <w:rFonts w:ascii="Times New Roman" w:hAnsi="Times New Roman" w:cs="Times New Roman"/>
          <w:b/>
          <w:sz w:val="28"/>
          <w:szCs w:val="28"/>
        </w:rPr>
        <w:t>ого</w:t>
      </w:r>
      <w:r w:rsidR="006F46D9" w:rsidRPr="000E0A98">
        <w:rPr>
          <w:rFonts w:ascii="Times New Roman" w:hAnsi="Times New Roman" w:cs="Times New Roman"/>
          <w:b/>
          <w:sz w:val="28"/>
          <w:szCs w:val="28"/>
        </w:rPr>
        <w:t xml:space="preserve"> исполнительн</w:t>
      </w:r>
      <w:r w:rsidR="00725BBA" w:rsidRPr="000E0A98">
        <w:rPr>
          <w:rFonts w:ascii="Times New Roman" w:hAnsi="Times New Roman" w:cs="Times New Roman"/>
          <w:b/>
          <w:sz w:val="28"/>
          <w:szCs w:val="28"/>
        </w:rPr>
        <w:t>ого органа</w:t>
      </w:r>
      <w:r w:rsidR="006F46D9" w:rsidRPr="000E0A98">
        <w:rPr>
          <w:rFonts w:ascii="Times New Roman" w:hAnsi="Times New Roman" w:cs="Times New Roman"/>
          <w:sz w:val="28"/>
          <w:szCs w:val="28"/>
        </w:rPr>
        <w:t>, в ходе проведения конкурсных процедур, а также после завершения всех конкурсных процедур в ходе принятия руководителем областного исполнительного органа решения по отбору претендентов на предоставление (присуждение, выделение) субсидий</w:t>
      </w:r>
      <w:r w:rsidR="00A72BC5">
        <w:rPr>
          <w:rFonts w:ascii="Times New Roman" w:hAnsi="Times New Roman" w:cs="Times New Roman"/>
          <w:sz w:val="28"/>
          <w:szCs w:val="28"/>
        </w:rPr>
        <w:t xml:space="preserve"> (</w:t>
      </w:r>
      <w:r w:rsidR="006F46D9" w:rsidRPr="000E0A98">
        <w:rPr>
          <w:rFonts w:ascii="Times New Roman" w:hAnsi="Times New Roman" w:cs="Times New Roman"/>
          <w:sz w:val="28"/>
          <w:szCs w:val="28"/>
        </w:rPr>
        <w:t>грантов, именных премий, именных стипендий</w:t>
      </w:r>
      <w:r w:rsidR="00A72BC5">
        <w:rPr>
          <w:rFonts w:ascii="Times New Roman" w:hAnsi="Times New Roman" w:cs="Times New Roman"/>
          <w:sz w:val="28"/>
          <w:szCs w:val="28"/>
        </w:rPr>
        <w:t>)</w:t>
      </w:r>
      <w:r w:rsidR="006F46D9" w:rsidRPr="000E0A98">
        <w:rPr>
          <w:rFonts w:ascii="Times New Roman" w:hAnsi="Times New Roman" w:cs="Times New Roman"/>
          <w:sz w:val="28"/>
          <w:szCs w:val="28"/>
        </w:rPr>
        <w:t xml:space="preserve"> имеет возможность влияния на итоговое решение в отношении:</w:t>
      </w:r>
    </w:p>
    <w:p w:rsidR="00896D5A" w:rsidRPr="000E0A98" w:rsidRDefault="006F46D9" w:rsidP="00764107">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w:t>
      </w:r>
      <w:r w:rsidR="00896D5A" w:rsidRPr="000E0A98">
        <w:rPr>
          <w:rFonts w:ascii="Times New Roman" w:hAnsi="Times New Roman" w:cs="Times New Roman"/>
          <w:sz w:val="28"/>
          <w:szCs w:val="28"/>
        </w:rPr>
        <w:t> </w:t>
      </w:r>
      <w:r w:rsidRPr="000E0A98">
        <w:rPr>
          <w:rFonts w:ascii="Times New Roman" w:hAnsi="Times New Roman" w:cs="Times New Roman"/>
          <w:sz w:val="28"/>
          <w:szCs w:val="28"/>
        </w:rPr>
        <w:t>организации</w:t>
      </w:r>
      <w:r w:rsidR="00896D5A" w:rsidRPr="000E0A98">
        <w:rPr>
          <w:rFonts w:ascii="Times New Roman" w:hAnsi="Times New Roman" w:cs="Times New Roman"/>
          <w:sz w:val="28"/>
          <w:szCs w:val="28"/>
        </w:rPr>
        <w:t>, учредителем</w:t>
      </w:r>
      <w:r w:rsidR="003E2EFD">
        <w:rPr>
          <w:rFonts w:ascii="Times New Roman" w:hAnsi="Times New Roman" w:cs="Times New Roman"/>
          <w:sz w:val="28"/>
          <w:szCs w:val="28"/>
        </w:rPr>
        <w:t xml:space="preserve"> (</w:t>
      </w:r>
      <w:r w:rsidR="00896D5A" w:rsidRPr="000E0A98">
        <w:rPr>
          <w:rFonts w:ascii="Times New Roman" w:hAnsi="Times New Roman" w:cs="Times New Roman"/>
          <w:sz w:val="28"/>
          <w:szCs w:val="28"/>
        </w:rPr>
        <w:t>руководителем</w:t>
      </w:r>
      <w:r w:rsidR="003E2EFD">
        <w:rPr>
          <w:rFonts w:ascii="Times New Roman" w:hAnsi="Times New Roman" w:cs="Times New Roman"/>
          <w:sz w:val="28"/>
          <w:szCs w:val="28"/>
        </w:rPr>
        <w:t>)</w:t>
      </w:r>
      <w:r w:rsidR="00896D5A" w:rsidRPr="000E0A98">
        <w:rPr>
          <w:rFonts w:ascii="Times New Roman" w:hAnsi="Times New Roman" w:cs="Times New Roman"/>
          <w:sz w:val="28"/>
          <w:szCs w:val="28"/>
        </w:rPr>
        <w:t xml:space="preserve"> которой является </w:t>
      </w:r>
      <w:r w:rsidR="003E2EFD">
        <w:rPr>
          <w:rFonts w:ascii="Times New Roman" w:hAnsi="Times New Roman" w:cs="Times New Roman"/>
          <w:sz w:val="28"/>
          <w:szCs w:val="28"/>
        </w:rPr>
        <w:t xml:space="preserve">его </w:t>
      </w:r>
      <w:r w:rsidR="00896D5A" w:rsidRPr="000E0A98">
        <w:rPr>
          <w:rFonts w:ascii="Times New Roman" w:hAnsi="Times New Roman" w:cs="Times New Roman"/>
          <w:sz w:val="28"/>
          <w:szCs w:val="28"/>
        </w:rPr>
        <w:t>родственник или иной гражданин, с которым связана личная заинтересованность такого лица;</w:t>
      </w:r>
    </w:p>
    <w:p w:rsidR="006F46D9" w:rsidRPr="000E0A98" w:rsidRDefault="006F46D9" w:rsidP="00764107">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lastRenderedPageBreak/>
        <w:t>-</w:t>
      </w:r>
      <w:r w:rsidR="00896D5A" w:rsidRPr="000E0A98">
        <w:rPr>
          <w:rFonts w:ascii="Times New Roman" w:hAnsi="Times New Roman" w:cs="Times New Roman"/>
          <w:sz w:val="28"/>
          <w:szCs w:val="28"/>
        </w:rPr>
        <w:t> </w:t>
      </w:r>
      <w:r w:rsidRPr="000E0A98">
        <w:rPr>
          <w:rFonts w:ascii="Times New Roman" w:hAnsi="Times New Roman" w:cs="Times New Roman"/>
          <w:sz w:val="28"/>
          <w:szCs w:val="28"/>
        </w:rPr>
        <w:t>физического лица</w:t>
      </w:r>
      <w:r w:rsidR="000236A4" w:rsidRPr="000E0A98">
        <w:t xml:space="preserve">, </w:t>
      </w:r>
      <w:r w:rsidRPr="000E0A98">
        <w:rPr>
          <w:rFonts w:ascii="Times New Roman" w:hAnsi="Times New Roman" w:cs="Times New Roman"/>
          <w:sz w:val="28"/>
          <w:szCs w:val="28"/>
        </w:rPr>
        <w:t>в отношении котор</w:t>
      </w:r>
      <w:r w:rsidR="00896D5A" w:rsidRPr="000E0A98">
        <w:rPr>
          <w:rFonts w:ascii="Times New Roman" w:hAnsi="Times New Roman" w:cs="Times New Roman"/>
          <w:sz w:val="28"/>
          <w:szCs w:val="28"/>
        </w:rPr>
        <w:t>ого</w:t>
      </w:r>
      <w:r w:rsidRPr="000E0A98">
        <w:rPr>
          <w:rFonts w:ascii="Times New Roman" w:hAnsi="Times New Roman" w:cs="Times New Roman"/>
          <w:sz w:val="28"/>
          <w:szCs w:val="28"/>
        </w:rPr>
        <w:t xml:space="preserve"> у </w:t>
      </w:r>
      <w:r w:rsidR="00AC0D8B">
        <w:rPr>
          <w:rFonts w:ascii="Times New Roman" w:hAnsi="Times New Roman" w:cs="Times New Roman"/>
          <w:sz w:val="28"/>
          <w:szCs w:val="28"/>
        </w:rPr>
        <w:t xml:space="preserve">такого </w:t>
      </w:r>
      <w:r w:rsidRPr="000E0A98">
        <w:rPr>
          <w:rFonts w:ascii="Times New Roman" w:hAnsi="Times New Roman" w:cs="Times New Roman"/>
          <w:sz w:val="28"/>
          <w:szCs w:val="28"/>
        </w:rPr>
        <w:t xml:space="preserve">лица </w:t>
      </w:r>
      <w:r w:rsidR="00725BBA" w:rsidRPr="000E0A98">
        <w:rPr>
          <w:rFonts w:ascii="Times New Roman" w:hAnsi="Times New Roman" w:cs="Times New Roman"/>
          <w:sz w:val="28"/>
          <w:szCs w:val="28"/>
        </w:rPr>
        <w:t xml:space="preserve">имеется </w:t>
      </w:r>
      <w:r w:rsidRPr="000E0A98">
        <w:rPr>
          <w:rFonts w:ascii="Times New Roman" w:hAnsi="Times New Roman" w:cs="Times New Roman"/>
          <w:sz w:val="28"/>
          <w:szCs w:val="28"/>
        </w:rPr>
        <w:t>личная заинтересованность.</w:t>
      </w:r>
    </w:p>
    <w:p w:rsidR="00951FAD" w:rsidRPr="000E0A98" w:rsidRDefault="00951FAD" w:rsidP="00951FAD">
      <w:pPr>
        <w:pStyle w:val="a4"/>
        <w:tabs>
          <w:tab w:val="left" w:pos="851"/>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0E0A9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362C99" w:rsidRPr="000E0A98" w:rsidRDefault="00362C99" w:rsidP="00764107">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1) уведом</w:t>
      </w:r>
      <w:r w:rsidR="00573E9E" w:rsidRPr="000E0A98">
        <w:rPr>
          <w:rFonts w:ascii="Times New Roman" w:hAnsi="Times New Roman" w:cs="Times New Roman"/>
          <w:sz w:val="28"/>
          <w:szCs w:val="28"/>
        </w:rPr>
        <w:t>ить</w:t>
      </w:r>
      <w:r w:rsidRPr="000E0A98">
        <w:rPr>
          <w:rFonts w:ascii="Times New Roman" w:hAnsi="Times New Roman" w:cs="Times New Roman"/>
          <w:sz w:val="28"/>
          <w:szCs w:val="28"/>
        </w:rPr>
        <w:t xml:space="preserve"> </w:t>
      </w:r>
      <w:r w:rsidR="002C6074" w:rsidRPr="000E0A98">
        <w:rPr>
          <w:rFonts w:ascii="Times New Roman" w:hAnsi="Times New Roman" w:cs="Times New Roman"/>
          <w:sz w:val="28"/>
          <w:szCs w:val="28"/>
        </w:rPr>
        <w:t>Губернатора Новосибирской области</w:t>
      </w:r>
      <w:r w:rsidR="002C6074" w:rsidRPr="000E0A98">
        <w:rPr>
          <w:rFonts w:ascii="Times New Roman" w:eastAsiaTheme="minorHAnsi" w:hAnsi="Times New Roman" w:cs="Times New Roman"/>
          <w:sz w:val="28"/>
          <w:szCs w:val="28"/>
          <w:lang w:eastAsia="en-US"/>
        </w:rPr>
        <w:t xml:space="preserve"> </w:t>
      </w:r>
      <w:r w:rsidRPr="000E0A98">
        <w:rPr>
          <w:rFonts w:ascii="Times New Roman" w:eastAsiaTheme="minorHAnsi" w:hAnsi="Times New Roman" w:cs="Times New Roman"/>
          <w:sz w:val="28"/>
          <w:szCs w:val="28"/>
          <w:lang w:eastAsia="en-US"/>
        </w:rPr>
        <w:t>о возникновении личной заинтересованности</w:t>
      </w:r>
      <w:r w:rsidR="00C70DFC" w:rsidRPr="000E0A98">
        <w:rPr>
          <w:rFonts w:ascii="Times New Roman" w:hAnsi="Times New Roman" w:cs="Times New Roman"/>
          <w:sz w:val="28"/>
          <w:szCs w:val="28"/>
        </w:rPr>
        <w:t>;</w:t>
      </w:r>
    </w:p>
    <w:p w:rsidR="00896D5A" w:rsidRPr="000E0A98" w:rsidRDefault="00896D5A" w:rsidP="00764107">
      <w:pPr>
        <w:spacing w:after="0" w:line="240" w:lineRule="auto"/>
        <w:ind w:firstLine="709"/>
        <w:jc w:val="both"/>
        <w:rPr>
          <w:rFonts w:ascii="Times New Roman" w:hAnsi="Times New Roman"/>
          <w:sz w:val="28"/>
          <w:szCs w:val="28"/>
        </w:rPr>
      </w:pPr>
      <w:r w:rsidRPr="000E0A98">
        <w:rPr>
          <w:rFonts w:ascii="Times New Roman" w:hAnsi="Times New Roman"/>
          <w:sz w:val="28"/>
          <w:szCs w:val="28"/>
        </w:rPr>
        <w:t xml:space="preserve">2) исключить какое-либо влияние </w:t>
      </w:r>
      <w:r w:rsidR="001F28AA" w:rsidRPr="000E0A98">
        <w:rPr>
          <w:rFonts w:ascii="Times New Roman" w:hAnsi="Times New Roman"/>
          <w:sz w:val="28"/>
          <w:szCs w:val="28"/>
        </w:rPr>
        <w:t xml:space="preserve">по причине личной заинтересованности </w:t>
      </w:r>
      <w:r w:rsidRPr="000E0A98">
        <w:rPr>
          <w:rFonts w:ascii="Times New Roman" w:hAnsi="Times New Roman"/>
          <w:sz w:val="28"/>
          <w:szCs w:val="28"/>
        </w:rPr>
        <w:t>на принятие решений;</w:t>
      </w:r>
    </w:p>
    <w:p w:rsidR="002C6074" w:rsidRPr="000E0A98" w:rsidRDefault="002C6074" w:rsidP="00764107">
      <w:pPr>
        <w:spacing w:after="0" w:line="240" w:lineRule="auto"/>
        <w:ind w:firstLine="709"/>
        <w:jc w:val="both"/>
        <w:rPr>
          <w:rFonts w:ascii="Times New Roman" w:hAnsi="Times New Roman"/>
          <w:sz w:val="28"/>
          <w:szCs w:val="28"/>
        </w:rPr>
      </w:pPr>
      <w:r w:rsidRPr="000E0A98">
        <w:rPr>
          <w:rFonts w:ascii="Times New Roman" w:hAnsi="Times New Roman"/>
          <w:sz w:val="28"/>
          <w:szCs w:val="28"/>
        </w:rPr>
        <w:t xml:space="preserve">3) принять меры в соответствии с решением Губернатора Новосибирской области по итогам рассмотрения уведомления </w:t>
      </w:r>
      <w:r w:rsidR="0038200B" w:rsidRPr="000E0A98">
        <w:rPr>
          <w:rFonts w:ascii="Times New Roman" w:hAnsi="Times New Roman"/>
          <w:sz w:val="28"/>
          <w:szCs w:val="28"/>
        </w:rPr>
        <w:t>о личной заинтересованности</w:t>
      </w:r>
      <w:r w:rsidRPr="000E0A98">
        <w:rPr>
          <w:rFonts w:ascii="Times New Roman" w:hAnsi="Times New Roman"/>
          <w:sz w:val="28"/>
          <w:szCs w:val="28"/>
        </w:rPr>
        <w:t>.</w:t>
      </w:r>
    </w:p>
    <w:p w:rsidR="008E7110" w:rsidRPr="000E0A98" w:rsidRDefault="008E7110" w:rsidP="00764107">
      <w:pPr>
        <w:spacing w:after="0" w:line="240" w:lineRule="auto"/>
        <w:ind w:firstLine="709"/>
        <w:jc w:val="both"/>
        <w:rPr>
          <w:rFonts w:ascii="Times New Roman" w:hAnsi="Times New Roman"/>
          <w:b/>
          <w:sz w:val="28"/>
          <w:szCs w:val="28"/>
          <w:u w:val="single"/>
        </w:rPr>
      </w:pPr>
    </w:p>
    <w:p w:rsidR="002C6074" w:rsidRPr="000E0A98" w:rsidRDefault="00896D5A" w:rsidP="00A37274">
      <w:pPr>
        <w:spacing w:after="0" w:line="240" w:lineRule="auto"/>
        <w:ind w:firstLine="709"/>
        <w:jc w:val="both"/>
        <w:rPr>
          <w:rFonts w:ascii="Times New Roman" w:hAnsi="Times New Roman"/>
          <w:b/>
          <w:sz w:val="28"/>
          <w:szCs w:val="28"/>
        </w:rPr>
      </w:pPr>
      <w:r w:rsidRPr="000E0A98">
        <w:rPr>
          <w:rFonts w:ascii="Times New Roman" w:hAnsi="Times New Roman"/>
          <w:b/>
          <w:sz w:val="28"/>
          <w:szCs w:val="28"/>
          <w:u w:val="single"/>
        </w:rPr>
        <w:t>С</w:t>
      </w:r>
      <w:r w:rsidR="00362C99" w:rsidRPr="000E0A98">
        <w:rPr>
          <w:rFonts w:ascii="Times New Roman" w:hAnsi="Times New Roman"/>
          <w:b/>
          <w:sz w:val="28"/>
          <w:szCs w:val="28"/>
          <w:u w:val="single"/>
        </w:rPr>
        <w:t>итуация</w:t>
      </w:r>
      <w:r w:rsidRPr="000E0A98">
        <w:rPr>
          <w:rFonts w:ascii="Times New Roman" w:hAnsi="Times New Roman"/>
          <w:b/>
          <w:sz w:val="28"/>
          <w:szCs w:val="28"/>
          <w:u w:val="single"/>
        </w:rPr>
        <w:t xml:space="preserve"> 1.</w:t>
      </w:r>
      <w:r w:rsidR="00EA18D8" w:rsidRPr="000E0A98">
        <w:rPr>
          <w:rFonts w:ascii="Times New Roman" w:hAnsi="Times New Roman"/>
          <w:b/>
          <w:sz w:val="28"/>
          <w:szCs w:val="28"/>
          <w:u w:val="single"/>
        </w:rPr>
        <w:t>6</w:t>
      </w:r>
    </w:p>
    <w:p w:rsidR="00233630" w:rsidRPr="000E0A98" w:rsidRDefault="00896D5A" w:rsidP="00764107">
      <w:pPr>
        <w:spacing w:after="0" w:line="240" w:lineRule="auto"/>
        <w:ind w:firstLine="709"/>
        <w:jc w:val="both"/>
        <w:rPr>
          <w:rFonts w:ascii="Times New Roman" w:hAnsi="Times New Roman" w:cs="Times New Roman"/>
          <w:sz w:val="28"/>
          <w:szCs w:val="28"/>
        </w:rPr>
      </w:pPr>
      <w:r w:rsidRPr="000E0A98">
        <w:rPr>
          <w:rFonts w:ascii="Times New Roman" w:hAnsi="Times New Roman"/>
          <w:sz w:val="28"/>
          <w:szCs w:val="28"/>
        </w:rPr>
        <w:t>Р</w:t>
      </w:r>
      <w:r w:rsidR="00385B9B" w:rsidRPr="000E0A98">
        <w:rPr>
          <w:rFonts w:ascii="Times New Roman" w:hAnsi="Times New Roman"/>
          <w:sz w:val="28"/>
          <w:szCs w:val="28"/>
        </w:rPr>
        <w:t xml:space="preserve">уководитель областного исполнительного органа </w:t>
      </w:r>
      <w:r w:rsidR="00EA18D8" w:rsidRPr="000E0A98">
        <w:rPr>
          <w:rFonts w:ascii="Times New Roman" w:hAnsi="Times New Roman"/>
          <w:sz w:val="28"/>
          <w:szCs w:val="28"/>
        </w:rPr>
        <w:t>(</w:t>
      </w:r>
      <w:r w:rsidRPr="000E0A98">
        <w:rPr>
          <w:rFonts w:ascii="Times New Roman" w:hAnsi="Times New Roman"/>
          <w:sz w:val="28"/>
          <w:szCs w:val="28"/>
        </w:rPr>
        <w:t xml:space="preserve">лицо, замещающее государственную должность </w:t>
      </w:r>
      <w:r w:rsidR="006F46D9" w:rsidRPr="000E0A98">
        <w:rPr>
          <w:rFonts w:ascii="Times New Roman" w:hAnsi="Times New Roman"/>
          <w:sz w:val="28"/>
          <w:szCs w:val="28"/>
        </w:rPr>
        <w:t>перв</w:t>
      </w:r>
      <w:r w:rsidRPr="000E0A98">
        <w:rPr>
          <w:rFonts w:ascii="Times New Roman" w:hAnsi="Times New Roman"/>
          <w:sz w:val="28"/>
          <w:szCs w:val="28"/>
        </w:rPr>
        <w:t>ого</w:t>
      </w:r>
      <w:r w:rsidR="006F46D9" w:rsidRPr="000E0A98">
        <w:rPr>
          <w:rFonts w:ascii="Times New Roman" w:hAnsi="Times New Roman"/>
          <w:sz w:val="28"/>
          <w:szCs w:val="28"/>
        </w:rPr>
        <w:t xml:space="preserve"> заместител</w:t>
      </w:r>
      <w:r w:rsidRPr="000E0A98">
        <w:rPr>
          <w:rFonts w:ascii="Times New Roman" w:hAnsi="Times New Roman"/>
          <w:sz w:val="28"/>
          <w:szCs w:val="28"/>
        </w:rPr>
        <w:t>я</w:t>
      </w:r>
      <w:r w:rsidR="006F46D9" w:rsidRPr="000E0A98">
        <w:rPr>
          <w:rFonts w:ascii="Times New Roman" w:hAnsi="Times New Roman"/>
          <w:sz w:val="28"/>
          <w:szCs w:val="28"/>
        </w:rPr>
        <w:t xml:space="preserve"> Губернатора Новосибирской области, перв</w:t>
      </w:r>
      <w:r w:rsidRPr="000E0A98">
        <w:rPr>
          <w:rFonts w:ascii="Times New Roman" w:hAnsi="Times New Roman"/>
          <w:sz w:val="28"/>
          <w:szCs w:val="28"/>
        </w:rPr>
        <w:t>ого</w:t>
      </w:r>
      <w:r w:rsidR="006F46D9" w:rsidRPr="000E0A98">
        <w:rPr>
          <w:rFonts w:ascii="Times New Roman" w:hAnsi="Times New Roman"/>
          <w:sz w:val="28"/>
          <w:szCs w:val="28"/>
        </w:rPr>
        <w:t xml:space="preserve"> заместител</w:t>
      </w:r>
      <w:r w:rsidRPr="000E0A98">
        <w:rPr>
          <w:rFonts w:ascii="Times New Roman" w:hAnsi="Times New Roman"/>
          <w:sz w:val="28"/>
          <w:szCs w:val="28"/>
        </w:rPr>
        <w:t>я</w:t>
      </w:r>
      <w:r w:rsidR="006F46D9" w:rsidRPr="000E0A98">
        <w:rPr>
          <w:rFonts w:ascii="Times New Roman" w:hAnsi="Times New Roman"/>
          <w:sz w:val="28"/>
          <w:szCs w:val="28"/>
        </w:rPr>
        <w:t xml:space="preserve"> Председателя Правительства Новосибирской области, </w:t>
      </w:r>
      <w:r w:rsidR="00385B9B" w:rsidRPr="000E0A98">
        <w:rPr>
          <w:rFonts w:ascii="Times New Roman" w:hAnsi="Times New Roman"/>
          <w:sz w:val="28"/>
          <w:szCs w:val="28"/>
        </w:rPr>
        <w:t>заместител</w:t>
      </w:r>
      <w:r w:rsidRPr="000E0A98">
        <w:rPr>
          <w:rFonts w:ascii="Times New Roman" w:hAnsi="Times New Roman"/>
          <w:sz w:val="28"/>
          <w:szCs w:val="28"/>
        </w:rPr>
        <w:t>я</w:t>
      </w:r>
      <w:r w:rsidR="00385B9B" w:rsidRPr="000E0A98">
        <w:rPr>
          <w:rFonts w:ascii="Times New Roman" w:hAnsi="Times New Roman"/>
          <w:sz w:val="28"/>
          <w:szCs w:val="28"/>
        </w:rPr>
        <w:t xml:space="preserve"> Губернатора Новосибирской области, заместител</w:t>
      </w:r>
      <w:r w:rsidRPr="000E0A98">
        <w:rPr>
          <w:rFonts w:ascii="Times New Roman" w:hAnsi="Times New Roman"/>
          <w:sz w:val="28"/>
          <w:szCs w:val="28"/>
        </w:rPr>
        <w:t>я</w:t>
      </w:r>
      <w:r w:rsidR="00385B9B" w:rsidRPr="000E0A98">
        <w:rPr>
          <w:rFonts w:ascii="Times New Roman" w:hAnsi="Times New Roman"/>
          <w:sz w:val="28"/>
          <w:szCs w:val="28"/>
        </w:rPr>
        <w:t xml:space="preserve"> Председателя Правительства Новосибирской области, координирующ</w:t>
      </w:r>
      <w:r w:rsidR="00AF4A17" w:rsidRPr="000E0A98">
        <w:rPr>
          <w:rFonts w:ascii="Times New Roman" w:hAnsi="Times New Roman"/>
          <w:sz w:val="28"/>
          <w:szCs w:val="28"/>
        </w:rPr>
        <w:t>е</w:t>
      </w:r>
      <w:r w:rsidR="005F0365" w:rsidRPr="000E0A98">
        <w:rPr>
          <w:rFonts w:ascii="Times New Roman" w:hAnsi="Times New Roman"/>
          <w:sz w:val="28"/>
          <w:szCs w:val="28"/>
        </w:rPr>
        <w:t>е</w:t>
      </w:r>
      <w:r w:rsidR="00385B9B" w:rsidRPr="000E0A98">
        <w:rPr>
          <w:rFonts w:ascii="Times New Roman" w:hAnsi="Times New Roman"/>
          <w:sz w:val="28"/>
          <w:szCs w:val="28"/>
        </w:rPr>
        <w:t xml:space="preserve"> деятельность </w:t>
      </w:r>
      <w:r w:rsidR="00AF4A17" w:rsidRPr="000E0A98">
        <w:rPr>
          <w:rFonts w:ascii="Times New Roman" w:hAnsi="Times New Roman"/>
          <w:sz w:val="28"/>
          <w:szCs w:val="28"/>
        </w:rPr>
        <w:t xml:space="preserve">соответствующего </w:t>
      </w:r>
      <w:r w:rsidR="00385B9B" w:rsidRPr="000E0A98">
        <w:rPr>
          <w:rFonts w:ascii="Times New Roman" w:hAnsi="Times New Roman"/>
          <w:sz w:val="28"/>
          <w:szCs w:val="28"/>
        </w:rPr>
        <w:t>областного исполнительного органа</w:t>
      </w:r>
      <w:r w:rsidR="00EA18D8" w:rsidRPr="000E0A98">
        <w:rPr>
          <w:rFonts w:ascii="Times New Roman" w:hAnsi="Times New Roman"/>
          <w:sz w:val="28"/>
          <w:szCs w:val="28"/>
        </w:rPr>
        <w:t>)</w:t>
      </w:r>
      <w:r w:rsidR="00362C99" w:rsidRPr="000E0A98">
        <w:rPr>
          <w:rFonts w:ascii="Times New Roman" w:hAnsi="Times New Roman"/>
          <w:sz w:val="28"/>
          <w:szCs w:val="28"/>
        </w:rPr>
        <w:t xml:space="preserve"> име</w:t>
      </w:r>
      <w:r w:rsidR="00AF4A17" w:rsidRPr="000E0A98">
        <w:rPr>
          <w:rFonts w:ascii="Times New Roman" w:hAnsi="Times New Roman"/>
          <w:sz w:val="28"/>
          <w:szCs w:val="28"/>
        </w:rPr>
        <w:t>е</w:t>
      </w:r>
      <w:r w:rsidR="00362C99" w:rsidRPr="000E0A98">
        <w:rPr>
          <w:rFonts w:ascii="Times New Roman" w:hAnsi="Times New Roman"/>
          <w:sz w:val="28"/>
          <w:szCs w:val="28"/>
        </w:rPr>
        <w:t>т возможность оказать влияние на подготовку и</w:t>
      </w:r>
      <w:r w:rsidR="00233630" w:rsidRPr="000E0A98">
        <w:rPr>
          <w:rFonts w:ascii="Times New Roman" w:eastAsia="Calibri" w:hAnsi="Times New Roman" w:cs="Times New Roman"/>
          <w:sz w:val="28"/>
          <w:szCs w:val="28"/>
        </w:rPr>
        <w:t xml:space="preserve"> принятие решений о предоставлении подведомственным </w:t>
      </w:r>
      <w:r w:rsidR="00A245D4" w:rsidRPr="000E0A98">
        <w:rPr>
          <w:rFonts w:ascii="Times New Roman" w:hAnsi="Times New Roman" w:cs="Times New Roman"/>
          <w:iCs/>
          <w:sz w:val="28"/>
          <w:szCs w:val="28"/>
        </w:rPr>
        <w:t>бюджетным и автономным учреждениям</w:t>
      </w:r>
      <w:r w:rsidR="00E87245" w:rsidRPr="000E0A98">
        <w:rPr>
          <w:rFonts w:ascii="Times New Roman" w:eastAsia="Calibri" w:hAnsi="Times New Roman" w:cs="Times New Roman"/>
          <w:sz w:val="28"/>
          <w:szCs w:val="28"/>
        </w:rPr>
        <w:t xml:space="preserve"> субсидий</w:t>
      </w:r>
      <w:r w:rsidR="00A245D4" w:rsidRPr="000E0A98">
        <w:rPr>
          <w:rFonts w:ascii="Times New Roman" w:hAnsi="Times New Roman" w:cs="Times New Roman"/>
          <w:iCs/>
          <w:sz w:val="28"/>
          <w:szCs w:val="28"/>
        </w:rPr>
        <w:t>, включая субсидии на финансовое обеспечение выполнения ими государственного задания</w:t>
      </w:r>
      <w:r w:rsidR="003835A9" w:rsidRPr="000E0A98">
        <w:rPr>
          <w:rFonts w:ascii="Times New Roman" w:hAnsi="Times New Roman" w:cs="Times New Roman"/>
          <w:iCs/>
          <w:sz w:val="28"/>
          <w:szCs w:val="28"/>
        </w:rPr>
        <w:t>,</w:t>
      </w:r>
      <w:r w:rsidR="00A245D4" w:rsidRPr="000E0A98">
        <w:rPr>
          <w:rFonts w:ascii="Times New Roman" w:hAnsi="Times New Roman" w:cs="Times New Roman"/>
          <w:iCs/>
          <w:sz w:val="28"/>
          <w:szCs w:val="28"/>
        </w:rPr>
        <w:t> </w:t>
      </w:r>
      <w:r w:rsidR="00E87245" w:rsidRPr="000E0A98">
        <w:rPr>
          <w:rFonts w:ascii="Times New Roman" w:hAnsi="Times New Roman" w:cs="Times New Roman"/>
          <w:iCs/>
          <w:sz w:val="28"/>
          <w:szCs w:val="28"/>
        </w:rPr>
        <w:t>если</w:t>
      </w:r>
      <w:r w:rsidR="00362C99" w:rsidRPr="000E0A98">
        <w:rPr>
          <w:rFonts w:ascii="Times New Roman" w:eastAsia="Calibri" w:hAnsi="Times New Roman" w:cs="Times New Roman"/>
          <w:sz w:val="28"/>
          <w:szCs w:val="28"/>
        </w:rPr>
        <w:t xml:space="preserve"> </w:t>
      </w:r>
      <w:r w:rsidR="00F634E2">
        <w:rPr>
          <w:rFonts w:ascii="Times New Roman" w:eastAsia="Calibri" w:hAnsi="Times New Roman" w:cs="Times New Roman"/>
          <w:sz w:val="28"/>
          <w:szCs w:val="28"/>
        </w:rPr>
        <w:t xml:space="preserve">руководителем (его заместителем) </w:t>
      </w:r>
      <w:r w:rsidR="0050297C" w:rsidRPr="000E0A98">
        <w:rPr>
          <w:rFonts w:ascii="Times New Roman" w:eastAsia="Calibri" w:hAnsi="Times New Roman" w:cs="Times New Roman"/>
          <w:sz w:val="28"/>
          <w:szCs w:val="28"/>
        </w:rPr>
        <w:t>такого учреждения является</w:t>
      </w:r>
      <w:r w:rsidR="002733CE" w:rsidRPr="000E0A98">
        <w:rPr>
          <w:rFonts w:ascii="Times New Roman" w:eastAsia="Calibri" w:hAnsi="Times New Roman" w:cs="Times New Roman"/>
          <w:sz w:val="28"/>
          <w:szCs w:val="28"/>
        </w:rPr>
        <w:t xml:space="preserve"> родственник и (или) ин</w:t>
      </w:r>
      <w:r w:rsidR="0050297C" w:rsidRPr="000E0A98">
        <w:rPr>
          <w:rFonts w:ascii="Times New Roman" w:eastAsia="Calibri" w:hAnsi="Times New Roman" w:cs="Times New Roman"/>
          <w:sz w:val="28"/>
          <w:szCs w:val="28"/>
        </w:rPr>
        <w:t>ое</w:t>
      </w:r>
      <w:r w:rsidR="002733CE" w:rsidRPr="000E0A98">
        <w:rPr>
          <w:rFonts w:ascii="Times New Roman" w:eastAsia="Calibri" w:hAnsi="Times New Roman" w:cs="Times New Roman"/>
          <w:sz w:val="28"/>
          <w:szCs w:val="28"/>
        </w:rPr>
        <w:t xml:space="preserve"> лиц</w:t>
      </w:r>
      <w:r w:rsidR="0050297C" w:rsidRPr="000E0A98">
        <w:rPr>
          <w:rFonts w:ascii="Times New Roman" w:eastAsia="Calibri" w:hAnsi="Times New Roman" w:cs="Times New Roman"/>
          <w:sz w:val="28"/>
          <w:szCs w:val="28"/>
        </w:rPr>
        <w:t>о</w:t>
      </w:r>
      <w:r w:rsidR="002733CE" w:rsidRPr="000E0A98">
        <w:rPr>
          <w:rFonts w:ascii="Times New Roman" w:eastAsia="Calibri" w:hAnsi="Times New Roman" w:cs="Times New Roman"/>
          <w:sz w:val="28"/>
          <w:szCs w:val="28"/>
        </w:rPr>
        <w:t xml:space="preserve">, с которыми связана личная заинтересованность лица, </w:t>
      </w:r>
      <w:r w:rsidR="0050297C" w:rsidRPr="000E0A98">
        <w:rPr>
          <w:rFonts w:ascii="Times New Roman" w:eastAsia="Calibri" w:hAnsi="Times New Roman" w:cs="Times New Roman"/>
          <w:sz w:val="28"/>
          <w:szCs w:val="28"/>
        </w:rPr>
        <w:t>замещающего государственную должность</w:t>
      </w:r>
      <w:r w:rsidR="00C62F6A" w:rsidRPr="000E0A98">
        <w:rPr>
          <w:rFonts w:ascii="Times New Roman" w:eastAsia="Calibri" w:hAnsi="Times New Roman" w:cs="Times New Roman"/>
          <w:sz w:val="28"/>
          <w:szCs w:val="28"/>
        </w:rPr>
        <w:t>. Это </w:t>
      </w:r>
      <w:r w:rsidR="007B4D83" w:rsidRPr="000E0A98">
        <w:rPr>
          <w:rFonts w:ascii="Times New Roman" w:eastAsia="Calibri" w:hAnsi="Times New Roman" w:cs="Times New Roman"/>
          <w:sz w:val="28"/>
          <w:szCs w:val="28"/>
        </w:rPr>
        <w:t>может повлечь</w:t>
      </w:r>
      <w:r w:rsidR="00233630" w:rsidRPr="000E0A98">
        <w:rPr>
          <w:rFonts w:ascii="Times New Roman" w:hAnsi="Times New Roman" w:cs="Times New Roman"/>
          <w:sz w:val="28"/>
          <w:szCs w:val="28"/>
        </w:rPr>
        <w:t xml:space="preserve"> предоставление необоснованных преимуществ отдельным субъектам</w:t>
      </w:r>
      <w:r w:rsidR="002C6074" w:rsidRPr="000E0A98">
        <w:rPr>
          <w:rFonts w:ascii="Times New Roman" w:hAnsi="Times New Roman" w:cs="Times New Roman"/>
          <w:sz w:val="28"/>
          <w:szCs w:val="28"/>
        </w:rPr>
        <w:t xml:space="preserve"> при формировании государственных заданий</w:t>
      </w:r>
      <w:r w:rsidR="00362C99" w:rsidRPr="000E0A98">
        <w:rPr>
          <w:rFonts w:ascii="Times New Roman" w:hAnsi="Times New Roman" w:cs="Times New Roman"/>
          <w:sz w:val="28"/>
          <w:szCs w:val="28"/>
        </w:rPr>
        <w:t>.</w:t>
      </w:r>
      <w:r w:rsidR="00233630" w:rsidRPr="000E0A98">
        <w:rPr>
          <w:rFonts w:ascii="Times New Roman" w:hAnsi="Times New Roman" w:cs="Times New Roman"/>
          <w:sz w:val="28"/>
          <w:szCs w:val="28"/>
        </w:rPr>
        <w:t>  </w:t>
      </w:r>
    </w:p>
    <w:p w:rsidR="00951FAD" w:rsidRPr="000E0A98" w:rsidRDefault="00951FAD" w:rsidP="00951FAD">
      <w:pPr>
        <w:tabs>
          <w:tab w:val="left" w:pos="851"/>
          <w:tab w:val="left" w:pos="993"/>
          <w:tab w:val="left" w:pos="1134"/>
        </w:tabs>
        <w:spacing w:after="0" w:line="240" w:lineRule="auto"/>
        <w:ind w:firstLine="709"/>
        <w:contextualSpacing/>
        <w:jc w:val="both"/>
        <w:rPr>
          <w:rFonts w:ascii="Times New Roman" w:hAnsi="Times New Roman" w:cs="Times New Roman"/>
          <w:b/>
          <w:sz w:val="28"/>
          <w:szCs w:val="28"/>
        </w:rPr>
      </w:pPr>
      <w:r w:rsidRPr="000E0A9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7B4D83" w:rsidRPr="000E0A98" w:rsidRDefault="00573E9E" w:rsidP="00764107">
      <w:pPr>
        <w:tabs>
          <w:tab w:val="left" w:pos="851"/>
          <w:tab w:val="left" w:pos="993"/>
          <w:tab w:val="left" w:pos="1134"/>
        </w:tabs>
        <w:spacing w:after="0" w:line="240" w:lineRule="auto"/>
        <w:ind w:firstLine="709"/>
        <w:contextualSpacing/>
        <w:jc w:val="both"/>
        <w:rPr>
          <w:rFonts w:ascii="Times New Roman" w:hAnsi="Times New Roman" w:cs="Times New Roman"/>
          <w:sz w:val="28"/>
          <w:szCs w:val="28"/>
        </w:rPr>
      </w:pPr>
      <w:r w:rsidRPr="000E0A98">
        <w:rPr>
          <w:rFonts w:ascii="Times New Roman" w:hAnsi="Times New Roman" w:cs="Times New Roman"/>
          <w:sz w:val="28"/>
          <w:szCs w:val="28"/>
        </w:rPr>
        <w:t>1) </w:t>
      </w:r>
      <w:r w:rsidR="0050297C" w:rsidRPr="000E0A98">
        <w:rPr>
          <w:rFonts w:ascii="Times New Roman" w:hAnsi="Times New Roman" w:cs="Times New Roman"/>
          <w:sz w:val="28"/>
          <w:szCs w:val="28"/>
        </w:rPr>
        <w:t>уведом</w:t>
      </w:r>
      <w:r w:rsidRPr="000E0A98">
        <w:rPr>
          <w:rFonts w:ascii="Times New Roman" w:hAnsi="Times New Roman" w:cs="Times New Roman"/>
          <w:sz w:val="28"/>
          <w:szCs w:val="28"/>
        </w:rPr>
        <w:t>ить</w:t>
      </w:r>
      <w:r w:rsidR="0050297C" w:rsidRPr="000E0A98">
        <w:rPr>
          <w:rFonts w:ascii="Times New Roman" w:hAnsi="Times New Roman" w:cs="Times New Roman"/>
          <w:sz w:val="28"/>
          <w:szCs w:val="28"/>
        </w:rPr>
        <w:t xml:space="preserve"> Губернатора Новосибирской области</w:t>
      </w:r>
      <w:r w:rsidR="002C6074" w:rsidRPr="000E0A98">
        <w:rPr>
          <w:rFonts w:ascii="Times New Roman" w:hAnsi="Times New Roman" w:cs="Times New Roman"/>
          <w:sz w:val="28"/>
          <w:szCs w:val="28"/>
        </w:rPr>
        <w:t xml:space="preserve"> </w:t>
      </w:r>
      <w:r w:rsidR="00362C99" w:rsidRPr="000E0A98">
        <w:rPr>
          <w:rFonts w:ascii="Times New Roman" w:hAnsi="Times New Roman" w:cs="Times New Roman"/>
          <w:sz w:val="28"/>
          <w:szCs w:val="28"/>
        </w:rPr>
        <w:t xml:space="preserve">о </w:t>
      </w:r>
      <w:r w:rsidR="00E74BE8" w:rsidRPr="000E0A98">
        <w:rPr>
          <w:rFonts w:ascii="Times New Roman" w:hAnsi="Times New Roman" w:cs="Times New Roman"/>
          <w:sz w:val="28"/>
          <w:szCs w:val="28"/>
        </w:rPr>
        <w:t xml:space="preserve">возникновении </w:t>
      </w:r>
      <w:r w:rsidR="00362C99" w:rsidRPr="000E0A98">
        <w:rPr>
          <w:rFonts w:ascii="Times New Roman" w:hAnsi="Times New Roman" w:cs="Times New Roman"/>
          <w:sz w:val="28"/>
          <w:szCs w:val="28"/>
        </w:rPr>
        <w:t>личной заинтересованности</w:t>
      </w:r>
      <w:r w:rsidR="007B4D83" w:rsidRPr="000E0A98">
        <w:rPr>
          <w:rFonts w:ascii="Times New Roman" w:hAnsi="Times New Roman" w:cs="Times New Roman"/>
          <w:sz w:val="28"/>
          <w:szCs w:val="28"/>
        </w:rPr>
        <w:t>;</w:t>
      </w:r>
    </w:p>
    <w:p w:rsidR="007B4D83" w:rsidRPr="000E0A98" w:rsidRDefault="007B4D83" w:rsidP="00764107">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eastAsia="Times New Roman" w:hAnsi="Times New Roman" w:cs="Times New Roman"/>
          <w:sz w:val="28"/>
          <w:szCs w:val="28"/>
          <w:lang w:eastAsia="ru-RU"/>
        </w:rPr>
        <w:t>2)</w:t>
      </w:r>
      <w:r w:rsidR="0038200B" w:rsidRPr="000E0A98">
        <w:rPr>
          <w:rFonts w:ascii="Times New Roman" w:eastAsia="Times New Roman" w:hAnsi="Times New Roman" w:cs="Times New Roman"/>
          <w:sz w:val="28"/>
          <w:szCs w:val="28"/>
          <w:lang w:eastAsia="ru-RU"/>
        </w:rPr>
        <w:t> </w:t>
      </w:r>
      <w:r w:rsidRPr="000E0A98">
        <w:rPr>
          <w:rFonts w:ascii="Times New Roman" w:eastAsia="Times New Roman" w:hAnsi="Times New Roman" w:cs="Times New Roman"/>
          <w:sz w:val="28"/>
          <w:szCs w:val="28"/>
          <w:lang w:eastAsia="ru-RU"/>
        </w:rPr>
        <w:t>принять меры по предотвращению или урегулированию конфликта интересов</w:t>
      </w:r>
      <w:r w:rsidR="00A15584">
        <w:rPr>
          <w:rFonts w:ascii="Times New Roman" w:eastAsia="Times New Roman" w:hAnsi="Times New Roman" w:cs="Times New Roman"/>
          <w:sz w:val="28"/>
          <w:szCs w:val="28"/>
          <w:lang w:eastAsia="ru-RU"/>
        </w:rPr>
        <w:t>, в частности исключить возможность</w:t>
      </w:r>
      <w:r w:rsidRPr="000E0A98">
        <w:rPr>
          <w:rFonts w:ascii="Times New Roman" w:eastAsia="Times New Roman" w:hAnsi="Times New Roman" w:cs="Times New Roman"/>
          <w:sz w:val="28"/>
          <w:szCs w:val="28"/>
          <w:lang w:eastAsia="ru-RU"/>
        </w:rPr>
        <w:t xml:space="preserve"> оказания какого-либо влияния на такие решения;</w:t>
      </w:r>
    </w:p>
    <w:p w:rsidR="007B4D83" w:rsidRPr="000E0A98" w:rsidRDefault="002F5CBC" w:rsidP="00764107">
      <w:pPr>
        <w:spacing w:after="0" w:line="240" w:lineRule="auto"/>
        <w:ind w:firstLine="709"/>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3</w:t>
      </w:r>
      <w:r w:rsidR="007B4D83" w:rsidRPr="000E0A98">
        <w:rPr>
          <w:rFonts w:ascii="Times New Roman" w:eastAsia="Times New Roman" w:hAnsi="Times New Roman" w:cs="Times New Roman"/>
          <w:sz w:val="28"/>
          <w:szCs w:val="28"/>
          <w:lang w:eastAsia="ru-RU"/>
        </w:rPr>
        <w:t>) принять меры в соответствии с решением Губернатора Новосибирской области</w:t>
      </w:r>
      <w:r w:rsidR="007B4D83" w:rsidRPr="000E0A98">
        <w:rPr>
          <w:rFonts w:ascii="Times New Roman" w:hAnsi="Times New Roman" w:cs="Times New Roman"/>
          <w:sz w:val="28"/>
          <w:szCs w:val="28"/>
        </w:rPr>
        <w:t xml:space="preserve"> по итогам рассмотрения уведомления </w:t>
      </w:r>
      <w:r w:rsidR="0038200B" w:rsidRPr="000E0A98">
        <w:rPr>
          <w:rFonts w:ascii="Times New Roman" w:hAnsi="Times New Roman" w:cs="Times New Roman"/>
          <w:sz w:val="28"/>
          <w:szCs w:val="28"/>
        </w:rPr>
        <w:t>о личной заинтересованности</w:t>
      </w:r>
      <w:r w:rsidR="007B4D83" w:rsidRPr="000E0A98">
        <w:rPr>
          <w:rFonts w:ascii="Times New Roman" w:hAnsi="Times New Roman" w:cs="Times New Roman"/>
          <w:sz w:val="28"/>
          <w:szCs w:val="28"/>
        </w:rPr>
        <w:t>.</w:t>
      </w:r>
    </w:p>
    <w:p w:rsidR="00183086" w:rsidRPr="000E0A98" w:rsidRDefault="00183086" w:rsidP="00764107">
      <w:pPr>
        <w:tabs>
          <w:tab w:val="left" w:pos="993"/>
        </w:tabs>
        <w:spacing w:after="0" w:line="240" w:lineRule="auto"/>
        <w:ind w:firstLine="709"/>
        <w:contextualSpacing/>
        <w:jc w:val="both"/>
        <w:rPr>
          <w:rFonts w:ascii="Times New Roman" w:eastAsia="Times New Roman" w:hAnsi="Times New Roman" w:cs="Times New Roman"/>
          <w:sz w:val="28"/>
          <w:szCs w:val="28"/>
          <w:lang w:eastAsia="ru-RU"/>
        </w:rPr>
      </w:pPr>
    </w:p>
    <w:p w:rsidR="001A7A23" w:rsidRPr="000E0A98" w:rsidRDefault="00AF4A17" w:rsidP="00A37274">
      <w:pPr>
        <w:spacing w:after="0" w:line="240" w:lineRule="auto"/>
        <w:ind w:firstLine="709"/>
        <w:jc w:val="both"/>
        <w:rPr>
          <w:rFonts w:ascii="Times New Roman" w:eastAsia="Calibri" w:hAnsi="Times New Roman" w:cs="Times New Roman"/>
          <w:sz w:val="28"/>
          <w:szCs w:val="28"/>
        </w:rPr>
      </w:pPr>
      <w:r w:rsidRPr="000E0A98">
        <w:rPr>
          <w:rFonts w:ascii="Times New Roman" w:eastAsia="Times New Roman" w:hAnsi="Times New Roman" w:cs="Times New Roman"/>
          <w:b/>
          <w:sz w:val="28"/>
          <w:szCs w:val="28"/>
          <w:u w:val="single"/>
          <w:lang w:eastAsia="ru-RU"/>
        </w:rPr>
        <w:t>С</w:t>
      </w:r>
      <w:r w:rsidR="00F070A1" w:rsidRPr="000E0A98">
        <w:rPr>
          <w:rFonts w:ascii="Times New Roman" w:eastAsia="Times New Roman" w:hAnsi="Times New Roman" w:cs="Times New Roman"/>
          <w:b/>
          <w:sz w:val="28"/>
          <w:szCs w:val="28"/>
          <w:u w:val="single"/>
          <w:lang w:eastAsia="ru-RU"/>
        </w:rPr>
        <w:t>итуация</w:t>
      </w:r>
      <w:r w:rsidRPr="000E0A98">
        <w:rPr>
          <w:rFonts w:ascii="Times New Roman" w:eastAsia="Times New Roman" w:hAnsi="Times New Roman" w:cs="Times New Roman"/>
          <w:b/>
          <w:sz w:val="28"/>
          <w:szCs w:val="28"/>
          <w:u w:val="single"/>
          <w:lang w:eastAsia="ru-RU"/>
        </w:rPr>
        <w:t xml:space="preserve"> 1.</w:t>
      </w:r>
      <w:r w:rsidR="007F7A94">
        <w:rPr>
          <w:rFonts w:ascii="Times New Roman" w:eastAsia="Times New Roman" w:hAnsi="Times New Roman" w:cs="Times New Roman"/>
          <w:b/>
          <w:sz w:val="28"/>
          <w:szCs w:val="28"/>
          <w:u w:val="single"/>
          <w:lang w:eastAsia="ru-RU"/>
        </w:rPr>
        <w:t>7</w:t>
      </w:r>
    </w:p>
    <w:p w:rsidR="001E058A" w:rsidRPr="000E0A98" w:rsidRDefault="00F070A1" w:rsidP="00764107">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0E0A98">
        <w:rPr>
          <w:rFonts w:ascii="Times New Roman" w:eastAsia="Times New Roman" w:hAnsi="Times New Roman" w:cs="Times New Roman"/>
          <w:sz w:val="28"/>
          <w:szCs w:val="28"/>
          <w:lang w:eastAsia="ru-RU"/>
        </w:rPr>
        <w:t xml:space="preserve">При проведении проверки деятельности </w:t>
      </w:r>
      <w:r w:rsidR="00FE1B1B" w:rsidRPr="000E0A98">
        <w:rPr>
          <w:rFonts w:ascii="Times New Roman" w:eastAsia="Calibri" w:hAnsi="Times New Roman" w:cs="Times New Roman"/>
          <w:sz w:val="28"/>
          <w:szCs w:val="28"/>
        </w:rPr>
        <w:t xml:space="preserve">органов местного самоуправления муниципальных образований Новосибирской области в рамках осуществления контроля за </w:t>
      </w:r>
      <w:r w:rsidR="001A7A23" w:rsidRPr="000E0A98">
        <w:rPr>
          <w:rFonts w:ascii="Times New Roman" w:eastAsia="Calibri" w:hAnsi="Times New Roman" w:cs="Times New Roman"/>
          <w:sz w:val="28"/>
          <w:szCs w:val="28"/>
        </w:rPr>
        <w:t xml:space="preserve">осуществлением </w:t>
      </w:r>
      <w:r w:rsidRPr="000E0A98">
        <w:rPr>
          <w:rFonts w:ascii="Times New Roman" w:eastAsia="Calibri" w:hAnsi="Times New Roman" w:cs="Times New Roman"/>
          <w:sz w:val="28"/>
          <w:szCs w:val="28"/>
        </w:rPr>
        <w:t xml:space="preserve">ими переданных </w:t>
      </w:r>
      <w:r w:rsidR="00FE1B1B" w:rsidRPr="000E0A98">
        <w:rPr>
          <w:rFonts w:ascii="Times New Roman" w:eastAsia="Calibri" w:hAnsi="Times New Roman" w:cs="Times New Roman"/>
          <w:sz w:val="28"/>
          <w:szCs w:val="28"/>
        </w:rPr>
        <w:t>государственных полномочий</w:t>
      </w:r>
      <w:r w:rsidRPr="000E0A98">
        <w:rPr>
          <w:rFonts w:ascii="Times New Roman" w:eastAsia="Calibri" w:hAnsi="Times New Roman" w:cs="Times New Roman"/>
          <w:sz w:val="28"/>
          <w:szCs w:val="28"/>
        </w:rPr>
        <w:t xml:space="preserve"> </w:t>
      </w:r>
      <w:r w:rsidR="001A7A23" w:rsidRPr="000E0A98">
        <w:rPr>
          <w:rFonts w:ascii="Times New Roman" w:eastAsia="Calibri" w:hAnsi="Times New Roman" w:cs="Times New Roman"/>
          <w:sz w:val="28"/>
          <w:szCs w:val="28"/>
        </w:rPr>
        <w:t xml:space="preserve">Новосибирской области </w:t>
      </w:r>
      <w:r w:rsidRPr="000E0A98">
        <w:rPr>
          <w:rFonts w:ascii="Times New Roman" w:eastAsia="Calibri" w:hAnsi="Times New Roman" w:cs="Times New Roman"/>
          <w:sz w:val="28"/>
          <w:szCs w:val="28"/>
        </w:rPr>
        <w:t xml:space="preserve">лицо, замещающее государственную должность, </w:t>
      </w:r>
      <w:r w:rsidR="005F0365" w:rsidRPr="000E0A98">
        <w:rPr>
          <w:rFonts w:ascii="Times New Roman" w:eastAsia="Calibri" w:hAnsi="Times New Roman" w:cs="Times New Roman"/>
          <w:sz w:val="28"/>
          <w:szCs w:val="28"/>
        </w:rPr>
        <w:t xml:space="preserve">в случае наличия родственных и (или) иных близких отношений с руководителем (его заместителем) органа местного самоуправления, либо личной заинтересованности иного характера, </w:t>
      </w:r>
      <w:r w:rsidR="00E86F78" w:rsidRPr="000E0A98">
        <w:rPr>
          <w:rFonts w:ascii="Times New Roman" w:eastAsia="Calibri" w:hAnsi="Times New Roman" w:cs="Times New Roman"/>
          <w:sz w:val="28"/>
          <w:szCs w:val="28"/>
        </w:rPr>
        <w:t>имеет возможность</w:t>
      </w:r>
      <w:r w:rsidR="001E058A" w:rsidRPr="000E0A98">
        <w:rPr>
          <w:rFonts w:ascii="Times New Roman" w:eastAsia="Calibri" w:hAnsi="Times New Roman" w:cs="Times New Roman"/>
          <w:sz w:val="28"/>
          <w:szCs w:val="28"/>
        </w:rPr>
        <w:t>:</w:t>
      </w:r>
    </w:p>
    <w:p w:rsidR="003432F1" w:rsidRPr="000E0A98" w:rsidRDefault="001E058A" w:rsidP="00764107">
      <w:pPr>
        <w:tabs>
          <w:tab w:val="left" w:pos="851"/>
          <w:tab w:val="left" w:pos="993"/>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E0A98">
        <w:rPr>
          <w:rFonts w:ascii="Times New Roman" w:eastAsia="Calibri" w:hAnsi="Times New Roman" w:cs="Times New Roman"/>
          <w:sz w:val="28"/>
          <w:szCs w:val="28"/>
        </w:rPr>
        <w:t>- </w:t>
      </w:r>
      <w:r w:rsidR="00F070A1" w:rsidRPr="000E0A98">
        <w:rPr>
          <w:rFonts w:ascii="Times New Roman" w:eastAsia="Calibri" w:hAnsi="Times New Roman" w:cs="Times New Roman"/>
          <w:sz w:val="28"/>
          <w:szCs w:val="28"/>
        </w:rPr>
        <w:t>оказ</w:t>
      </w:r>
      <w:r w:rsidR="00E86F78" w:rsidRPr="000E0A98">
        <w:rPr>
          <w:rFonts w:ascii="Times New Roman" w:eastAsia="Calibri" w:hAnsi="Times New Roman" w:cs="Times New Roman"/>
          <w:sz w:val="28"/>
          <w:szCs w:val="28"/>
        </w:rPr>
        <w:t xml:space="preserve">ать влияние </w:t>
      </w:r>
      <w:r w:rsidR="00F070A1" w:rsidRPr="000E0A98">
        <w:rPr>
          <w:rFonts w:ascii="Times New Roman" w:eastAsia="Calibri" w:hAnsi="Times New Roman" w:cs="Times New Roman"/>
          <w:sz w:val="28"/>
          <w:szCs w:val="28"/>
        </w:rPr>
        <w:t xml:space="preserve">на должностных лиц </w:t>
      </w:r>
      <w:r w:rsidR="00AF4A17" w:rsidRPr="000E0A98">
        <w:rPr>
          <w:rFonts w:ascii="Times New Roman" w:eastAsia="Calibri" w:hAnsi="Times New Roman" w:cs="Times New Roman"/>
          <w:sz w:val="28"/>
          <w:szCs w:val="28"/>
        </w:rPr>
        <w:t xml:space="preserve">уполномоченного </w:t>
      </w:r>
      <w:r w:rsidR="00F070A1" w:rsidRPr="000E0A98">
        <w:rPr>
          <w:rFonts w:ascii="Times New Roman" w:eastAsia="Calibri" w:hAnsi="Times New Roman" w:cs="Times New Roman"/>
          <w:sz w:val="28"/>
          <w:szCs w:val="28"/>
        </w:rPr>
        <w:t xml:space="preserve">областного </w:t>
      </w:r>
      <w:r w:rsidR="001A7A23" w:rsidRPr="000E0A98">
        <w:rPr>
          <w:rFonts w:ascii="Times New Roman" w:eastAsia="Calibri" w:hAnsi="Times New Roman" w:cs="Times New Roman"/>
          <w:sz w:val="28"/>
          <w:szCs w:val="28"/>
        </w:rPr>
        <w:t xml:space="preserve">исполнительного </w:t>
      </w:r>
      <w:r w:rsidR="00F070A1" w:rsidRPr="000E0A98">
        <w:rPr>
          <w:rFonts w:ascii="Times New Roman" w:eastAsia="Calibri" w:hAnsi="Times New Roman" w:cs="Times New Roman"/>
          <w:sz w:val="28"/>
          <w:szCs w:val="28"/>
        </w:rPr>
        <w:t xml:space="preserve">органа </w:t>
      </w:r>
      <w:r w:rsidR="00E86F78" w:rsidRPr="000E0A98">
        <w:rPr>
          <w:rFonts w:ascii="Times New Roman" w:eastAsia="Calibri" w:hAnsi="Times New Roman" w:cs="Times New Roman"/>
          <w:sz w:val="28"/>
          <w:szCs w:val="28"/>
        </w:rPr>
        <w:t xml:space="preserve">при </w:t>
      </w:r>
      <w:r w:rsidR="00F070A1" w:rsidRPr="000E0A98">
        <w:rPr>
          <w:rFonts w:ascii="Times New Roman" w:eastAsia="Calibri" w:hAnsi="Times New Roman" w:cs="Times New Roman"/>
          <w:sz w:val="28"/>
          <w:szCs w:val="28"/>
        </w:rPr>
        <w:t>составлени</w:t>
      </w:r>
      <w:r w:rsidR="00E86F78" w:rsidRPr="000E0A98">
        <w:rPr>
          <w:rFonts w:ascii="Times New Roman" w:eastAsia="Calibri" w:hAnsi="Times New Roman" w:cs="Times New Roman"/>
          <w:sz w:val="28"/>
          <w:szCs w:val="28"/>
        </w:rPr>
        <w:t xml:space="preserve">и ими </w:t>
      </w:r>
      <w:r w:rsidR="00F070A1" w:rsidRPr="000E0A98">
        <w:rPr>
          <w:rFonts w:ascii="Times New Roman" w:eastAsia="Calibri" w:hAnsi="Times New Roman" w:cs="Times New Roman"/>
          <w:sz w:val="28"/>
          <w:szCs w:val="28"/>
        </w:rPr>
        <w:t>акта</w:t>
      </w:r>
      <w:r w:rsidR="00640EEE" w:rsidRPr="000E0A98">
        <w:rPr>
          <w:rFonts w:ascii="Times New Roman" w:eastAsia="Times New Roman" w:hAnsi="Times New Roman" w:cs="Times New Roman"/>
          <w:sz w:val="28"/>
          <w:szCs w:val="28"/>
          <w:lang w:eastAsia="ru-RU"/>
        </w:rPr>
        <w:t xml:space="preserve"> проверки</w:t>
      </w:r>
      <w:r w:rsidR="00F070A1" w:rsidRPr="000E0A98">
        <w:rPr>
          <w:rFonts w:ascii="Times New Roman" w:eastAsia="Times New Roman" w:hAnsi="Times New Roman" w:cs="Times New Roman"/>
          <w:sz w:val="28"/>
          <w:szCs w:val="28"/>
          <w:lang w:eastAsia="ru-RU"/>
        </w:rPr>
        <w:t>, в котором</w:t>
      </w:r>
      <w:r w:rsidR="00640EEE" w:rsidRPr="000E0A98">
        <w:rPr>
          <w:rFonts w:ascii="Times New Roman" w:eastAsia="Times New Roman" w:hAnsi="Times New Roman" w:cs="Times New Roman"/>
          <w:sz w:val="28"/>
          <w:szCs w:val="28"/>
          <w:lang w:eastAsia="ru-RU"/>
        </w:rPr>
        <w:t xml:space="preserve"> </w:t>
      </w:r>
      <w:r w:rsidR="00E86F78" w:rsidRPr="000E0A98">
        <w:rPr>
          <w:rFonts w:ascii="Times New Roman" w:eastAsia="Times New Roman" w:hAnsi="Times New Roman" w:cs="Times New Roman"/>
          <w:sz w:val="28"/>
          <w:szCs w:val="28"/>
          <w:lang w:eastAsia="ru-RU"/>
        </w:rPr>
        <w:t>отражаются в пол</w:t>
      </w:r>
      <w:r w:rsidR="00E86F78" w:rsidRPr="000E0A98">
        <w:rPr>
          <w:rFonts w:ascii="Times New Roman" w:eastAsia="Times New Roman" w:hAnsi="Times New Roman" w:cs="Times New Roman"/>
          <w:sz w:val="28"/>
          <w:szCs w:val="28"/>
          <w:lang w:eastAsia="ru-RU"/>
        </w:rPr>
        <w:lastRenderedPageBreak/>
        <w:t xml:space="preserve">ном объеме </w:t>
      </w:r>
      <w:r w:rsidR="00AF4A17" w:rsidRPr="000E0A98">
        <w:rPr>
          <w:rFonts w:ascii="Times New Roman" w:eastAsia="Times New Roman" w:hAnsi="Times New Roman" w:cs="Times New Roman"/>
          <w:sz w:val="28"/>
          <w:szCs w:val="28"/>
          <w:lang w:eastAsia="ru-RU"/>
        </w:rPr>
        <w:t>(</w:t>
      </w:r>
      <w:r w:rsidR="00E86F78" w:rsidRPr="000E0A98">
        <w:rPr>
          <w:rFonts w:ascii="Times New Roman" w:eastAsia="Times New Roman" w:hAnsi="Times New Roman" w:cs="Times New Roman"/>
          <w:sz w:val="28"/>
          <w:szCs w:val="28"/>
          <w:lang w:eastAsia="ru-RU"/>
        </w:rPr>
        <w:t xml:space="preserve">отражаются частично </w:t>
      </w:r>
      <w:r w:rsidR="00AF4A17" w:rsidRPr="000E0A98">
        <w:rPr>
          <w:rFonts w:ascii="Times New Roman" w:eastAsia="Times New Roman" w:hAnsi="Times New Roman" w:cs="Times New Roman"/>
          <w:sz w:val="28"/>
          <w:szCs w:val="28"/>
          <w:lang w:eastAsia="ru-RU"/>
        </w:rPr>
        <w:t>либо</w:t>
      </w:r>
      <w:r w:rsidR="00E86F78" w:rsidRPr="000E0A98">
        <w:rPr>
          <w:rFonts w:ascii="Times New Roman" w:eastAsia="Times New Roman" w:hAnsi="Times New Roman" w:cs="Times New Roman"/>
          <w:sz w:val="28"/>
          <w:szCs w:val="28"/>
          <w:lang w:eastAsia="ru-RU"/>
        </w:rPr>
        <w:t xml:space="preserve"> </w:t>
      </w:r>
      <w:r w:rsidR="00FE1B1B" w:rsidRPr="000E0A98">
        <w:rPr>
          <w:rFonts w:ascii="Times New Roman" w:eastAsia="Times New Roman" w:hAnsi="Times New Roman" w:cs="Times New Roman"/>
          <w:sz w:val="28"/>
          <w:szCs w:val="28"/>
          <w:lang w:eastAsia="ru-RU"/>
        </w:rPr>
        <w:t>не</w:t>
      </w:r>
      <w:r w:rsidR="00640EEE" w:rsidRPr="000E0A98">
        <w:rPr>
          <w:rFonts w:ascii="Times New Roman" w:eastAsia="Times New Roman" w:hAnsi="Times New Roman" w:cs="Times New Roman"/>
          <w:sz w:val="28"/>
          <w:szCs w:val="28"/>
          <w:lang w:eastAsia="ru-RU"/>
        </w:rPr>
        <w:t xml:space="preserve"> </w:t>
      </w:r>
      <w:r w:rsidR="00FE1B1B" w:rsidRPr="000E0A98">
        <w:rPr>
          <w:rFonts w:ascii="Times New Roman" w:eastAsia="Times New Roman" w:hAnsi="Times New Roman" w:cs="Times New Roman"/>
          <w:sz w:val="28"/>
          <w:szCs w:val="28"/>
          <w:lang w:eastAsia="ru-RU"/>
        </w:rPr>
        <w:t>отраж</w:t>
      </w:r>
      <w:r w:rsidR="00640EEE" w:rsidRPr="000E0A98">
        <w:rPr>
          <w:rFonts w:ascii="Times New Roman" w:eastAsia="Times New Roman" w:hAnsi="Times New Roman" w:cs="Times New Roman"/>
          <w:sz w:val="28"/>
          <w:szCs w:val="28"/>
          <w:lang w:eastAsia="ru-RU"/>
        </w:rPr>
        <w:t>аются</w:t>
      </w:r>
      <w:r w:rsidR="00AF4A17" w:rsidRPr="000E0A98">
        <w:rPr>
          <w:rFonts w:ascii="Times New Roman" w:eastAsia="Times New Roman" w:hAnsi="Times New Roman" w:cs="Times New Roman"/>
          <w:sz w:val="28"/>
          <w:szCs w:val="28"/>
          <w:lang w:eastAsia="ru-RU"/>
        </w:rPr>
        <w:t>)</w:t>
      </w:r>
      <w:r w:rsidR="00FE1B1B" w:rsidRPr="000E0A98">
        <w:rPr>
          <w:rFonts w:ascii="Times New Roman" w:eastAsia="Times New Roman" w:hAnsi="Times New Roman" w:cs="Times New Roman"/>
          <w:sz w:val="28"/>
          <w:szCs w:val="28"/>
          <w:lang w:eastAsia="ru-RU"/>
        </w:rPr>
        <w:t xml:space="preserve"> выявленны</w:t>
      </w:r>
      <w:r w:rsidR="00640EEE" w:rsidRPr="000E0A98">
        <w:rPr>
          <w:rFonts w:ascii="Times New Roman" w:eastAsia="Times New Roman" w:hAnsi="Times New Roman" w:cs="Times New Roman"/>
          <w:sz w:val="28"/>
          <w:szCs w:val="28"/>
          <w:lang w:eastAsia="ru-RU"/>
        </w:rPr>
        <w:t>е</w:t>
      </w:r>
      <w:r w:rsidR="00FE1B1B" w:rsidRPr="000E0A98">
        <w:rPr>
          <w:rFonts w:ascii="Times New Roman" w:eastAsia="Times New Roman" w:hAnsi="Times New Roman" w:cs="Times New Roman"/>
          <w:sz w:val="28"/>
          <w:szCs w:val="28"/>
          <w:lang w:eastAsia="ru-RU"/>
        </w:rPr>
        <w:t xml:space="preserve"> нарушени</w:t>
      </w:r>
      <w:r w:rsidR="00640EEE" w:rsidRPr="000E0A98">
        <w:rPr>
          <w:rFonts w:ascii="Times New Roman" w:eastAsia="Times New Roman" w:hAnsi="Times New Roman" w:cs="Times New Roman"/>
          <w:sz w:val="28"/>
          <w:szCs w:val="28"/>
          <w:lang w:eastAsia="ru-RU"/>
        </w:rPr>
        <w:t>я</w:t>
      </w:r>
      <w:r w:rsidR="00FE1B1B" w:rsidRPr="000E0A98">
        <w:rPr>
          <w:rFonts w:ascii="Times New Roman" w:eastAsia="Times New Roman" w:hAnsi="Times New Roman" w:cs="Times New Roman"/>
          <w:sz w:val="28"/>
          <w:szCs w:val="28"/>
          <w:lang w:eastAsia="ru-RU"/>
        </w:rPr>
        <w:t xml:space="preserve"> законодательства</w:t>
      </w:r>
      <w:r w:rsidR="003432F1" w:rsidRPr="000E0A98">
        <w:rPr>
          <w:rFonts w:ascii="Times New Roman" w:eastAsia="Times New Roman" w:hAnsi="Times New Roman" w:cs="Times New Roman"/>
          <w:sz w:val="28"/>
          <w:szCs w:val="28"/>
          <w:lang w:eastAsia="ru-RU"/>
        </w:rPr>
        <w:t>;</w:t>
      </w:r>
    </w:p>
    <w:p w:rsidR="00AF4A17" w:rsidRPr="000E0A98" w:rsidRDefault="003432F1" w:rsidP="00764107">
      <w:pPr>
        <w:tabs>
          <w:tab w:val="left" w:pos="851"/>
          <w:tab w:val="left" w:pos="993"/>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0E0A98">
        <w:rPr>
          <w:rFonts w:ascii="Times New Roman" w:eastAsia="Times New Roman" w:hAnsi="Times New Roman" w:cs="Times New Roman"/>
          <w:sz w:val="28"/>
          <w:szCs w:val="28"/>
          <w:lang w:eastAsia="ru-RU"/>
        </w:rPr>
        <w:t>-</w:t>
      </w:r>
      <w:r w:rsidR="00210E89" w:rsidRPr="000E0A98">
        <w:rPr>
          <w:rFonts w:ascii="Times New Roman" w:eastAsia="Times New Roman" w:hAnsi="Times New Roman" w:cs="Times New Roman"/>
          <w:sz w:val="28"/>
          <w:szCs w:val="28"/>
          <w:lang w:eastAsia="ru-RU"/>
        </w:rPr>
        <w:t xml:space="preserve"> уведом</w:t>
      </w:r>
      <w:r w:rsidR="00AF4A17" w:rsidRPr="000E0A98">
        <w:rPr>
          <w:rFonts w:ascii="Times New Roman" w:eastAsia="Times New Roman" w:hAnsi="Times New Roman" w:cs="Times New Roman"/>
          <w:sz w:val="28"/>
          <w:szCs w:val="28"/>
          <w:lang w:eastAsia="ru-RU"/>
        </w:rPr>
        <w:t>ить</w:t>
      </w:r>
      <w:r w:rsidR="00210E89" w:rsidRPr="000E0A98">
        <w:rPr>
          <w:rFonts w:ascii="Times New Roman" w:eastAsia="Times New Roman" w:hAnsi="Times New Roman" w:cs="Times New Roman"/>
          <w:sz w:val="28"/>
          <w:szCs w:val="28"/>
          <w:lang w:eastAsia="ru-RU"/>
        </w:rPr>
        <w:t xml:space="preserve"> </w:t>
      </w:r>
      <w:r w:rsidR="00E86F78" w:rsidRPr="000E0A98">
        <w:rPr>
          <w:rFonts w:ascii="Times New Roman" w:eastAsia="Times New Roman" w:hAnsi="Times New Roman" w:cs="Times New Roman"/>
          <w:sz w:val="28"/>
          <w:szCs w:val="28"/>
          <w:lang w:eastAsia="ru-RU"/>
        </w:rPr>
        <w:t xml:space="preserve">о предстоящих контрольных мероприятиях </w:t>
      </w:r>
      <w:r w:rsidR="00210E89" w:rsidRPr="000E0A98">
        <w:rPr>
          <w:rFonts w:ascii="Times New Roman" w:eastAsia="Times New Roman" w:hAnsi="Times New Roman" w:cs="Times New Roman"/>
          <w:sz w:val="28"/>
          <w:szCs w:val="28"/>
          <w:lang w:eastAsia="ru-RU"/>
        </w:rPr>
        <w:t>отдельны</w:t>
      </w:r>
      <w:r w:rsidR="00AF4A17" w:rsidRPr="000E0A98">
        <w:rPr>
          <w:rFonts w:ascii="Times New Roman" w:eastAsia="Times New Roman" w:hAnsi="Times New Roman" w:cs="Times New Roman"/>
          <w:sz w:val="28"/>
          <w:szCs w:val="28"/>
          <w:lang w:eastAsia="ru-RU"/>
        </w:rPr>
        <w:t>е</w:t>
      </w:r>
      <w:r w:rsidR="00210E89" w:rsidRPr="000E0A98">
        <w:rPr>
          <w:rFonts w:ascii="Times New Roman" w:eastAsia="Times New Roman" w:hAnsi="Times New Roman" w:cs="Times New Roman"/>
          <w:sz w:val="28"/>
          <w:szCs w:val="28"/>
          <w:lang w:eastAsia="ru-RU"/>
        </w:rPr>
        <w:t xml:space="preserve"> орган</w:t>
      </w:r>
      <w:r w:rsidR="00AF4A17" w:rsidRPr="000E0A98">
        <w:rPr>
          <w:rFonts w:ascii="Times New Roman" w:eastAsia="Times New Roman" w:hAnsi="Times New Roman" w:cs="Times New Roman"/>
          <w:sz w:val="28"/>
          <w:szCs w:val="28"/>
          <w:lang w:eastAsia="ru-RU"/>
        </w:rPr>
        <w:t>ы</w:t>
      </w:r>
      <w:r w:rsidR="00210E89" w:rsidRPr="000E0A98">
        <w:rPr>
          <w:rFonts w:ascii="Times New Roman" w:eastAsia="Times New Roman" w:hAnsi="Times New Roman" w:cs="Times New Roman"/>
          <w:sz w:val="28"/>
          <w:szCs w:val="28"/>
          <w:lang w:eastAsia="ru-RU"/>
        </w:rPr>
        <w:t xml:space="preserve"> местного самоуправления</w:t>
      </w:r>
      <w:r w:rsidR="001E251E" w:rsidRPr="000E0A98">
        <w:rPr>
          <w:rFonts w:ascii="Times New Roman" w:eastAsia="Times New Roman" w:hAnsi="Times New Roman" w:cs="Times New Roman"/>
          <w:sz w:val="28"/>
          <w:szCs w:val="28"/>
          <w:lang w:eastAsia="ru-RU"/>
        </w:rPr>
        <w:t>.</w:t>
      </w:r>
    </w:p>
    <w:p w:rsidR="00951FAD" w:rsidRPr="000E0A98" w:rsidRDefault="00951FAD" w:rsidP="00951FAD">
      <w:pPr>
        <w:pStyle w:val="a4"/>
        <w:tabs>
          <w:tab w:val="left" w:pos="851"/>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0E0A9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F070A1" w:rsidRPr="000E0A98" w:rsidRDefault="00F070A1" w:rsidP="00764107">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1) уведом</w:t>
      </w:r>
      <w:r w:rsidR="00E86F78" w:rsidRPr="000E0A98">
        <w:rPr>
          <w:rFonts w:ascii="Times New Roman" w:hAnsi="Times New Roman" w:cs="Times New Roman"/>
          <w:sz w:val="28"/>
          <w:szCs w:val="28"/>
        </w:rPr>
        <w:t>ить</w:t>
      </w:r>
      <w:r w:rsidRPr="000E0A98">
        <w:rPr>
          <w:rFonts w:ascii="Times New Roman" w:hAnsi="Times New Roman" w:cs="Times New Roman"/>
          <w:sz w:val="28"/>
          <w:szCs w:val="28"/>
        </w:rPr>
        <w:t xml:space="preserve"> </w:t>
      </w:r>
      <w:r w:rsidR="00E86F78" w:rsidRPr="000E0A98">
        <w:rPr>
          <w:rFonts w:ascii="Times New Roman" w:hAnsi="Times New Roman" w:cs="Times New Roman"/>
          <w:sz w:val="28"/>
          <w:szCs w:val="28"/>
        </w:rPr>
        <w:t>Губернатора Новосибирской области</w:t>
      </w:r>
      <w:r w:rsidR="00E86F78" w:rsidRPr="000E0A98">
        <w:rPr>
          <w:rFonts w:ascii="Times New Roman" w:eastAsiaTheme="minorHAnsi" w:hAnsi="Times New Roman" w:cs="Times New Roman"/>
          <w:sz w:val="28"/>
          <w:szCs w:val="28"/>
          <w:lang w:eastAsia="en-US"/>
        </w:rPr>
        <w:t xml:space="preserve"> </w:t>
      </w:r>
      <w:r w:rsidRPr="000E0A98">
        <w:rPr>
          <w:rFonts w:ascii="Times New Roman" w:eastAsiaTheme="minorHAnsi" w:hAnsi="Times New Roman" w:cs="Times New Roman"/>
          <w:sz w:val="28"/>
          <w:szCs w:val="28"/>
          <w:lang w:eastAsia="en-US"/>
        </w:rPr>
        <w:t xml:space="preserve">о </w:t>
      </w:r>
      <w:r w:rsidR="00E74BE8" w:rsidRPr="000E0A98">
        <w:rPr>
          <w:rFonts w:ascii="Times New Roman" w:eastAsiaTheme="minorHAnsi" w:hAnsi="Times New Roman" w:cs="Times New Roman"/>
          <w:sz w:val="28"/>
          <w:szCs w:val="28"/>
          <w:lang w:eastAsia="en-US"/>
        </w:rPr>
        <w:t xml:space="preserve">возникновении </w:t>
      </w:r>
      <w:r w:rsidRPr="000E0A98">
        <w:rPr>
          <w:rFonts w:ascii="Times New Roman" w:eastAsiaTheme="minorHAnsi" w:hAnsi="Times New Roman" w:cs="Times New Roman"/>
          <w:sz w:val="28"/>
          <w:szCs w:val="28"/>
          <w:lang w:eastAsia="en-US"/>
        </w:rPr>
        <w:t>личной заинтересованности</w:t>
      </w:r>
      <w:r w:rsidR="001E251E" w:rsidRPr="000E0A98">
        <w:rPr>
          <w:rFonts w:ascii="Times New Roman" w:eastAsiaTheme="minorHAnsi" w:hAnsi="Times New Roman" w:cs="Times New Roman"/>
          <w:sz w:val="28"/>
          <w:szCs w:val="28"/>
          <w:lang w:eastAsia="en-US"/>
        </w:rPr>
        <w:t>;</w:t>
      </w:r>
    </w:p>
    <w:p w:rsidR="002F5CBC" w:rsidRPr="000E0A98" w:rsidRDefault="002F5CBC" w:rsidP="00764107">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eastAsia="Times New Roman" w:hAnsi="Times New Roman" w:cs="Times New Roman"/>
          <w:sz w:val="28"/>
          <w:szCs w:val="28"/>
          <w:lang w:eastAsia="ru-RU"/>
        </w:rPr>
        <w:t>2)</w:t>
      </w:r>
      <w:r w:rsidR="001E251E" w:rsidRPr="000E0A98">
        <w:rPr>
          <w:rFonts w:ascii="Times New Roman" w:eastAsia="Times New Roman" w:hAnsi="Times New Roman" w:cs="Times New Roman"/>
          <w:sz w:val="28"/>
          <w:szCs w:val="28"/>
          <w:lang w:eastAsia="ru-RU"/>
        </w:rPr>
        <w:t> </w:t>
      </w:r>
      <w:r w:rsidRPr="000E0A98">
        <w:rPr>
          <w:rFonts w:ascii="Times New Roman" w:eastAsia="Times New Roman" w:hAnsi="Times New Roman" w:cs="Times New Roman"/>
          <w:sz w:val="28"/>
          <w:szCs w:val="28"/>
          <w:lang w:eastAsia="ru-RU"/>
        </w:rPr>
        <w:t xml:space="preserve">принять меры по предотвращению или урегулированию конфликта интересов, в частности, </w:t>
      </w:r>
      <w:r w:rsidR="00E86F78" w:rsidRPr="000E0A98">
        <w:rPr>
          <w:rFonts w:ascii="Times New Roman" w:eastAsia="Times New Roman" w:hAnsi="Times New Roman" w:cs="Times New Roman"/>
          <w:sz w:val="28"/>
          <w:szCs w:val="28"/>
          <w:lang w:eastAsia="ru-RU"/>
        </w:rPr>
        <w:t>исключить возможность оказания влияния</w:t>
      </w:r>
      <w:r w:rsidR="001E251E" w:rsidRPr="000E0A98">
        <w:rPr>
          <w:rFonts w:ascii="Times New Roman" w:eastAsia="Times New Roman" w:hAnsi="Times New Roman" w:cs="Times New Roman"/>
          <w:sz w:val="28"/>
          <w:szCs w:val="28"/>
          <w:lang w:eastAsia="ru-RU"/>
        </w:rPr>
        <w:t xml:space="preserve"> на процесс осуществления должностными лицами уполномоченного областного исполнительного органа проверки, в том числе составления акта проверки;</w:t>
      </w:r>
    </w:p>
    <w:p w:rsidR="002F5CBC" w:rsidRPr="000E0A98" w:rsidRDefault="002F5CBC" w:rsidP="00764107">
      <w:pPr>
        <w:tabs>
          <w:tab w:val="left" w:pos="993"/>
        </w:tabs>
        <w:spacing w:after="0" w:line="240" w:lineRule="auto"/>
        <w:ind w:firstLine="709"/>
        <w:contextualSpacing/>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3) принять меры в соответствии с решением Губернатора Новосибирской области</w:t>
      </w:r>
      <w:r w:rsidRPr="000E0A98">
        <w:rPr>
          <w:rFonts w:ascii="Times New Roman" w:hAnsi="Times New Roman" w:cs="Times New Roman"/>
          <w:sz w:val="28"/>
          <w:szCs w:val="28"/>
        </w:rPr>
        <w:t xml:space="preserve"> по итогам рассмотрения уведомления </w:t>
      </w:r>
      <w:r w:rsidR="0038200B" w:rsidRPr="000E0A98">
        <w:rPr>
          <w:rFonts w:ascii="Times New Roman" w:hAnsi="Times New Roman" w:cs="Times New Roman"/>
          <w:sz w:val="28"/>
          <w:szCs w:val="28"/>
        </w:rPr>
        <w:t xml:space="preserve">о </w:t>
      </w:r>
      <w:r w:rsidR="003432F1" w:rsidRPr="000E0A98">
        <w:rPr>
          <w:rFonts w:ascii="Times New Roman" w:hAnsi="Times New Roman" w:cs="Times New Roman"/>
          <w:sz w:val="28"/>
          <w:szCs w:val="28"/>
        </w:rPr>
        <w:t> </w:t>
      </w:r>
      <w:r w:rsidR="0038200B" w:rsidRPr="000E0A98">
        <w:rPr>
          <w:rFonts w:ascii="Times New Roman" w:hAnsi="Times New Roman" w:cs="Times New Roman"/>
          <w:sz w:val="28"/>
          <w:szCs w:val="28"/>
        </w:rPr>
        <w:t>личной заинтересованности</w:t>
      </w:r>
      <w:r w:rsidRPr="000E0A98">
        <w:rPr>
          <w:rFonts w:ascii="Times New Roman" w:hAnsi="Times New Roman" w:cs="Times New Roman"/>
          <w:sz w:val="28"/>
          <w:szCs w:val="28"/>
        </w:rPr>
        <w:t>.</w:t>
      </w:r>
    </w:p>
    <w:p w:rsidR="00B62B44" w:rsidRPr="000E0A98" w:rsidRDefault="00B62B44" w:rsidP="00764107">
      <w:pPr>
        <w:autoSpaceDE w:val="0"/>
        <w:autoSpaceDN w:val="0"/>
        <w:adjustRightInd w:val="0"/>
        <w:spacing w:after="0" w:line="240" w:lineRule="auto"/>
        <w:ind w:firstLine="709"/>
        <w:jc w:val="both"/>
        <w:rPr>
          <w:rFonts w:ascii="Times New Roman" w:eastAsia="Calibri" w:hAnsi="Times New Roman" w:cs="Times New Roman"/>
          <w:b/>
          <w:sz w:val="28"/>
          <w:szCs w:val="28"/>
          <w:u w:val="single"/>
        </w:rPr>
      </w:pPr>
    </w:p>
    <w:p w:rsidR="00D16AEF" w:rsidRPr="000E0A98" w:rsidRDefault="00D16AEF" w:rsidP="00A37274">
      <w:pPr>
        <w:autoSpaceDE w:val="0"/>
        <w:autoSpaceDN w:val="0"/>
        <w:adjustRightInd w:val="0"/>
        <w:spacing w:after="0" w:line="240" w:lineRule="auto"/>
        <w:ind w:firstLine="709"/>
        <w:jc w:val="both"/>
        <w:rPr>
          <w:rFonts w:ascii="Times New Roman" w:eastAsia="Calibri" w:hAnsi="Times New Roman" w:cs="Times New Roman"/>
          <w:b/>
          <w:sz w:val="28"/>
          <w:szCs w:val="28"/>
          <w:u w:val="single"/>
        </w:rPr>
      </w:pPr>
      <w:r w:rsidRPr="000E0A98">
        <w:rPr>
          <w:rFonts w:ascii="Times New Roman" w:eastAsia="Calibri" w:hAnsi="Times New Roman" w:cs="Times New Roman"/>
          <w:b/>
          <w:sz w:val="28"/>
          <w:szCs w:val="28"/>
          <w:u w:val="single"/>
        </w:rPr>
        <w:t xml:space="preserve">Ситуация </w:t>
      </w:r>
      <w:r w:rsidR="007B393A" w:rsidRPr="000E0A98">
        <w:rPr>
          <w:rFonts w:ascii="Times New Roman" w:eastAsia="Calibri" w:hAnsi="Times New Roman" w:cs="Times New Roman"/>
          <w:b/>
          <w:sz w:val="28"/>
          <w:szCs w:val="28"/>
          <w:u w:val="single"/>
        </w:rPr>
        <w:t>1</w:t>
      </w:r>
      <w:r w:rsidRPr="000E0A98">
        <w:rPr>
          <w:rFonts w:ascii="Times New Roman" w:eastAsia="Calibri" w:hAnsi="Times New Roman" w:cs="Times New Roman"/>
          <w:b/>
          <w:sz w:val="28"/>
          <w:szCs w:val="28"/>
          <w:u w:val="single"/>
        </w:rPr>
        <w:t>.</w:t>
      </w:r>
      <w:r w:rsidR="007F7A94">
        <w:rPr>
          <w:rFonts w:ascii="Times New Roman" w:eastAsia="Calibri" w:hAnsi="Times New Roman" w:cs="Times New Roman"/>
          <w:b/>
          <w:sz w:val="28"/>
          <w:szCs w:val="28"/>
          <w:u w:val="single"/>
        </w:rPr>
        <w:t>8</w:t>
      </w:r>
    </w:p>
    <w:p w:rsidR="00CC2073" w:rsidRPr="000E0A98" w:rsidRDefault="00C150D7" w:rsidP="007641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В ходе</w:t>
      </w:r>
      <w:r w:rsidR="007B393A" w:rsidRPr="000E0A98">
        <w:rPr>
          <w:rFonts w:ascii="Times New Roman" w:eastAsia="Calibri" w:hAnsi="Times New Roman" w:cs="Times New Roman"/>
          <w:sz w:val="28"/>
          <w:szCs w:val="28"/>
        </w:rPr>
        <w:t xml:space="preserve"> </w:t>
      </w:r>
      <w:r w:rsidR="00710829" w:rsidRPr="000E0A98">
        <w:rPr>
          <w:rFonts w:ascii="Times New Roman" w:eastAsia="Calibri" w:hAnsi="Times New Roman" w:cs="Times New Roman"/>
          <w:sz w:val="28"/>
          <w:szCs w:val="28"/>
        </w:rPr>
        <w:t>прин</w:t>
      </w:r>
      <w:r w:rsidRPr="000E0A98">
        <w:rPr>
          <w:rFonts w:ascii="Times New Roman" w:eastAsia="Calibri" w:hAnsi="Times New Roman" w:cs="Times New Roman"/>
          <w:sz w:val="28"/>
          <w:szCs w:val="28"/>
        </w:rPr>
        <w:t xml:space="preserve">ятия </w:t>
      </w:r>
      <w:r w:rsidR="00710829" w:rsidRPr="000E0A98">
        <w:rPr>
          <w:rFonts w:ascii="Times New Roman" w:eastAsia="Calibri" w:hAnsi="Times New Roman" w:cs="Times New Roman"/>
          <w:sz w:val="28"/>
          <w:szCs w:val="28"/>
        </w:rPr>
        <w:t>решени</w:t>
      </w:r>
      <w:r w:rsidRPr="000E0A98">
        <w:rPr>
          <w:rFonts w:ascii="Times New Roman" w:eastAsia="Calibri" w:hAnsi="Times New Roman" w:cs="Times New Roman"/>
          <w:sz w:val="28"/>
          <w:szCs w:val="28"/>
        </w:rPr>
        <w:t>й</w:t>
      </w:r>
      <w:r w:rsidR="007B393A" w:rsidRPr="000E0A98">
        <w:rPr>
          <w:rFonts w:ascii="Times New Roman" w:eastAsia="Calibri" w:hAnsi="Times New Roman" w:cs="Times New Roman"/>
          <w:sz w:val="28"/>
          <w:szCs w:val="28"/>
        </w:rPr>
        <w:t xml:space="preserve"> по вопросам </w:t>
      </w:r>
      <w:r w:rsidR="00FE1B1B" w:rsidRPr="000E0A98">
        <w:rPr>
          <w:rFonts w:ascii="Times New Roman" w:eastAsia="Calibri" w:hAnsi="Times New Roman" w:cs="Times New Roman"/>
          <w:sz w:val="28"/>
          <w:szCs w:val="28"/>
        </w:rPr>
        <w:t>управлени</w:t>
      </w:r>
      <w:r w:rsidR="007B393A" w:rsidRPr="000E0A98">
        <w:rPr>
          <w:rFonts w:ascii="Times New Roman" w:eastAsia="Calibri" w:hAnsi="Times New Roman" w:cs="Times New Roman"/>
          <w:sz w:val="28"/>
          <w:szCs w:val="28"/>
        </w:rPr>
        <w:t>я</w:t>
      </w:r>
      <w:r w:rsidR="00FE1B1B" w:rsidRPr="000E0A98">
        <w:rPr>
          <w:rFonts w:ascii="Times New Roman" w:eastAsia="Calibri" w:hAnsi="Times New Roman" w:cs="Times New Roman"/>
          <w:sz w:val="28"/>
          <w:szCs w:val="28"/>
        </w:rPr>
        <w:t xml:space="preserve"> и распоряжени</w:t>
      </w:r>
      <w:r w:rsidR="007B393A" w:rsidRPr="000E0A98">
        <w:rPr>
          <w:rFonts w:ascii="Times New Roman" w:eastAsia="Calibri" w:hAnsi="Times New Roman" w:cs="Times New Roman"/>
          <w:sz w:val="28"/>
          <w:szCs w:val="28"/>
        </w:rPr>
        <w:t>я</w:t>
      </w:r>
      <w:r w:rsidR="00FE1B1B" w:rsidRPr="000E0A98">
        <w:rPr>
          <w:rFonts w:ascii="Times New Roman" w:eastAsia="Calibri" w:hAnsi="Times New Roman" w:cs="Times New Roman"/>
          <w:sz w:val="28"/>
          <w:szCs w:val="28"/>
        </w:rPr>
        <w:t xml:space="preserve"> объектами, находящимися в </w:t>
      </w:r>
      <w:r w:rsidR="007B393A" w:rsidRPr="000E0A98">
        <w:rPr>
          <w:rFonts w:ascii="Times New Roman" w:eastAsia="Calibri" w:hAnsi="Times New Roman" w:cs="Times New Roman"/>
          <w:sz w:val="28"/>
          <w:szCs w:val="28"/>
        </w:rPr>
        <w:t xml:space="preserve">государственной </w:t>
      </w:r>
      <w:r w:rsidR="00FE1B1B" w:rsidRPr="000E0A98">
        <w:rPr>
          <w:rFonts w:ascii="Times New Roman" w:eastAsia="Calibri" w:hAnsi="Times New Roman" w:cs="Times New Roman"/>
          <w:sz w:val="28"/>
          <w:szCs w:val="28"/>
        </w:rPr>
        <w:t>собственности Новосибирской области, в том числе по вопросам аренды, безвозмездного пользовани</w:t>
      </w:r>
      <w:r w:rsidR="007B393A" w:rsidRPr="000E0A98">
        <w:rPr>
          <w:rFonts w:ascii="Times New Roman" w:eastAsia="Calibri" w:hAnsi="Times New Roman" w:cs="Times New Roman"/>
          <w:sz w:val="28"/>
          <w:szCs w:val="28"/>
        </w:rPr>
        <w:t xml:space="preserve">я и приватизации </w:t>
      </w:r>
      <w:r w:rsidR="001B78EB">
        <w:rPr>
          <w:rFonts w:ascii="Times New Roman" w:eastAsia="Calibri" w:hAnsi="Times New Roman" w:cs="Times New Roman"/>
          <w:sz w:val="28"/>
          <w:szCs w:val="28"/>
        </w:rPr>
        <w:t>таки</w:t>
      </w:r>
      <w:r w:rsidR="007B393A" w:rsidRPr="000E0A98">
        <w:rPr>
          <w:rFonts w:ascii="Times New Roman" w:eastAsia="Calibri" w:hAnsi="Times New Roman" w:cs="Times New Roman"/>
          <w:sz w:val="28"/>
          <w:szCs w:val="28"/>
        </w:rPr>
        <w:t xml:space="preserve">х объектов, </w:t>
      </w:r>
      <w:r w:rsidR="001B78EB">
        <w:rPr>
          <w:rFonts w:ascii="Times New Roman" w:eastAsia="Calibri" w:hAnsi="Times New Roman" w:cs="Times New Roman"/>
          <w:sz w:val="28"/>
          <w:szCs w:val="28"/>
        </w:rPr>
        <w:t xml:space="preserve">может </w:t>
      </w:r>
      <w:r w:rsidR="00CC2073" w:rsidRPr="000E0A98">
        <w:rPr>
          <w:rFonts w:ascii="Times New Roman" w:eastAsia="Calibri" w:hAnsi="Times New Roman" w:cs="Times New Roman"/>
          <w:sz w:val="28"/>
          <w:szCs w:val="28"/>
        </w:rPr>
        <w:t>возник</w:t>
      </w:r>
      <w:r w:rsidR="001B78EB">
        <w:rPr>
          <w:rFonts w:ascii="Times New Roman" w:eastAsia="Calibri" w:hAnsi="Times New Roman" w:cs="Times New Roman"/>
          <w:sz w:val="28"/>
          <w:szCs w:val="28"/>
        </w:rPr>
        <w:t>нуть</w:t>
      </w:r>
      <w:r w:rsidR="00CC2073" w:rsidRPr="000E0A98">
        <w:rPr>
          <w:rFonts w:ascii="Times New Roman" w:eastAsia="Calibri" w:hAnsi="Times New Roman" w:cs="Times New Roman"/>
          <w:sz w:val="28"/>
          <w:szCs w:val="28"/>
        </w:rPr>
        <w:t xml:space="preserve"> личная заинтересованность лица, замещающего государственную должность, в </w:t>
      </w:r>
      <w:r w:rsidR="00171A5B" w:rsidRPr="000E0A98">
        <w:rPr>
          <w:rFonts w:ascii="Times New Roman" w:eastAsia="Calibri" w:hAnsi="Times New Roman" w:cs="Times New Roman"/>
          <w:sz w:val="28"/>
          <w:szCs w:val="28"/>
        </w:rPr>
        <w:t xml:space="preserve"> связи с </w:t>
      </w:r>
      <w:r w:rsidRPr="000E0A98">
        <w:rPr>
          <w:rFonts w:ascii="Times New Roman" w:eastAsia="Calibri" w:hAnsi="Times New Roman" w:cs="Times New Roman"/>
          <w:sz w:val="28"/>
          <w:szCs w:val="28"/>
        </w:rPr>
        <w:t>нали</w:t>
      </w:r>
      <w:r w:rsidR="00CC2073" w:rsidRPr="000E0A98">
        <w:rPr>
          <w:rFonts w:ascii="Times New Roman" w:eastAsia="Calibri" w:hAnsi="Times New Roman" w:cs="Times New Roman"/>
          <w:sz w:val="28"/>
          <w:szCs w:val="28"/>
        </w:rPr>
        <w:t>чи</w:t>
      </w:r>
      <w:r w:rsidR="00171A5B" w:rsidRPr="000E0A98">
        <w:rPr>
          <w:rFonts w:ascii="Times New Roman" w:eastAsia="Calibri" w:hAnsi="Times New Roman" w:cs="Times New Roman"/>
          <w:sz w:val="28"/>
          <w:szCs w:val="28"/>
        </w:rPr>
        <w:t>ем</w:t>
      </w:r>
      <w:r w:rsidRPr="000E0A98">
        <w:rPr>
          <w:rFonts w:ascii="Times New Roman" w:eastAsia="Calibri" w:hAnsi="Times New Roman" w:cs="Times New Roman"/>
          <w:sz w:val="28"/>
          <w:szCs w:val="28"/>
        </w:rPr>
        <w:t xml:space="preserve"> возможности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sidR="00171A5B" w:rsidRPr="000E0A98">
        <w:rPr>
          <w:rFonts w:ascii="Times New Roman" w:eastAsia="Calibri" w:hAnsi="Times New Roman" w:cs="Times New Roman"/>
          <w:sz w:val="28"/>
          <w:szCs w:val="28"/>
        </w:rPr>
        <w:t xml:space="preserve"> </w:t>
      </w:r>
      <w:r w:rsidR="003A5976" w:rsidRPr="000E0A98">
        <w:rPr>
          <w:rFonts w:ascii="Times New Roman" w:eastAsia="Calibri" w:hAnsi="Times New Roman" w:cs="Times New Roman"/>
          <w:sz w:val="28"/>
          <w:szCs w:val="28"/>
        </w:rPr>
        <w:t xml:space="preserve">им </w:t>
      </w:r>
      <w:r w:rsidR="00171A5B" w:rsidRPr="000E0A98">
        <w:rPr>
          <w:rFonts w:ascii="Times New Roman" w:eastAsia="Calibri" w:hAnsi="Times New Roman" w:cs="Times New Roman"/>
          <w:sz w:val="28"/>
          <w:szCs w:val="28"/>
        </w:rPr>
        <w:t>лично</w:t>
      </w:r>
      <w:r w:rsidR="00CC2073" w:rsidRPr="000E0A98">
        <w:rPr>
          <w:rFonts w:ascii="Times New Roman" w:eastAsia="Calibri" w:hAnsi="Times New Roman" w:cs="Times New Roman"/>
          <w:sz w:val="28"/>
          <w:szCs w:val="28"/>
        </w:rPr>
        <w:t>,</w:t>
      </w:r>
      <w:r w:rsidRPr="000E0A98">
        <w:rPr>
          <w:rFonts w:ascii="Times New Roman" w:eastAsia="Calibri" w:hAnsi="Times New Roman" w:cs="Times New Roman"/>
          <w:sz w:val="28"/>
          <w:szCs w:val="28"/>
        </w:rPr>
        <w:t xml:space="preserve"> </w:t>
      </w:r>
      <w:r w:rsidR="00CC2073" w:rsidRPr="000E0A98">
        <w:rPr>
          <w:rFonts w:ascii="Times New Roman" w:eastAsia="Calibri" w:hAnsi="Times New Roman" w:cs="Times New Roman"/>
          <w:sz w:val="28"/>
          <w:szCs w:val="28"/>
        </w:rPr>
        <w:t xml:space="preserve">или </w:t>
      </w:r>
      <w:r w:rsidR="001B78EB">
        <w:rPr>
          <w:rFonts w:ascii="Times New Roman" w:eastAsia="Calibri" w:hAnsi="Times New Roman" w:cs="Times New Roman"/>
          <w:sz w:val="28"/>
          <w:szCs w:val="28"/>
        </w:rPr>
        <w:t xml:space="preserve">его </w:t>
      </w:r>
      <w:r w:rsidR="00CC2073" w:rsidRPr="000E0A98">
        <w:rPr>
          <w:rFonts w:ascii="Times New Roman" w:eastAsia="Calibri" w:hAnsi="Times New Roman" w:cs="Times New Roman"/>
          <w:sz w:val="28"/>
          <w:szCs w:val="28"/>
        </w:rPr>
        <w:t xml:space="preserve">родственником и (или) иным лицом, с которым связана личная заинтересованность </w:t>
      </w:r>
      <w:r w:rsidR="00171A5B" w:rsidRPr="000E0A98">
        <w:rPr>
          <w:rFonts w:ascii="Times New Roman" w:eastAsia="Calibri" w:hAnsi="Times New Roman" w:cs="Times New Roman"/>
          <w:sz w:val="28"/>
          <w:szCs w:val="28"/>
        </w:rPr>
        <w:t xml:space="preserve">такого </w:t>
      </w:r>
      <w:r w:rsidR="00CC2073" w:rsidRPr="000E0A98">
        <w:rPr>
          <w:rFonts w:ascii="Times New Roman" w:eastAsia="Calibri" w:hAnsi="Times New Roman" w:cs="Times New Roman"/>
          <w:sz w:val="28"/>
          <w:szCs w:val="28"/>
        </w:rPr>
        <w:t>лица.</w:t>
      </w:r>
    </w:p>
    <w:p w:rsidR="00CC2073" w:rsidRPr="00C564F1" w:rsidRDefault="00CC2073" w:rsidP="00764107">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 xml:space="preserve">В </w:t>
      </w:r>
      <w:r w:rsidRPr="00C564F1">
        <w:rPr>
          <w:rFonts w:ascii="Times New Roman" w:eastAsia="Calibri" w:hAnsi="Times New Roman" w:cs="Times New Roman"/>
          <w:sz w:val="28"/>
          <w:szCs w:val="28"/>
        </w:rPr>
        <w:t xml:space="preserve">частности </w:t>
      </w:r>
      <w:r w:rsidR="00FE3B86" w:rsidRPr="00C564F1">
        <w:rPr>
          <w:rFonts w:ascii="Times New Roman" w:eastAsia="Calibri" w:hAnsi="Times New Roman" w:cs="Times New Roman"/>
          <w:sz w:val="28"/>
          <w:szCs w:val="28"/>
        </w:rPr>
        <w:t xml:space="preserve">возникновение </w:t>
      </w:r>
      <w:r w:rsidR="00171A5B" w:rsidRPr="00C564F1">
        <w:rPr>
          <w:rFonts w:ascii="Times New Roman" w:eastAsia="Calibri" w:hAnsi="Times New Roman" w:cs="Times New Roman"/>
          <w:sz w:val="28"/>
          <w:szCs w:val="28"/>
        </w:rPr>
        <w:t xml:space="preserve">личной заинтересованности </w:t>
      </w:r>
      <w:r w:rsidRPr="00C564F1">
        <w:rPr>
          <w:rFonts w:ascii="Times New Roman" w:eastAsia="Calibri" w:hAnsi="Times New Roman" w:cs="Times New Roman"/>
          <w:sz w:val="28"/>
          <w:szCs w:val="28"/>
        </w:rPr>
        <w:t>возможн</w:t>
      </w:r>
      <w:r w:rsidR="00FE3B86" w:rsidRPr="00C564F1">
        <w:rPr>
          <w:rFonts w:ascii="Times New Roman" w:eastAsia="Calibri" w:hAnsi="Times New Roman" w:cs="Times New Roman"/>
          <w:sz w:val="28"/>
          <w:szCs w:val="28"/>
        </w:rPr>
        <w:t>о</w:t>
      </w:r>
      <w:r w:rsidRPr="00C564F1">
        <w:rPr>
          <w:rFonts w:ascii="Times New Roman" w:eastAsia="Calibri" w:hAnsi="Times New Roman" w:cs="Times New Roman"/>
          <w:sz w:val="28"/>
          <w:szCs w:val="28"/>
        </w:rPr>
        <w:t>:</w:t>
      </w:r>
    </w:p>
    <w:p w:rsidR="00FE3B86" w:rsidRPr="000E0A98" w:rsidRDefault="00171A5B" w:rsidP="00764107">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C564F1">
        <w:rPr>
          <w:rFonts w:ascii="Times New Roman" w:eastAsia="Calibri" w:hAnsi="Times New Roman" w:cs="Times New Roman"/>
          <w:sz w:val="28"/>
          <w:szCs w:val="28"/>
        </w:rPr>
        <w:t xml:space="preserve">у руководителя </w:t>
      </w:r>
      <w:r w:rsidR="00FE3B86" w:rsidRPr="00C564F1">
        <w:rPr>
          <w:rFonts w:ascii="Times New Roman" w:eastAsia="Calibri" w:hAnsi="Times New Roman" w:cs="Times New Roman"/>
          <w:sz w:val="28"/>
          <w:szCs w:val="28"/>
        </w:rPr>
        <w:t>департамент</w:t>
      </w:r>
      <w:r w:rsidR="006B066D" w:rsidRPr="00C564F1">
        <w:rPr>
          <w:rFonts w:ascii="Times New Roman" w:eastAsia="Calibri" w:hAnsi="Times New Roman" w:cs="Times New Roman"/>
          <w:sz w:val="28"/>
          <w:szCs w:val="28"/>
        </w:rPr>
        <w:t>а</w:t>
      </w:r>
      <w:r w:rsidR="00FE3B86" w:rsidRPr="00C564F1">
        <w:rPr>
          <w:rFonts w:ascii="Times New Roman" w:eastAsia="Calibri" w:hAnsi="Times New Roman" w:cs="Times New Roman"/>
          <w:sz w:val="28"/>
          <w:szCs w:val="28"/>
        </w:rPr>
        <w:t xml:space="preserve"> имущества</w:t>
      </w:r>
      <w:r w:rsidR="00C564F1" w:rsidRPr="00C564F1">
        <w:rPr>
          <w:rFonts w:ascii="Times New Roman" w:eastAsia="Calibri" w:hAnsi="Times New Roman" w:cs="Times New Roman"/>
          <w:sz w:val="28"/>
          <w:szCs w:val="28"/>
        </w:rPr>
        <w:t xml:space="preserve"> и земельных отношений Новосибирской области (далее – департамент имущества)</w:t>
      </w:r>
      <w:r w:rsidRPr="00C564F1">
        <w:rPr>
          <w:rFonts w:ascii="Times New Roman" w:eastAsia="Calibri" w:hAnsi="Times New Roman" w:cs="Times New Roman"/>
          <w:sz w:val="28"/>
          <w:szCs w:val="28"/>
        </w:rPr>
        <w:t xml:space="preserve"> </w:t>
      </w:r>
      <w:r w:rsidR="00FE3B86" w:rsidRPr="00C564F1">
        <w:rPr>
          <w:rFonts w:ascii="Times New Roman" w:eastAsia="Calibri" w:hAnsi="Times New Roman" w:cs="Times New Roman"/>
          <w:sz w:val="28"/>
          <w:szCs w:val="28"/>
        </w:rPr>
        <w:t>п</w:t>
      </w:r>
      <w:r w:rsidR="00CC2073" w:rsidRPr="00C564F1">
        <w:rPr>
          <w:rFonts w:ascii="Times New Roman" w:eastAsia="Calibri" w:hAnsi="Times New Roman" w:cs="Times New Roman"/>
          <w:sz w:val="28"/>
          <w:szCs w:val="28"/>
        </w:rPr>
        <w:t>ри согласовании департаментом имущества решения о сдаче в аренду движимого и недвижимого областного имущества, закрепленного</w:t>
      </w:r>
      <w:r w:rsidR="00CC2073" w:rsidRPr="000E0A98">
        <w:rPr>
          <w:rFonts w:ascii="Times New Roman" w:eastAsia="Calibri" w:hAnsi="Times New Roman" w:cs="Times New Roman"/>
          <w:sz w:val="28"/>
          <w:szCs w:val="28"/>
        </w:rPr>
        <w:t xml:space="preserve"> за </w:t>
      </w:r>
      <w:r w:rsidR="00FE3B86" w:rsidRPr="000E0A98">
        <w:rPr>
          <w:rFonts w:ascii="Times New Roman" w:eastAsia="Calibri" w:hAnsi="Times New Roman" w:cs="Times New Roman"/>
          <w:sz w:val="28"/>
          <w:szCs w:val="28"/>
        </w:rPr>
        <w:t xml:space="preserve">унитарным предприятием, а также при принятии </w:t>
      </w:r>
      <w:r w:rsidRPr="000E0A98">
        <w:rPr>
          <w:rFonts w:ascii="Times New Roman" w:eastAsia="Calibri" w:hAnsi="Times New Roman" w:cs="Times New Roman"/>
          <w:sz w:val="28"/>
          <w:szCs w:val="28"/>
        </w:rPr>
        <w:t>департаментом</w:t>
      </w:r>
      <w:r w:rsidR="00FE3B86" w:rsidRPr="000E0A98">
        <w:rPr>
          <w:rFonts w:ascii="Times New Roman" w:eastAsia="Calibri" w:hAnsi="Times New Roman" w:cs="Times New Roman"/>
          <w:sz w:val="28"/>
          <w:szCs w:val="28"/>
        </w:rPr>
        <w:t xml:space="preserve"> имущества решения о сдаче в аренду движимого и недвижимого имущества областной казны;</w:t>
      </w:r>
    </w:p>
    <w:p w:rsidR="00CC2073" w:rsidRPr="000E0A98" w:rsidRDefault="00FE3B86" w:rsidP="00764107">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 xml:space="preserve">у руководителя </w:t>
      </w:r>
      <w:r w:rsidR="00171A5B" w:rsidRPr="000E0A98">
        <w:rPr>
          <w:rFonts w:ascii="Times New Roman" w:eastAsia="Calibri" w:hAnsi="Times New Roman" w:cs="Times New Roman"/>
          <w:sz w:val="28"/>
          <w:szCs w:val="28"/>
        </w:rPr>
        <w:t>иного областного исполнительного органа</w:t>
      </w:r>
      <w:r w:rsidRPr="000E0A98">
        <w:rPr>
          <w:rFonts w:ascii="Times New Roman" w:eastAsia="Calibri" w:hAnsi="Times New Roman" w:cs="Times New Roman"/>
          <w:sz w:val="28"/>
          <w:szCs w:val="28"/>
        </w:rPr>
        <w:t>, либо у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заместителя Председателя Правительства Новосибирской области, координирующ</w:t>
      </w:r>
      <w:r w:rsidR="003A5976" w:rsidRPr="000E0A98">
        <w:rPr>
          <w:rFonts w:ascii="Times New Roman" w:eastAsia="Calibri" w:hAnsi="Times New Roman" w:cs="Times New Roman"/>
          <w:sz w:val="28"/>
          <w:szCs w:val="28"/>
        </w:rPr>
        <w:t>его</w:t>
      </w:r>
      <w:r w:rsidRPr="000E0A98">
        <w:rPr>
          <w:rFonts w:ascii="Times New Roman" w:eastAsia="Calibri" w:hAnsi="Times New Roman" w:cs="Times New Roman"/>
          <w:sz w:val="28"/>
          <w:szCs w:val="28"/>
        </w:rPr>
        <w:t xml:space="preserve"> деятельность </w:t>
      </w:r>
      <w:r w:rsidR="00681FC9" w:rsidRPr="000E0A98">
        <w:rPr>
          <w:rFonts w:ascii="Times New Roman" w:eastAsia="Calibri" w:hAnsi="Times New Roman" w:cs="Times New Roman"/>
          <w:sz w:val="28"/>
          <w:szCs w:val="28"/>
        </w:rPr>
        <w:t xml:space="preserve">соответствующего </w:t>
      </w:r>
      <w:r w:rsidRPr="000E0A98">
        <w:rPr>
          <w:rFonts w:ascii="Times New Roman" w:eastAsia="Calibri" w:hAnsi="Times New Roman" w:cs="Times New Roman"/>
          <w:sz w:val="28"/>
          <w:szCs w:val="28"/>
        </w:rPr>
        <w:t xml:space="preserve">областного исполнительного органа – при оказании влияния на подведомственное бюджетное или автономное учреждение при заключении ими </w:t>
      </w:r>
      <w:r w:rsidR="00CC2073" w:rsidRPr="000E0A98">
        <w:rPr>
          <w:rFonts w:ascii="Times New Roman" w:eastAsia="Calibri" w:hAnsi="Times New Roman" w:cs="Times New Roman"/>
          <w:sz w:val="28"/>
          <w:szCs w:val="28"/>
        </w:rPr>
        <w:t>договор</w:t>
      </w:r>
      <w:r w:rsidRPr="000E0A98">
        <w:rPr>
          <w:rFonts w:ascii="Times New Roman" w:eastAsia="Calibri" w:hAnsi="Times New Roman" w:cs="Times New Roman"/>
          <w:sz w:val="28"/>
          <w:szCs w:val="28"/>
        </w:rPr>
        <w:t>ов</w:t>
      </w:r>
      <w:r w:rsidR="00CC2073" w:rsidRPr="000E0A98">
        <w:rPr>
          <w:rFonts w:ascii="Times New Roman" w:eastAsia="Calibri" w:hAnsi="Times New Roman" w:cs="Times New Roman"/>
          <w:sz w:val="28"/>
          <w:szCs w:val="28"/>
        </w:rPr>
        <w:t xml:space="preserve"> аренды недвижимого и движимого областного имущества, закрепленного за </w:t>
      </w:r>
      <w:r w:rsidRPr="000E0A98">
        <w:rPr>
          <w:rFonts w:ascii="Times New Roman" w:eastAsia="Calibri" w:hAnsi="Times New Roman" w:cs="Times New Roman"/>
          <w:sz w:val="28"/>
          <w:szCs w:val="28"/>
        </w:rPr>
        <w:t xml:space="preserve">соответствующим </w:t>
      </w:r>
      <w:r w:rsidR="00CC2073" w:rsidRPr="000E0A98">
        <w:rPr>
          <w:rFonts w:ascii="Times New Roman" w:eastAsia="Calibri" w:hAnsi="Times New Roman" w:cs="Times New Roman"/>
          <w:sz w:val="28"/>
          <w:szCs w:val="28"/>
        </w:rPr>
        <w:t>учреждени</w:t>
      </w:r>
      <w:r w:rsidRPr="000E0A98">
        <w:rPr>
          <w:rFonts w:ascii="Times New Roman" w:eastAsia="Calibri" w:hAnsi="Times New Roman" w:cs="Times New Roman"/>
          <w:sz w:val="28"/>
          <w:szCs w:val="28"/>
        </w:rPr>
        <w:t>е</w:t>
      </w:r>
      <w:r w:rsidR="00CC2073" w:rsidRPr="000E0A98">
        <w:rPr>
          <w:rFonts w:ascii="Times New Roman" w:eastAsia="Calibri" w:hAnsi="Times New Roman" w:cs="Times New Roman"/>
          <w:sz w:val="28"/>
          <w:szCs w:val="28"/>
        </w:rPr>
        <w:t>м.</w:t>
      </w:r>
    </w:p>
    <w:p w:rsidR="00951FAD" w:rsidRPr="00951FAD" w:rsidRDefault="00951FAD" w:rsidP="00951FAD">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951FAD">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7C1428" w:rsidRPr="000E0A98" w:rsidRDefault="007B393A" w:rsidP="00764107">
      <w:pPr>
        <w:pStyle w:val="ConsPlusNormal"/>
        <w:tabs>
          <w:tab w:val="left" w:pos="851"/>
        </w:tabs>
        <w:ind w:firstLine="709"/>
        <w:jc w:val="both"/>
        <w:rPr>
          <w:rFonts w:ascii="Times New Roman" w:eastAsiaTheme="minorHAnsi" w:hAnsi="Times New Roman" w:cs="Times New Roman"/>
          <w:sz w:val="28"/>
          <w:szCs w:val="28"/>
          <w:lang w:eastAsia="en-US"/>
        </w:rPr>
      </w:pPr>
      <w:r w:rsidRPr="000E0A98">
        <w:rPr>
          <w:rFonts w:ascii="Times New Roman" w:hAnsi="Times New Roman" w:cs="Times New Roman"/>
          <w:sz w:val="28"/>
          <w:szCs w:val="28"/>
        </w:rPr>
        <w:t>1) уведом</w:t>
      </w:r>
      <w:r w:rsidR="00FE3B86" w:rsidRPr="000E0A98">
        <w:rPr>
          <w:rFonts w:ascii="Times New Roman" w:hAnsi="Times New Roman" w:cs="Times New Roman"/>
          <w:sz w:val="28"/>
          <w:szCs w:val="28"/>
        </w:rPr>
        <w:t>ить</w:t>
      </w:r>
      <w:r w:rsidRPr="000E0A98">
        <w:rPr>
          <w:rFonts w:ascii="Times New Roman" w:hAnsi="Times New Roman" w:cs="Times New Roman"/>
          <w:sz w:val="28"/>
          <w:szCs w:val="28"/>
        </w:rPr>
        <w:t xml:space="preserve"> </w:t>
      </w:r>
      <w:r w:rsidR="00D07921" w:rsidRPr="000E0A98">
        <w:rPr>
          <w:rFonts w:ascii="Times New Roman" w:hAnsi="Times New Roman" w:cs="Times New Roman"/>
          <w:sz w:val="28"/>
          <w:szCs w:val="28"/>
        </w:rPr>
        <w:t xml:space="preserve">Губернатора Новосибирской области </w:t>
      </w:r>
      <w:r w:rsidRPr="000E0A98">
        <w:rPr>
          <w:rFonts w:ascii="Times New Roman" w:hAnsi="Times New Roman" w:cs="Times New Roman"/>
          <w:sz w:val="28"/>
          <w:szCs w:val="28"/>
        </w:rPr>
        <w:t xml:space="preserve">о </w:t>
      </w:r>
      <w:r w:rsidR="00E74BE8" w:rsidRPr="000E0A98">
        <w:rPr>
          <w:rFonts w:ascii="Times New Roman" w:hAnsi="Times New Roman" w:cs="Times New Roman"/>
          <w:sz w:val="28"/>
          <w:szCs w:val="28"/>
        </w:rPr>
        <w:t xml:space="preserve">возникновении </w:t>
      </w:r>
      <w:r w:rsidRPr="000E0A98">
        <w:rPr>
          <w:rFonts w:ascii="Times New Roman" w:hAnsi="Times New Roman" w:cs="Times New Roman"/>
          <w:sz w:val="28"/>
          <w:szCs w:val="28"/>
        </w:rPr>
        <w:t>личной заинтересованности</w:t>
      </w:r>
      <w:r w:rsidR="00681FC9" w:rsidRPr="000E0A98">
        <w:rPr>
          <w:rFonts w:ascii="Times New Roman" w:hAnsi="Times New Roman" w:cs="Times New Roman"/>
          <w:sz w:val="28"/>
          <w:szCs w:val="28"/>
        </w:rPr>
        <w:t>;</w:t>
      </w:r>
      <w:r w:rsidRPr="000E0A98">
        <w:rPr>
          <w:rFonts w:ascii="Times New Roman" w:hAnsi="Times New Roman" w:cs="Times New Roman"/>
          <w:sz w:val="28"/>
          <w:szCs w:val="28"/>
        </w:rPr>
        <w:t xml:space="preserve"> </w:t>
      </w:r>
    </w:p>
    <w:p w:rsidR="00681FC9" w:rsidRPr="000E0A98" w:rsidRDefault="007B393A" w:rsidP="00764107">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hAnsi="Times New Roman" w:cs="Times New Roman"/>
          <w:sz w:val="28"/>
          <w:szCs w:val="28"/>
        </w:rPr>
        <w:t>2) </w:t>
      </w:r>
      <w:r w:rsidR="00472AB6" w:rsidRPr="000E0A98">
        <w:rPr>
          <w:rFonts w:ascii="Times New Roman" w:eastAsia="Times New Roman" w:hAnsi="Times New Roman" w:cs="Times New Roman"/>
          <w:sz w:val="28"/>
          <w:szCs w:val="28"/>
          <w:lang w:eastAsia="ru-RU"/>
        </w:rPr>
        <w:t>принять меры по предотвращению или урегулированию конфликта интересов, в частности</w:t>
      </w:r>
      <w:r w:rsidR="00681FC9" w:rsidRPr="000E0A98">
        <w:rPr>
          <w:rFonts w:ascii="Times New Roman" w:eastAsia="Times New Roman" w:hAnsi="Times New Roman" w:cs="Times New Roman"/>
          <w:sz w:val="28"/>
          <w:szCs w:val="28"/>
          <w:lang w:eastAsia="ru-RU"/>
        </w:rPr>
        <w:t>:</w:t>
      </w:r>
    </w:p>
    <w:p w:rsidR="00681FC9" w:rsidRPr="000E0A98" w:rsidRDefault="001E3C10" w:rsidP="00764107">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eastAsia="Times New Roman" w:hAnsi="Times New Roman" w:cs="Times New Roman"/>
          <w:sz w:val="28"/>
          <w:szCs w:val="28"/>
          <w:lang w:eastAsia="ru-RU"/>
        </w:rPr>
        <w:lastRenderedPageBreak/>
        <w:t>отказаться от какого-либо вознаграждения, подарка</w:t>
      </w:r>
      <w:r w:rsidR="00681FC9" w:rsidRPr="000E0A98">
        <w:rPr>
          <w:rFonts w:ascii="Times New Roman" w:eastAsia="Times New Roman" w:hAnsi="Times New Roman" w:cs="Times New Roman"/>
          <w:sz w:val="28"/>
          <w:szCs w:val="28"/>
          <w:lang w:eastAsia="ru-RU"/>
        </w:rPr>
        <w:t>, услуги</w:t>
      </w:r>
      <w:r w:rsidR="00681FC9" w:rsidRPr="000E0A98">
        <w:t xml:space="preserve"> </w:t>
      </w:r>
      <w:r w:rsidR="00681FC9" w:rsidRPr="000E0A98">
        <w:rPr>
          <w:rFonts w:ascii="Times New Roman" w:eastAsia="Times New Roman" w:hAnsi="Times New Roman" w:cs="Times New Roman"/>
          <w:sz w:val="28"/>
          <w:szCs w:val="28"/>
          <w:lang w:eastAsia="ru-RU"/>
        </w:rPr>
        <w:t>имущественного характера;</w:t>
      </w:r>
    </w:p>
    <w:p w:rsidR="001E3C10" w:rsidRPr="000E0A98" w:rsidRDefault="001E3C10" w:rsidP="00764107">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eastAsia="Times New Roman" w:hAnsi="Times New Roman" w:cs="Times New Roman"/>
          <w:sz w:val="28"/>
          <w:szCs w:val="28"/>
          <w:lang w:eastAsia="ru-RU"/>
        </w:rPr>
        <w:t xml:space="preserve">исключить </w:t>
      </w:r>
      <w:r w:rsidR="001F28AA" w:rsidRPr="000E0A98">
        <w:rPr>
          <w:rFonts w:ascii="Times New Roman" w:eastAsia="Times New Roman" w:hAnsi="Times New Roman" w:cs="Times New Roman"/>
          <w:sz w:val="28"/>
          <w:szCs w:val="28"/>
          <w:lang w:eastAsia="ru-RU"/>
        </w:rPr>
        <w:t>какое-либо</w:t>
      </w:r>
      <w:r w:rsidRPr="000E0A98">
        <w:rPr>
          <w:rFonts w:ascii="Times New Roman" w:eastAsia="Times New Roman" w:hAnsi="Times New Roman" w:cs="Times New Roman"/>
          <w:sz w:val="28"/>
          <w:szCs w:val="28"/>
          <w:lang w:eastAsia="ru-RU"/>
        </w:rPr>
        <w:t xml:space="preserve"> влияние по причине личной заинтересованности на принятие решения;</w:t>
      </w:r>
    </w:p>
    <w:p w:rsidR="00472AB6" w:rsidRPr="000E0A98" w:rsidRDefault="00472AB6" w:rsidP="00764107">
      <w:pPr>
        <w:spacing w:after="0" w:line="240" w:lineRule="auto"/>
        <w:ind w:firstLine="709"/>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3) принять меры в соответствии с решением Губернатора Новосибирской области</w:t>
      </w:r>
      <w:r w:rsidRPr="000E0A98">
        <w:rPr>
          <w:rFonts w:ascii="Times New Roman" w:hAnsi="Times New Roman" w:cs="Times New Roman"/>
          <w:sz w:val="28"/>
          <w:szCs w:val="28"/>
        </w:rPr>
        <w:t xml:space="preserve"> по итогам рассмотрения уведомления о</w:t>
      </w:r>
      <w:r w:rsidR="0038200B" w:rsidRPr="000E0A98">
        <w:rPr>
          <w:rFonts w:ascii="Times New Roman" w:hAnsi="Times New Roman" w:cs="Times New Roman"/>
          <w:sz w:val="28"/>
          <w:szCs w:val="28"/>
        </w:rPr>
        <w:t xml:space="preserve"> личной заинтересованности</w:t>
      </w:r>
      <w:r w:rsidRPr="000E0A98">
        <w:rPr>
          <w:rFonts w:ascii="Times New Roman" w:hAnsi="Times New Roman" w:cs="Times New Roman"/>
          <w:sz w:val="28"/>
          <w:szCs w:val="28"/>
        </w:rPr>
        <w:t>.</w:t>
      </w:r>
    </w:p>
    <w:p w:rsidR="00863834" w:rsidRPr="000E0A98" w:rsidRDefault="00863834" w:rsidP="00A37274">
      <w:pPr>
        <w:autoSpaceDE w:val="0"/>
        <w:autoSpaceDN w:val="0"/>
        <w:adjustRightInd w:val="0"/>
        <w:spacing w:after="0" w:line="240" w:lineRule="auto"/>
        <w:ind w:firstLine="709"/>
        <w:jc w:val="both"/>
        <w:rPr>
          <w:rFonts w:ascii="Times New Roman" w:eastAsia="Calibri" w:hAnsi="Times New Roman" w:cs="Times New Roman"/>
          <w:b/>
          <w:sz w:val="28"/>
          <w:szCs w:val="28"/>
          <w:u w:val="single"/>
        </w:rPr>
      </w:pPr>
    </w:p>
    <w:p w:rsidR="00D07921" w:rsidRPr="000E0A98" w:rsidRDefault="00681FC9" w:rsidP="00A372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u w:val="single"/>
        </w:rPr>
        <w:t>С</w:t>
      </w:r>
      <w:r w:rsidR="007B393A" w:rsidRPr="000E0A98">
        <w:rPr>
          <w:rFonts w:ascii="Times New Roman" w:eastAsia="Calibri" w:hAnsi="Times New Roman" w:cs="Times New Roman"/>
          <w:b/>
          <w:sz w:val="28"/>
          <w:szCs w:val="28"/>
          <w:u w:val="single"/>
        </w:rPr>
        <w:t>итуация</w:t>
      </w:r>
      <w:r w:rsidRPr="000E0A98">
        <w:rPr>
          <w:rFonts w:ascii="Times New Roman" w:eastAsia="Calibri" w:hAnsi="Times New Roman" w:cs="Times New Roman"/>
          <w:b/>
          <w:sz w:val="28"/>
          <w:szCs w:val="28"/>
          <w:u w:val="single"/>
        </w:rPr>
        <w:t xml:space="preserve"> 1.</w:t>
      </w:r>
      <w:r w:rsidR="007F7A94">
        <w:rPr>
          <w:rFonts w:ascii="Times New Roman" w:eastAsia="Calibri" w:hAnsi="Times New Roman" w:cs="Times New Roman"/>
          <w:b/>
          <w:sz w:val="28"/>
          <w:szCs w:val="28"/>
          <w:u w:val="single"/>
        </w:rPr>
        <w:t>9</w:t>
      </w:r>
    </w:p>
    <w:p w:rsidR="00522006" w:rsidRPr="000E0A98" w:rsidRDefault="008F7DE6" w:rsidP="007641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rPr>
        <w:t>Л</w:t>
      </w:r>
      <w:r w:rsidR="003A24CE" w:rsidRPr="000E0A98">
        <w:rPr>
          <w:rFonts w:ascii="Times New Roman" w:eastAsia="Calibri" w:hAnsi="Times New Roman" w:cs="Times New Roman"/>
          <w:b/>
          <w:sz w:val="28"/>
          <w:szCs w:val="28"/>
        </w:rPr>
        <w:t>ицо, замещающее государственную должность</w:t>
      </w:r>
      <w:r w:rsidR="003A24CE" w:rsidRPr="000E0A98">
        <w:rPr>
          <w:rFonts w:ascii="Times New Roman" w:eastAsia="Calibri" w:hAnsi="Times New Roman" w:cs="Times New Roman"/>
          <w:sz w:val="28"/>
          <w:szCs w:val="28"/>
        </w:rPr>
        <w:t xml:space="preserve">, </w:t>
      </w:r>
      <w:r w:rsidR="00E93AF7" w:rsidRPr="000E0A98">
        <w:rPr>
          <w:rFonts w:ascii="Times New Roman" w:eastAsia="Calibri" w:hAnsi="Times New Roman" w:cs="Times New Roman"/>
          <w:sz w:val="28"/>
          <w:szCs w:val="28"/>
        </w:rPr>
        <w:t xml:space="preserve">принимает </w:t>
      </w:r>
      <w:r w:rsidR="003A5976" w:rsidRPr="000E0A98">
        <w:rPr>
          <w:rFonts w:ascii="Times New Roman" w:eastAsia="Calibri" w:hAnsi="Times New Roman" w:cs="Times New Roman"/>
          <w:sz w:val="28"/>
          <w:szCs w:val="28"/>
        </w:rPr>
        <w:t xml:space="preserve">в отношении  организации, в которой учредителем (руководителем) является  его родственник или иное лицо, в отношении которого </w:t>
      </w:r>
      <w:r w:rsidR="00720F94" w:rsidRPr="000E0A98">
        <w:rPr>
          <w:rFonts w:ascii="Times New Roman" w:eastAsia="Calibri" w:hAnsi="Times New Roman" w:cs="Times New Roman"/>
          <w:sz w:val="28"/>
          <w:szCs w:val="28"/>
        </w:rPr>
        <w:t xml:space="preserve">у него </w:t>
      </w:r>
      <w:r w:rsidR="003A5976" w:rsidRPr="000E0A98">
        <w:rPr>
          <w:rFonts w:ascii="Times New Roman" w:eastAsia="Calibri" w:hAnsi="Times New Roman" w:cs="Times New Roman"/>
          <w:sz w:val="28"/>
          <w:szCs w:val="28"/>
        </w:rPr>
        <w:t>имеется личная заинтересованность</w:t>
      </w:r>
      <w:r w:rsidR="00720F94" w:rsidRPr="000E0A98">
        <w:rPr>
          <w:rFonts w:ascii="Times New Roman" w:eastAsia="Calibri" w:hAnsi="Times New Roman" w:cs="Times New Roman"/>
          <w:sz w:val="28"/>
          <w:szCs w:val="28"/>
        </w:rPr>
        <w:t>,</w:t>
      </w:r>
      <w:r w:rsidR="003A5976" w:rsidRPr="000E0A98">
        <w:rPr>
          <w:rFonts w:ascii="Times New Roman" w:eastAsia="Calibri" w:hAnsi="Times New Roman" w:cs="Times New Roman"/>
          <w:sz w:val="28"/>
          <w:szCs w:val="28"/>
        </w:rPr>
        <w:t xml:space="preserve"> </w:t>
      </w:r>
      <w:r w:rsidR="00E93AF7" w:rsidRPr="000E0A98">
        <w:rPr>
          <w:rFonts w:ascii="Times New Roman" w:eastAsia="Calibri" w:hAnsi="Times New Roman" w:cs="Times New Roman"/>
          <w:sz w:val="28"/>
          <w:szCs w:val="28"/>
        </w:rPr>
        <w:t>решени</w:t>
      </w:r>
      <w:r w:rsidR="003A5976" w:rsidRPr="000E0A98">
        <w:rPr>
          <w:rFonts w:ascii="Times New Roman" w:eastAsia="Calibri" w:hAnsi="Times New Roman" w:cs="Times New Roman"/>
          <w:sz w:val="28"/>
          <w:szCs w:val="28"/>
        </w:rPr>
        <w:t>е (участвует в принятии решения)</w:t>
      </w:r>
      <w:r w:rsidR="00522006" w:rsidRPr="000E0A98">
        <w:rPr>
          <w:rFonts w:ascii="Times New Roman" w:eastAsia="Calibri" w:hAnsi="Times New Roman" w:cs="Times New Roman"/>
          <w:sz w:val="28"/>
          <w:szCs w:val="28"/>
        </w:rPr>
        <w:t>:</w:t>
      </w:r>
    </w:p>
    <w:p w:rsidR="00522006" w:rsidRPr="000E0A98" w:rsidRDefault="00522006" w:rsidP="007641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w:t>
      </w:r>
      <w:r w:rsidR="00EA508E" w:rsidRPr="000E0A98">
        <w:rPr>
          <w:rFonts w:ascii="Times New Roman" w:eastAsia="Calibri" w:hAnsi="Times New Roman" w:cs="Times New Roman"/>
          <w:sz w:val="28"/>
          <w:szCs w:val="28"/>
        </w:rPr>
        <w:t> </w:t>
      </w:r>
      <w:r w:rsidR="003A24CE" w:rsidRPr="000E0A98">
        <w:rPr>
          <w:rFonts w:ascii="Times New Roman" w:eastAsia="Calibri" w:hAnsi="Times New Roman" w:cs="Times New Roman"/>
          <w:sz w:val="28"/>
          <w:szCs w:val="28"/>
        </w:rPr>
        <w:t xml:space="preserve">о </w:t>
      </w:r>
      <w:r w:rsidR="003F5756" w:rsidRPr="000E0A98">
        <w:rPr>
          <w:rFonts w:ascii="Times New Roman" w:eastAsia="Calibri" w:hAnsi="Times New Roman" w:cs="Times New Roman"/>
          <w:sz w:val="28"/>
          <w:szCs w:val="28"/>
        </w:rPr>
        <w:t xml:space="preserve">выдаче </w:t>
      </w:r>
      <w:r w:rsidR="003A24CE" w:rsidRPr="000E0A98">
        <w:rPr>
          <w:rFonts w:ascii="Times New Roman" w:eastAsia="Calibri" w:hAnsi="Times New Roman" w:cs="Times New Roman"/>
          <w:sz w:val="28"/>
          <w:szCs w:val="28"/>
        </w:rPr>
        <w:t>лицензи</w:t>
      </w:r>
      <w:r w:rsidR="003F5756" w:rsidRPr="000E0A98">
        <w:rPr>
          <w:rFonts w:ascii="Times New Roman" w:eastAsia="Calibri" w:hAnsi="Times New Roman" w:cs="Times New Roman"/>
          <w:sz w:val="28"/>
          <w:szCs w:val="28"/>
        </w:rPr>
        <w:t>и (переоформлении лицензии)</w:t>
      </w:r>
      <w:r w:rsidRPr="000E0A98">
        <w:rPr>
          <w:rFonts w:ascii="Times New Roman" w:eastAsia="Calibri" w:hAnsi="Times New Roman" w:cs="Times New Roman"/>
          <w:sz w:val="28"/>
          <w:szCs w:val="28"/>
        </w:rPr>
        <w:t>;</w:t>
      </w:r>
    </w:p>
    <w:p w:rsidR="00522006" w:rsidRPr="000E0A98" w:rsidRDefault="00522006" w:rsidP="007641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w:t>
      </w:r>
      <w:r w:rsidR="00EA508E" w:rsidRPr="000E0A98">
        <w:rPr>
          <w:rFonts w:ascii="Times New Roman" w:eastAsia="Calibri" w:hAnsi="Times New Roman" w:cs="Times New Roman"/>
          <w:sz w:val="28"/>
          <w:szCs w:val="28"/>
        </w:rPr>
        <w:t xml:space="preserve"> о </w:t>
      </w:r>
      <w:r w:rsidR="00224CDF" w:rsidRPr="000E0A98">
        <w:rPr>
          <w:rFonts w:ascii="Times New Roman" w:eastAsia="Calibri" w:hAnsi="Times New Roman" w:cs="Times New Roman"/>
          <w:sz w:val="28"/>
          <w:szCs w:val="28"/>
        </w:rPr>
        <w:t xml:space="preserve">выдаче, переоформлении </w:t>
      </w:r>
      <w:r w:rsidR="00D32E8A" w:rsidRPr="000E0A98">
        <w:rPr>
          <w:rFonts w:ascii="Times New Roman" w:eastAsia="Calibri" w:hAnsi="Times New Roman" w:cs="Times New Roman"/>
          <w:sz w:val="28"/>
          <w:szCs w:val="28"/>
        </w:rPr>
        <w:t xml:space="preserve">предусмотренных </w:t>
      </w:r>
      <w:r w:rsidR="00E93AF7" w:rsidRPr="000E0A98">
        <w:rPr>
          <w:rFonts w:ascii="Times New Roman" w:eastAsia="Calibri" w:hAnsi="Times New Roman" w:cs="Times New Roman"/>
          <w:sz w:val="28"/>
          <w:szCs w:val="28"/>
        </w:rPr>
        <w:t xml:space="preserve">законодательством </w:t>
      </w:r>
      <w:r w:rsidR="00FE1B1B" w:rsidRPr="000E0A98">
        <w:rPr>
          <w:rFonts w:ascii="Times New Roman" w:eastAsia="Calibri" w:hAnsi="Times New Roman" w:cs="Times New Roman"/>
          <w:sz w:val="28"/>
          <w:szCs w:val="28"/>
        </w:rPr>
        <w:t>разрешений</w:t>
      </w:r>
      <w:r w:rsidR="00224CDF" w:rsidRPr="000E0A98">
        <w:rPr>
          <w:rFonts w:ascii="Times New Roman" w:eastAsia="Calibri" w:hAnsi="Times New Roman" w:cs="Times New Roman"/>
          <w:sz w:val="28"/>
          <w:szCs w:val="28"/>
        </w:rPr>
        <w:t>, свидетельств</w:t>
      </w:r>
      <w:r w:rsidR="00D32E8A" w:rsidRPr="000E0A98">
        <w:rPr>
          <w:rFonts w:ascii="Times New Roman" w:eastAsia="Calibri" w:hAnsi="Times New Roman" w:cs="Times New Roman"/>
          <w:sz w:val="28"/>
          <w:szCs w:val="28"/>
        </w:rPr>
        <w:t xml:space="preserve"> на осуществление деятельности, действий</w:t>
      </w:r>
      <w:r w:rsidR="001D533F" w:rsidRPr="000E0A98">
        <w:rPr>
          <w:rFonts w:ascii="Times New Roman" w:eastAsia="Calibri" w:hAnsi="Times New Roman" w:cs="Times New Roman"/>
          <w:sz w:val="28"/>
          <w:szCs w:val="28"/>
        </w:rPr>
        <w:t>.</w:t>
      </w:r>
    </w:p>
    <w:p w:rsidR="00767FB9" w:rsidRPr="000E0A98" w:rsidRDefault="008F7DE6" w:rsidP="00764107">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rPr>
        <w:t>Л</w:t>
      </w:r>
      <w:r w:rsidR="00767FB9" w:rsidRPr="000E0A98">
        <w:rPr>
          <w:rFonts w:ascii="Times New Roman" w:eastAsia="Calibri" w:hAnsi="Times New Roman" w:cs="Times New Roman"/>
          <w:b/>
          <w:sz w:val="28"/>
          <w:szCs w:val="28"/>
        </w:rPr>
        <w:t>ицо, замещающее государственную должность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заместителя Председателя Правительства Новосибирской области, координирующее деятельность областного исполнительного органа</w:t>
      </w:r>
      <w:r w:rsidR="00767FB9" w:rsidRPr="000E0A98">
        <w:rPr>
          <w:rFonts w:ascii="Times New Roman" w:eastAsia="Calibri" w:hAnsi="Times New Roman" w:cs="Times New Roman"/>
          <w:sz w:val="28"/>
          <w:szCs w:val="28"/>
        </w:rPr>
        <w:t xml:space="preserve">, принимающего решения о выдаче  лицензии (переоформлении лицензии), выдаче, переоформлении предусмотренных законодательством разрешений, свидетельств на осуществление деятельности, действий, имеет возможность оказания влияния на </w:t>
      </w:r>
      <w:r w:rsidR="00DE2395" w:rsidRPr="000E0A98">
        <w:rPr>
          <w:rFonts w:ascii="Times New Roman" w:eastAsia="Calibri" w:hAnsi="Times New Roman" w:cs="Times New Roman"/>
          <w:sz w:val="28"/>
          <w:szCs w:val="28"/>
        </w:rPr>
        <w:t>принятие</w:t>
      </w:r>
      <w:r w:rsidR="00767FB9" w:rsidRPr="000E0A98">
        <w:rPr>
          <w:rFonts w:ascii="Times New Roman" w:eastAsia="Calibri" w:hAnsi="Times New Roman" w:cs="Times New Roman"/>
          <w:sz w:val="28"/>
          <w:szCs w:val="28"/>
        </w:rPr>
        <w:t xml:space="preserve"> решения в интересах организации, учредителем (руководителем) </w:t>
      </w:r>
      <w:r w:rsidR="001B78EB" w:rsidRPr="000E0A98">
        <w:rPr>
          <w:rFonts w:ascii="Times New Roman" w:eastAsia="Calibri" w:hAnsi="Times New Roman" w:cs="Times New Roman"/>
          <w:sz w:val="28"/>
          <w:szCs w:val="28"/>
        </w:rPr>
        <w:t xml:space="preserve">которой </w:t>
      </w:r>
      <w:r w:rsidR="00767FB9" w:rsidRPr="000E0A98">
        <w:rPr>
          <w:rFonts w:ascii="Times New Roman" w:eastAsia="Calibri" w:hAnsi="Times New Roman" w:cs="Times New Roman"/>
          <w:sz w:val="28"/>
          <w:szCs w:val="28"/>
        </w:rPr>
        <w:t xml:space="preserve">является </w:t>
      </w:r>
      <w:r w:rsidR="00720F94" w:rsidRPr="000E0A98">
        <w:rPr>
          <w:rFonts w:ascii="Times New Roman" w:eastAsia="Calibri" w:hAnsi="Times New Roman" w:cs="Times New Roman"/>
          <w:sz w:val="28"/>
          <w:szCs w:val="28"/>
        </w:rPr>
        <w:t xml:space="preserve">его </w:t>
      </w:r>
      <w:r w:rsidR="00767FB9" w:rsidRPr="000E0A98">
        <w:rPr>
          <w:rFonts w:ascii="Times New Roman" w:eastAsia="Calibri" w:hAnsi="Times New Roman" w:cs="Times New Roman"/>
          <w:sz w:val="28"/>
          <w:szCs w:val="28"/>
        </w:rPr>
        <w:t>родственник или иное лицо, в отношении которого имеется личная заинтересованность лица, замещающего государственную должность.</w:t>
      </w:r>
    </w:p>
    <w:p w:rsidR="00951FAD" w:rsidRPr="00951FAD" w:rsidRDefault="00951FAD" w:rsidP="00951FAD">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951FAD">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4A3217" w:rsidRPr="000E0A98" w:rsidRDefault="004A3217" w:rsidP="00764107">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1)</w:t>
      </w:r>
      <w:r w:rsidR="00E93AF7" w:rsidRPr="000E0A98">
        <w:rPr>
          <w:rFonts w:ascii="Times New Roman" w:hAnsi="Times New Roman" w:cs="Times New Roman"/>
          <w:sz w:val="28"/>
          <w:szCs w:val="28"/>
        </w:rPr>
        <w:t> </w:t>
      </w:r>
      <w:r w:rsidRPr="000E0A98">
        <w:rPr>
          <w:rFonts w:ascii="Times New Roman" w:hAnsi="Times New Roman" w:cs="Times New Roman"/>
          <w:sz w:val="28"/>
          <w:szCs w:val="28"/>
        </w:rPr>
        <w:t>уведом</w:t>
      </w:r>
      <w:r w:rsidR="00E93AF7" w:rsidRPr="000E0A98">
        <w:rPr>
          <w:rFonts w:ascii="Times New Roman" w:hAnsi="Times New Roman" w:cs="Times New Roman"/>
          <w:sz w:val="28"/>
          <w:szCs w:val="28"/>
        </w:rPr>
        <w:t>ить</w:t>
      </w:r>
      <w:r w:rsidRPr="000E0A98">
        <w:rPr>
          <w:rFonts w:ascii="Times New Roman" w:hAnsi="Times New Roman" w:cs="Times New Roman"/>
          <w:sz w:val="28"/>
          <w:szCs w:val="28"/>
        </w:rPr>
        <w:t xml:space="preserve"> </w:t>
      </w:r>
      <w:r w:rsidR="004330B4" w:rsidRPr="000E0A98">
        <w:rPr>
          <w:rFonts w:ascii="Times New Roman" w:hAnsi="Times New Roman" w:cs="Times New Roman"/>
          <w:sz w:val="28"/>
          <w:szCs w:val="28"/>
        </w:rPr>
        <w:t>Губернатора Новосибирской области</w:t>
      </w:r>
      <w:r w:rsidR="004330B4" w:rsidRPr="000E0A98">
        <w:rPr>
          <w:rFonts w:ascii="Times New Roman" w:eastAsiaTheme="minorHAnsi" w:hAnsi="Times New Roman" w:cs="Times New Roman"/>
          <w:sz w:val="28"/>
          <w:szCs w:val="28"/>
          <w:lang w:eastAsia="en-US"/>
        </w:rPr>
        <w:t xml:space="preserve"> </w:t>
      </w:r>
      <w:r w:rsidRPr="000E0A98">
        <w:rPr>
          <w:rFonts w:ascii="Times New Roman" w:eastAsiaTheme="minorHAnsi" w:hAnsi="Times New Roman" w:cs="Times New Roman"/>
          <w:sz w:val="28"/>
          <w:szCs w:val="28"/>
          <w:lang w:eastAsia="en-US"/>
        </w:rPr>
        <w:t xml:space="preserve">о </w:t>
      </w:r>
      <w:r w:rsidR="00720F94" w:rsidRPr="000E0A98">
        <w:rPr>
          <w:rFonts w:ascii="Times New Roman" w:hAnsi="Times New Roman" w:cs="Times New Roman"/>
          <w:sz w:val="28"/>
          <w:szCs w:val="28"/>
        </w:rPr>
        <w:t>возникновении</w:t>
      </w:r>
      <w:r w:rsidR="00720F94" w:rsidRPr="000E0A98">
        <w:rPr>
          <w:rFonts w:ascii="Times New Roman" w:eastAsiaTheme="minorHAnsi" w:hAnsi="Times New Roman" w:cs="Times New Roman"/>
          <w:sz w:val="28"/>
          <w:szCs w:val="28"/>
          <w:lang w:eastAsia="en-US"/>
        </w:rPr>
        <w:t xml:space="preserve"> </w:t>
      </w:r>
      <w:r w:rsidRPr="000E0A98">
        <w:rPr>
          <w:rFonts w:ascii="Times New Roman" w:eastAsiaTheme="minorHAnsi" w:hAnsi="Times New Roman" w:cs="Times New Roman"/>
          <w:sz w:val="28"/>
          <w:szCs w:val="28"/>
          <w:lang w:eastAsia="en-US"/>
        </w:rPr>
        <w:t>личной заинтересованности</w:t>
      </w:r>
      <w:r w:rsidR="00E93AF7" w:rsidRPr="000E0A98">
        <w:rPr>
          <w:rFonts w:ascii="Times New Roman" w:hAnsi="Times New Roman" w:cs="Times New Roman"/>
          <w:sz w:val="28"/>
          <w:szCs w:val="28"/>
        </w:rPr>
        <w:t>;</w:t>
      </w:r>
    </w:p>
    <w:p w:rsidR="00DE2395" w:rsidRPr="000E0A98" w:rsidRDefault="00E93AF7" w:rsidP="00764107">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eastAsia="Calibri" w:hAnsi="Times New Roman" w:cs="Times New Roman"/>
          <w:sz w:val="28"/>
          <w:szCs w:val="28"/>
        </w:rPr>
        <w:t>2) </w:t>
      </w:r>
      <w:r w:rsidR="00224CDF" w:rsidRPr="000E0A98">
        <w:rPr>
          <w:rFonts w:ascii="Times New Roman" w:eastAsia="Times New Roman" w:hAnsi="Times New Roman" w:cs="Times New Roman"/>
          <w:sz w:val="28"/>
          <w:szCs w:val="28"/>
          <w:lang w:eastAsia="ru-RU"/>
        </w:rPr>
        <w:t>принять меры по предотвращению или урегулированию конфликта интересов, в частности</w:t>
      </w:r>
      <w:r w:rsidR="00B82D99">
        <w:rPr>
          <w:rFonts w:ascii="Times New Roman" w:eastAsia="Times New Roman" w:hAnsi="Times New Roman" w:cs="Times New Roman"/>
          <w:sz w:val="28"/>
          <w:szCs w:val="28"/>
          <w:lang w:eastAsia="ru-RU"/>
        </w:rPr>
        <w:t xml:space="preserve"> </w:t>
      </w:r>
      <w:r w:rsidR="00DE2395" w:rsidRPr="000E0A98">
        <w:rPr>
          <w:rFonts w:ascii="Times New Roman" w:eastAsia="Times New Roman" w:hAnsi="Times New Roman" w:cs="Times New Roman"/>
          <w:sz w:val="28"/>
          <w:szCs w:val="28"/>
          <w:lang w:eastAsia="ru-RU"/>
        </w:rPr>
        <w:t xml:space="preserve">исключить </w:t>
      </w:r>
      <w:r w:rsidR="001F28AA" w:rsidRPr="000E0A98">
        <w:rPr>
          <w:rFonts w:ascii="Times New Roman" w:eastAsia="Times New Roman" w:hAnsi="Times New Roman" w:cs="Times New Roman"/>
          <w:sz w:val="28"/>
          <w:szCs w:val="28"/>
          <w:lang w:eastAsia="ru-RU"/>
        </w:rPr>
        <w:t>какое-либо</w:t>
      </w:r>
      <w:r w:rsidR="00DE2395" w:rsidRPr="000E0A98">
        <w:rPr>
          <w:rFonts w:ascii="Times New Roman" w:eastAsia="Times New Roman" w:hAnsi="Times New Roman" w:cs="Times New Roman"/>
          <w:sz w:val="28"/>
          <w:szCs w:val="28"/>
          <w:lang w:eastAsia="ru-RU"/>
        </w:rPr>
        <w:t xml:space="preserve"> влияние </w:t>
      </w:r>
      <w:r w:rsidR="001F28AA" w:rsidRPr="000E0A98">
        <w:rPr>
          <w:rFonts w:ascii="Times New Roman" w:eastAsia="Times New Roman" w:hAnsi="Times New Roman" w:cs="Times New Roman"/>
          <w:sz w:val="28"/>
          <w:szCs w:val="28"/>
          <w:lang w:eastAsia="ru-RU"/>
        </w:rPr>
        <w:t xml:space="preserve">по причине личной заинтересованности </w:t>
      </w:r>
      <w:r w:rsidR="00DE2395" w:rsidRPr="000E0A98">
        <w:rPr>
          <w:rFonts w:ascii="Times New Roman" w:eastAsia="Times New Roman" w:hAnsi="Times New Roman" w:cs="Times New Roman"/>
          <w:sz w:val="28"/>
          <w:szCs w:val="28"/>
          <w:lang w:eastAsia="ru-RU"/>
        </w:rPr>
        <w:t xml:space="preserve">на </w:t>
      </w:r>
      <w:r w:rsidR="008B67FE">
        <w:rPr>
          <w:rFonts w:ascii="Times New Roman" w:eastAsia="Times New Roman" w:hAnsi="Times New Roman" w:cs="Times New Roman"/>
          <w:sz w:val="28"/>
          <w:szCs w:val="28"/>
          <w:lang w:eastAsia="ru-RU"/>
        </w:rPr>
        <w:t>подготовку (</w:t>
      </w:r>
      <w:r w:rsidR="00DE2395" w:rsidRPr="000E0A98">
        <w:rPr>
          <w:rFonts w:ascii="Times New Roman" w:eastAsia="Times New Roman" w:hAnsi="Times New Roman" w:cs="Times New Roman"/>
          <w:sz w:val="28"/>
          <w:szCs w:val="28"/>
          <w:lang w:eastAsia="ru-RU"/>
        </w:rPr>
        <w:t>принятие</w:t>
      </w:r>
      <w:r w:rsidR="008B67FE">
        <w:rPr>
          <w:rFonts w:ascii="Times New Roman" w:eastAsia="Times New Roman" w:hAnsi="Times New Roman" w:cs="Times New Roman"/>
          <w:sz w:val="28"/>
          <w:szCs w:val="28"/>
          <w:lang w:eastAsia="ru-RU"/>
        </w:rPr>
        <w:t>)</w:t>
      </w:r>
      <w:r w:rsidR="00DE2395" w:rsidRPr="000E0A98">
        <w:rPr>
          <w:rFonts w:ascii="Times New Roman" w:eastAsia="Times New Roman" w:hAnsi="Times New Roman" w:cs="Times New Roman"/>
          <w:sz w:val="28"/>
          <w:szCs w:val="28"/>
          <w:lang w:eastAsia="ru-RU"/>
        </w:rPr>
        <w:t xml:space="preserve"> решения;</w:t>
      </w:r>
      <w:r w:rsidR="001F28AA" w:rsidRPr="000E0A98">
        <w:rPr>
          <w:rFonts w:ascii="Times New Roman" w:eastAsia="Times New Roman" w:hAnsi="Times New Roman" w:cs="Times New Roman"/>
          <w:sz w:val="28"/>
          <w:szCs w:val="28"/>
          <w:lang w:eastAsia="ru-RU"/>
        </w:rPr>
        <w:t xml:space="preserve"> </w:t>
      </w:r>
    </w:p>
    <w:p w:rsidR="00C1713D" w:rsidRDefault="00224CDF" w:rsidP="00764107">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3) </w:t>
      </w:r>
      <w:r w:rsidR="00E93AF7" w:rsidRPr="000E0A98">
        <w:rPr>
          <w:rFonts w:ascii="Times New Roman" w:eastAsia="Times New Roman" w:hAnsi="Times New Roman" w:cs="Times New Roman"/>
          <w:sz w:val="28"/>
          <w:szCs w:val="28"/>
          <w:lang w:eastAsia="ru-RU"/>
        </w:rPr>
        <w:t>принять меры в соответствии с решением Губернатора Новосибирской области</w:t>
      </w:r>
      <w:r w:rsidR="00E93AF7" w:rsidRPr="000E0A98">
        <w:rPr>
          <w:rFonts w:ascii="Times New Roman" w:hAnsi="Times New Roman" w:cs="Times New Roman"/>
          <w:sz w:val="28"/>
          <w:szCs w:val="28"/>
        </w:rPr>
        <w:t xml:space="preserve"> по итогам рассмотрения уведомления </w:t>
      </w:r>
      <w:r w:rsidR="005A41FD" w:rsidRPr="000E0A98">
        <w:rPr>
          <w:rFonts w:ascii="Times New Roman" w:hAnsi="Times New Roman" w:cs="Times New Roman"/>
          <w:sz w:val="28"/>
          <w:szCs w:val="28"/>
        </w:rPr>
        <w:t>о личной заинтересованности</w:t>
      </w:r>
      <w:r w:rsidR="00E93AF7" w:rsidRPr="000E0A98">
        <w:rPr>
          <w:rFonts w:ascii="Times New Roman" w:hAnsi="Times New Roman" w:cs="Times New Roman"/>
          <w:sz w:val="28"/>
          <w:szCs w:val="28"/>
        </w:rPr>
        <w:t>.</w:t>
      </w:r>
    </w:p>
    <w:p w:rsidR="000E0A98" w:rsidRPr="000E0A98" w:rsidRDefault="000E0A98" w:rsidP="00764107">
      <w:pPr>
        <w:autoSpaceDE w:val="0"/>
        <w:autoSpaceDN w:val="0"/>
        <w:adjustRightInd w:val="0"/>
        <w:spacing w:after="0" w:line="240" w:lineRule="auto"/>
        <w:ind w:firstLine="709"/>
        <w:jc w:val="both"/>
        <w:rPr>
          <w:rFonts w:ascii="Times New Roman" w:hAnsi="Times New Roman" w:cs="Times New Roman"/>
          <w:sz w:val="28"/>
          <w:szCs w:val="28"/>
        </w:rPr>
      </w:pPr>
    </w:p>
    <w:p w:rsidR="004330B4" w:rsidRPr="000E0A98" w:rsidRDefault="00DE2395" w:rsidP="00A372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u w:val="single"/>
        </w:rPr>
        <w:t>С</w:t>
      </w:r>
      <w:r w:rsidR="00E5300D" w:rsidRPr="000E0A98">
        <w:rPr>
          <w:rFonts w:ascii="Times New Roman" w:eastAsia="Calibri" w:hAnsi="Times New Roman" w:cs="Times New Roman"/>
          <w:b/>
          <w:sz w:val="28"/>
          <w:szCs w:val="28"/>
          <w:u w:val="single"/>
        </w:rPr>
        <w:t>итуация</w:t>
      </w:r>
      <w:r w:rsidRPr="000E0A98">
        <w:rPr>
          <w:rFonts w:ascii="Times New Roman" w:eastAsia="Calibri" w:hAnsi="Times New Roman" w:cs="Times New Roman"/>
          <w:b/>
          <w:sz w:val="28"/>
          <w:szCs w:val="28"/>
          <w:u w:val="single"/>
        </w:rPr>
        <w:t xml:space="preserve"> 1</w:t>
      </w:r>
      <w:r w:rsidR="00E5300D" w:rsidRPr="000E0A98">
        <w:rPr>
          <w:rFonts w:ascii="Times New Roman" w:eastAsia="Calibri" w:hAnsi="Times New Roman" w:cs="Times New Roman"/>
          <w:b/>
          <w:sz w:val="28"/>
          <w:szCs w:val="28"/>
          <w:u w:val="single"/>
        </w:rPr>
        <w:t>.</w:t>
      </w:r>
      <w:r w:rsidRPr="000E0A98">
        <w:rPr>
          <w:rFonts w:ascii="Times New Roman" w:eastAsia="Calibri" w:hAnsi="Times New Roman" w:cs="Times New Roman"/>
          <w:b/>
          <w:sz w:val="28"/>
          <w:szCs w:val="28"/>
          <w:u w:val="single"/>
        </w:rPr>
        <w:t>1</w:t>
      </w:r>
      <w:r w:rsidR="007F7A94">
        <w:rPr>
          <w:rFonts w:ascii="Times New Roman" w:eastAsia="Calibri" w:hAnsi="Times New Roman" w:cs="Times New Roman"/>
          <w:b/>
          <w:sz w:val="28"/>
          <w:szCs w:val="28"/>
          <w:u w:val="single"/>
        </w:rPr>
        <w:t>0</w:t>
      </w:r>
    </w:p>
    <w:p w:rsidR="00FE1B1B" w:rsidRPr="000E0A98" w:rsidRDefault="00520E32" w:rsidP="007641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 xml:space="preserve">Лицо, замещающее государственную должность, </w:t>
      </w:r>
      <w:r w:rsidR="006D1227" w:rsidRPr="000E0A98">
        <w:rPr>
          <w:rFonts w:ascii="Times New Roman" w:eastAsia="Calibri" w:hAnsi="Times New Roman" w:cs="Times New Roman"/>
          <w:sz w:val="28"/>
          <w:szCs w:val="28"/>
        </w:rPr>
        <w:t>участвует в принятии решения (имеет возможность оказания влияния на принятие такого решения) о</w:t>
      </w:r>
      <w:r w:rsidR="00BD287E" w:rsidRPr="000E0A98">
        <w:rPr>
          <w:rFonts w:ascii="Times New Roman" w:eastAsia="Calibri" w:hAnsi="Times New Roman" w:cs="Times New Roman"/>
          <w:sz w:val="28"/>
          <w:szCs w:val="28"/>
        </w:rPr>
        <w:t xml:space="preserve"> выдач</w:t>
      </w:r>
      <w:r w:rsidR="006D1227" w:rsidRPr="000E0A98">
        <w:rPr>
          <w:rFonts w:ascii="Times New Roman" w:eastAsia="Calibri" w:hAnsi="Times New Roman" w:cs="Times New Roman"/>
          <w:sz w:val="28"/>
          <w:szCs w:val="28"/>
        </w:rPr>
        <w:t>е</w:t>
      </w:r>
      <w:r w:rsidR="00BD287E" w:rsidRPr="000E0A98">
        <w:rPr>
          <w:rFonts w:ascii="Times New Roman" w:eastAsia="Calibri" w:hAnsi="Times New Roman" w:cs="Times New Roman"/>
          <w:sz w:val="28"/>
          <w:szCs w:val="28"/>
        </w:rPr>
        <w:t xml:space="preserve"> </w:t>
      </w:r>
      <w:r w:rsidR="00EA508E" w:rsidRPr="000E0A98">
        <w:rPr>
          <w:rFonts w:ascii="Times New Roman" w:eastAsia="Calibri" w:hAnsi="Times New Roman" w:cs="Times New Roman"/>
          <w:sz w:val="28"/>
          <w:szCs w:val="28"/>
        </w:rPr>
        <w:t xml:space="preserve">в интересах родственника или иного лица, в отношении которого у лица, замещающего государственную должность, имеется личная заинтересованность, заключений </w:t>
      </w:r>
      <w:r w:rsidR="00BD287E" w:rsidRPr="000E0A98">
        <w:rPr>
          <w:rFonts w:ascii="Times New Roman" w:eastAsia="Calibri" w:hAnsi="Times New Roman" w:cs="Times New Roman"/>
          <w:sz w:val="28"/>
          <w:szCs w:val="28"/>
        </w:rPr>
        <w:t>по результатам проведения государственной экспертизы</w:t>
      </w:r>
      <w:r w:rsidR="004C1A73" w:rsidRPr="000E0A98">
        <w:rPr>
          <w:rStyle w:val="af3"/>
          <w:rFonts w:ascii="Times New Roman" w:eastAsia="Calibri" w:hAnsi="Times New Roman" w:cs="Times New Roman"/>
          <w:sz w:val="28"/>
          <w:szCs w:val="28"/>
        </w:rPr>
        <w:footnoteReference w:id="11"/>
      </w:r>
      <w:r w:rsidR="00BD287E" w:rsidRPr="000E0A98">
        <w:rPr>
          <w:rFonts w:ascii="Times New Roman" w:eastAsia="Calibri" w:hAnsi="Times New Roman" w:cs="Times New Roman"/>
          <w:sz w:val="28"/>
          <w:szCs w:val="28"/>
        </w:rPr>
        <w:t>.</w:t>
      </w:r>
    </w:p>
    <w:p w:rsidR="00951FAD" w:rsidRPr="00951FAD" w:rsidRDefault="00951FAD" w:rsidP="00951FAD">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951FAD">
        <w:rPr>
          <w:rFonts w:ascii="Times New Roman" w:hAnsi="Times New Roman" w:cs="Times New Roman"/>
          <w:b/>
          <w:sz w:val="28"/>
          <w:szCs w:val="28"/>
        </w:rPr>
        <w:lastRenderedPageBreak/>
        <w:t>Лицу, замещающему государственную должность, в целях предотвращения и (или) урегулирования конфликта интересов, необходимо:</w:t>
      </w:r>
    </w:p>
    <w:p w:rsidR="00BD287E" w:rsidRPr="000E0A98" w:rsidRDefault="00BD287E" w:rsidP="00764107">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1) уведом</w:t>
      </w:r>
      <w:r w:rsidR="006D1227" w:rsidRPr="000E0A98">
        <w:rPr>
          <w:rFonts w:ascii="Times New Roman" w:hAnsi="Times New Roman" w:cs="Times New Roman"/>
          <w:sz w:val="28"/>
          <w:szCs w:val="28"/>
        </w:rPr>
        <w:t>ить</w:t>
      </w:r>
      <w:r w:rsidRPr="000E0A98">
        <w:rPr>
          <w:rFonts w:ascii="Times New Roman" w:hAnsi="Times New Roman" w:cs="Times New Roman"/>
          <w:sz w:val="28"/>
          <w:szCs w:val="28"/>
        </w:rPr>
        <w:t xml:space="preserve"> </w:t>
      </w:r>
      <w:r w:rsidR="004C1A73" w:rsidRPr="000E0A98">
        <w:rPr>
          <w:rFonts w:ascii="Times New Roman" w:hAnsi="Times New Roman" w:cs="Times New Roman"/>
          <w:sz w:val="28"/>
          <w:szCs w:val="28"/>
        </w:rPr>
        <w:t>Губернатора Новосибирской области</w:t>
      </w:r>
      <w:r w:rsidR="004C1A73" w:rsidRPr="000E0A98">
        <w:rPr>
          <w:rFonts w:ascii="Times New Roman" w:eastAsiaTheme="minorHAnsi" w:hAnsi="Times New Roman" w:cs="Times New Roman"/>
          <w:sz w:val="28"/>
          <w:szCs w:val="28"/>
          <w:lang w:eastAsia="en-US"/>
        </w:rPr>
        <w:t xml:space="preserve"> </w:t>
      </w:r>
      <w:r w:rsidRPr="000E0A98">
        <w:rPr>
          <w:rFonts w:ascii="Times New Roman" w:eastAsiaTheme="minorHAnsi" w:hAnsi="Times New Roman" w:cs="Times New Roman"/>
          <w:sz w:val="28"/>
          <w:szCs w:val="28"/>
          <w:lang w:eastAsia="en-US"/>
        </w:rPr>
        <w:t>о возникновении личной заинтересованности</w:t>
      </w:r>
      <w:r w:rsidR="006D1227" w:rsidRPr="000E0A98">
        <w:rPr>
          <w:rFonts w:ascii="Times New Roman" w:hAnsi="Times New Roman" w:cs="Times New Roman"/>
          <w:sz w:val="28"/>
          <w:szCs w:val="28"/>
        </w:rPr>
        <w:t>;</w:t>
      </w:r>
    </w:p>
    <w:p w:rsidR="00DE2395" w:rsidRPr="000E0A98" w:rsidRDefault="00BD287E" w:rsidP="00B83F23">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hAnsi="Times New Roman" w:cs="Times New Roman"/>
          <w:sz w:val="28"/>
          <w:szCs w:val="28"/>
        </w:rPr>
        <w:t>2) </w:t>
      </w:r>
      <w:r w:rsidR="006D1227" w:rsidRPr="000E0A98">
        <w:rPr>
          <w:rFonts w:ascii="Times New Roman" w:eastAsia="Times New Roman" w:hAnsi="Times New Roman" w:cs="Times New Roman"/>
          <w:sz w:val="28"/>
          <w:szCs w:val="28"/>
          <w:lang w:eastAsia="ru-RU"/>
        </w:rPr>
        <w:t>принять меры по предотвращению или урегулированию конфликта интересов</w:t>
      </w:r>
      <w:r w:rsidR="009F4972" w:rsidRPr="000E0A98">
        <w:rPr>
          <w:rFonts w:ascii="Times New Roman" w:eastAsia="Times New Roman" w:hAnsi="Times New Roman" w:cs="Times New Roman"/>
          <w:sz w:val="28"/>
          <w:szCs w:val="28"/>
          <w:lang w:eastAsia="ru-RU"/>
        </w:rPr>
        <w:t>, в частности</w:t>
      </w:r>
      <w:r w:rsidR="00B83F23">
        <w:rPr>
          <w:rFonts w:ascii="Times New Roman" w:eastAsia="Times New Roman" w:hAnsi="Times New Roman" w:cs="Times New Roman"/>
          <w:sz w:val="28"/>
          <w:szCs w:val="28"/>
          <w:lang w:eastAsia="ru-RU"/>
        </w:rPr>
        <w:t xml:space="preserve"> </w:t>
      </w:r>
      <w:r w:rsidR="004C1A73" w:rsidRPr="000E0A98">
        <w:rPr>
          <w:rFonts w:ascii="Times New Roman" w:eastAsia="Times New Roman" w:hAnsi="Times New Roman" w:cs="Times New Roman"/>
          <w:sz w:val="28"/>
          <w:szCs w:val="28"/>
          <w:lang w:eastAsia="ru-RU"/>
        </w:rPr>
        <w:t xml:space="preserve">исключить </w:t>
      </w:r>
      <w:r w:rsidR="00697D2C" w:rsidRPr="000E0A98">
        <w:rPr>
          <w:rFonts w:ascii="Times New Roman" w:eastAsia="Times New Roman" w:hAnsi="Times New Roman" w:cs="Times New Roman"/>
          <w:sz w:val="28"/>
          <w:szCs w:val="28"/>
          <w:lang w:eastAsia="ru-RU"/>
        </w:rPr>
        <w:t>какое-либо</w:t>
      </w:r>
      <w:r w:rsidR="004C1A73" w:rsidRPr="000E0A98">
        <w:rPr>
          <w:rFonts w:ascii="Times New Roman" w:eastAsia="Times New Roman" w:hAnsi="Times New Roman" w:cs="Times New Roman"/>
          <w:sz w:val="28"/>
          <w:szCs w:val="28"/>
          <w:lang w:eastAsia="ru-RU"/>
        </w:rPr>
        <w:t xml:space="preserve"> влияние на</w:t>
      </w:r>
      <w:r w:rsidR="00141373">
        <w:rPr>
          <w:rFonts w:ascii="Times New Roman" w:eastAsia="Times New Roman" w:hAnsi="Times New Roman" w:cs="Times New Roman"/>
          <w:sz w:val="28"/>
          <w:szCs w:val="28"/>
          <w:lang w:eastAsia="ru-RU"/>
        </w:rPr>
        <w:t xml:space="preserve"> подготовку </w:t>
      </w:r>
      <w:r w:rsidR="00141373" w:rsidRPr="00141373">
        <w:rPr>
          <w:rFonts w:ascii="Times New Roman" w:eastAsia="Times New Roman" w:hAnsi="Times New Roman" w:cs="Times New Roman"/>
          <w:sz w:val="28"/>
          <w:szCs w:val="28"/>
          <w:lang w:eastAsia="ru-RU"/>
        </w:rPr>
        <w:t>решени</w:t>
      </w:r>
      <w:r w:rsidR="00141373">
        <w:rPr>
          <w:rFonts w:ascii="Times New Roman" w:eastAsia="Times New Roman" w:hAnsi="Times New Roman" w:cs="Times New Roman"/>
          <w:sz w:val="28"/>
          <w:szCs w:val="28"/>
          <w:lang w:eastAsia="ru-RU"/>
        </w:rPr>
        <w:t>я</w:t>
      </w:r>
      <w:r w:rsidR="00141373" w:rsidRPr="00141373">
        <w:rPr>
          <w:rFonts w:ascii="Times New Roman" w:eastAsia="Times New Roman" w:hAnsi="Times New Roman" w:cs="Times New Roman"/>
          <w:sz w:val="28"/>
          <w:szCs w:val="28"/>
          <w:lang w:eastAsia="ru-RU"/>
        </w:rPr>
        <w:t xml:space="preserve"> о выдаче по результатам проведения государственной экспертизы заключени</w:t>
      </w:r>
      <w:r w:rsidR="00141373">
        <w:rPr>
          <w:rFonts w:ascii="Times New Roman" w:eastAsia="Times New Roman" w:hAnsi="Times New Roman" w:cs="Times New Roman"/>
          <w:sz w:val="28"/>
          <w:szCs w:val="28"/>
          <w:lang w:eastAsia="ru-RU"/>
        </w:rPr>
        <w:t xml:space="preserve">я </w:t>
      </w:r>
      <w:r w:rsidR="00B83F23">
        <w:rPr>
          <w:rFonts w:ascii="Times New Roman" w:eastAsia="Times New Roman" w:hAnsi="Times New Roman" w:cs="Times New Roman"/>
          <w:sz w:val="28"/>
          <w:szCs w:val="28"/>
          <w:lang w:eastAsia="ru-RU"/>
        </w:rPr>
        <w:t xml:space="preserve">(на </w:t>
      </w:r>
      <w:r w:rsidR="004C1A73" w:rsidRPr="000E0A98">
        <w:rPr>
          <w:rFonts w:ascii="Times New Roman" w:eastAsia="Times New Roman" w:hAnsi="Times New Roman" w:cs="Times New Roman"/>
          <w:sz w:val="28"/>
          <w:szCs w:val="28"/>
          <w:lang w:eastAsia="ru-RU"/>
        </w:rPr>
        <w:t xml:space="preserve">областной исполнительный орган, </w:t>
      </w:r>
      <w:r w:rsidR="00461283" w:rsidRPr="000E0A98">
        <w:rPr>
          <w:rFonts w:ascii="Times New Roman" w:eastAsia="Times New Roman" w:hAnsi="Times New Roman" w:cs="Times New Roman"/>
          <w:sz w:val="28"/>
          <w:szCs w:val="28"/>
          <w:lang w:eastAsia="ru-RU"/>
        </w:rPr>
        <w:t>принимающий решение о выдаче по результатам проведения государственной экспертизы заключений</w:t>
      </w:r>
      <w:r w:rsidR="00B83F23">
        <w:rPr>
          <w:rFonts w:ascii="Times New Roman" w:eastAsia="Times New Roman" w:hAnsi="Times New Roman" w:cs="Times New Roman"/>
          <w:sz w:val="28"/>
          <w:szCs w:val="28"/>
          <w:lang w:eastAsia="ru-RU"/>
        </w:rPr>
        <w:t>)</w:t>
      </w:r>
      <w:r w:rsidR="00461283" w:rsidRPr="000E0A98">
        <w:rPr>
          <w:rFonts w:ascii="Times New Roman" w:eastAsia="Times New Roman" w:hAnsi="Times New Roman" w:cs="Times New Roman"/>
          <w:sz w:val="28"/>
          <w:szCs w:val="28"/>
          <w:lang w:eastAsia="ru-RU"/>
        </w:rPr>
        <w:t xml:space="preserve"> в интересах родственника или иного лица, в отношении которого у лица, замещающего государственную должность, имеется личная </w:t>
      </w:r>
      <w:r w:rsidR="00E544A7" w:rsidRPr="000E0A98">
        <w:rPr>
          <w:rFonts w:ascii="Times New Roman" w:eastAsia="Times New Roman" w:hAnsi="Times New Roman" w:cs="Times New Roman"/>
          <w:sz w:val="28"/>
          <w:szCs w:val="28"/>
          <w:lang w:eastAsia="ru-RU"/>
        </w:rPr>
        <w:t>заинтересованнос</w:t>
      </w:r>
      <w:r w:rsidR="00F60B46" w:rsidRPr="000E0A98">
        <w:rPr>
          <w:rFonts w:ascii="Times New Roman" w:eastAsia="Times New Roman" w:hAnsi="Times New Roman" w:cs="Times New Roman"/>
          <w:sz w:val="28"/>
          <w:szCs w:val="28"/>
          <w:lang w:eastAsia="ru-RU"/>
        </w:rPr>
        <w:t>ть</w:t>
      </w:r>
      <w:r w:rsidR="009F4972" w:rsidRPr="000E0A98">
        <w:rPr>
          <w:rFonts w:ascii="Times New Roman" w:eastAsia="Times New Roman" w:hAnsi="Times New Roman" w:cs="Times New Roman"/>
          <w:sz w:val="28"/>
          <w:szCs w:val="28"/>
          <w:lang w:eastAsia="ru-RU"/>
        </w:rPr>
        <w:t>;</w:t>
      </w:r>
      <w:r w:rsidR="00F60B46" w:rsidRPr="000E0A98">
        <w:rPr>
          <w:rFonts w:ascii="Times New Roman" w:eastAsia="Times New Roman" w:hAnsi="Times New Roman" w:cs="Times New Roman"/>
          <w:sz w:val="28"/>
          <w:szCs w:val="28"/>
          <w:lang w:eastAsia="ru-RU"/>
        </w:rPr>
        <w:t xml:space="preserve"> </w:t>
      </w:r>
    </w:p>
    <w:p w:rsidR="006D1227" w:rsidRPr="000E0A98" w:rsidRDefault="006D1227" w:rsidP="00764107">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3) принять меры в соответствии с решением Губернатора Новосибирской области</w:t>
      </w:r>
      <w:r w:rsidRPr="000E0A98">
        <w:rPr>
          <w:rFonts w:ascii="Times New Roman" w:hAnsi="Times New Roman" w:cs="Times New Roman"/>
          <w:sz w:val="28"/>
          <w:szCs w:val="28"/>
        </w:rPr>
        <w:t xml:space="preserve"> по итогам рассмотрения уведомления </w:t>
      </w:r>
      <w:r w:rsidR="005A41FD" w:rsidRPr="000E0A98">
        <w:rPr>
          <w:rFonts w:ascii="Times New Roman" w:hAnsi="Times New Roman" w:cs="Times New Roman"/>
          <w:sz w:val="28"/>
          <w:szCs w:val="28"/>
        </w:rPr>
        <w:t>о личной заинтересованности</w:t>
      </w:r>
      <w:r w:rsidRPr="000E0A98">
        <w:rPr>
          <w:rFonts w:ascii="Times New Roman" w:hAnsi="Times New Roman" w:cs="Times New Roman"/>
          <w:sz w:val="28"/>
          <w:szCs w:val="28"/>
        </w:rPr>
        <w:t>.</w:t>
      </w:r>
    </w:p>
    <w:p w:rsidR="006D1227" w:rsidRPr="000E0A98" w:rsidRDefault="006D1227" w:rsidP="00764107">
      <w:pPr>
        <w:autoSpaceDE w:val="0"/>
        <w:autoSpaceDN w:val="0"/>
        <w:adjustRightInd w:val="0"/>
        <w:spacing w:after="0" w:line="240" w:lineRule="auto"/>
        <w:ind w:firstLine="709"/>
        <w:jc w:val="both"/>
        <w:rPr>
          <w:rFonts w:ascii="Times New Roman" w:eastAsia="Calibri" w:hAnsi="Times New Roman" w:cs="Times New Roman"/>
          <w:b/>
          <w:sz w:val="28"/>
          <w:szCs w:val="28"/>
          <w:u w:val="single"/>
        </w:rPr>
      </w:pPr>
    </w:p>
    <w:p w:rsidR="00B936F7" w:rsidRPr="000E0A98" w:rsidRDefault="005A41FD" w:rsidP="00A37274">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0A98">
        <w:rPr>
          <w:rFonts w:ascii="Times New Roman" w:eastAsia="Calibri" w:hAnsi="Times New Roman" w:cs="Times New Roman"/>
          <w:b/>
          <w:sz w:val="28"/>
          <w:szCs w:val="28"/>
          <w:u w:val="single"/>
        </w:rPr>
        <w:t>С</w:t>
      </w:r>
      <w:r w:rsidR="00BD287E" w:rsidRPr="000E0A98">
        <w:rPr>
          <w:rFonts w:ascii="Times New Roman" w:eastAsia="Calibri" w:hAnsi="Times New Roman" w:cs="Times New Roman"/>
          <w:b/>
          <w:sz w:val="28"/>
          <w:szCs w:val="28"/>
          <w:u w:val="single"/>
        </w:rPr>
        <w:t>итуация</w:t>
      </w:r>
      <w:r w:rsidRPr="000E0A98">
        <w:rPr>
          <w:rFonts w:ascii="Times New Roman" w:eastAsia="Calibri" w:hAnsi="Times New Roman" w:cs="Times New Roman"/>
          <w:b/>
          <w:sz w:val="28"/>
          <w:szCs w:val="28"/>
          <w:u w:val="single"/>
        </w:rPr>
        <w:t xml:space="preserve"> 1.1</w:t>
      </w:r>
      <w:r w:rsidR="007F7A94">
        <w:rPr>
          <w:rFonts w:ascii="Times New Roman" w:eastAsia="Calibri" w:hAnsi="Times New Roman" w:cs="Times New Roman"/>
          <w:b/>
          <w:sz w:val="28"/>
          <w:szCs w:val="28"/>
          <w:u w:val="single"/>
        </w:rPr>
        <w:t>1</w:t>
      </w:r>
    </w:p>
    <w:p w:rsidR="00BD287E" w:rsidRPr="000E0A98" w:rsidRDefault="00BD287E" w:rsidP="00764107">
      <w:pPr>
        <w:autoSpaceDE w:val="0"/>
        <w:autoSpaceDN w:val="0"/>
        <w:adjustRightInd w:val="0"/>
        <w:spacing w:after="0" w:line="240" w:lineRule="auto"/>
        <w:ind w:firstLine="709"/>
        <w:jc w:val="both"/>
        <w:rPr>
          <w:rFonts w:ascii="Times New Roman" w:eastAsia="Calibri" w:hAnsi="Times New Roman" w:cs="Times New Roman"/>
          <w:sz w:val="28"/>
          <w:szCs w:val="28"/>
        </w:rPr>
      </w:pPr>
      <w:r w:rsidRPr="000E0A98">
        <w:rPr>
          <w:rFonts w:ascii="Times New Roman" w:eastAsia="Calibri" w:hAnsi="Times New Roman" w:cs="Times New Roman"/>
          <w:sz w:val="28"/>
          <w:szCs w:val="28"/>
        </w:rPr>
        <w:t xml:space="preserve">Лицо, замещающее государственную должность, </w:t>
      </w:r>
      <w:r w:rsidR="00F942C7" w:rsidRPr="000E0A98">
        <w:rPr>
          <w:rFonts w:ascii="Times New Roman" w:eastAsia="Calibri" w:hAnsi="Times New Roman" w:cs="Times New Roman"/>
          <w:sz w:val="28"/>
          <w:szCs w:val="28"/>
        </w:rPr>
        <w:t xml:space="preserve">осуществляющее руководство областным исполнительным органом либо </w:t>
      </w:r>
      <w:r w:rsidR="00F2716E" w:rsidRPr="000E0A98">
        <w:rPr>
          <w:rFonts w:ascii="Times New Roman" w:eastAsia="Calibri" w:hAnsi="Times New Roman" w:cs="Times New Roman"/>
          <w:sz w:val="28"/>
          <w:szCs w:val="28"/>
        </w:rPr>
        <w:t xml:space="preserve">координирующее деятельность соответствующего областного исполнительного органа, </w:t>
      </w:r>
      <w:r w:rsidR="004E05BE" w:rsidRPr="000E0A98">
        <w:rPr>
          <w:rFonts w:ascii="Times New Roman" w:eastAsia="Calibri" w:hAnsi="Times New Roman" w:cs="Times New Roman"/>
          <w:sz w:val="28"/>
          <w:szCs w:val="28"/>
        </w:rPr>
        <w:t xml:space="preserve">имеет возможность </w:t>
      </w:r>
      <w:r w:rsidRPr="000E0A98">
        <w:rPr>
          <w:rFonts w:ascii="Times New Roman" w:eastAsia="Calibri" w:hAnsi="Times New Roman" w:cs="Times New Roman"/>
          <w:sz w:val="28"/>
          <w:szCs w:val="28"/>
        </w:rPr>
        <w:t>оказ</w:t>
      </w:r>
      <w:r w:rsidR="004E05BE" w:rsidRPr="000E0A98">
        <w:rPr>
          <w:rFonts w:ascii="Times New Roman" w:eastAsia="Calibri" w:hAnsi="Times New Roman" w:cs="Times New Roman"/>
          <w:sz w:val="28"/>
          <w:szCs w:val="28"/>
        </w:rPr>
        <w:t>ания</w:t>
      </w:r>
      <w:r w:rsidRPr="000E0A98">
        <w:rPr>
          <w:rFonts w:ascii="Times New Roman" w:eastAsia="Calibri" w:hAnsi="Times New Roman" w:cs="Times New Roman"/>
          <w:sz w:val="28"/>
          <w:szCs w:val="28"/>
        </w:rPr>
        <w:t xml:space="preserve"> </w:t>
      </w:r>
      <w:r w:rsidR="00F2716E" w:rsidRPr="000E0A98">
        <w:rPr>
          <w:rFonts w:ascii="Times New Roman" w:eastAsia="Calibri" w:hAnsi="Times New Roman" w:cs="Times New Roman"/>
          <w:sz w:val="28"/>
          <w:szCs w:val="28"/>
        </w:rPr>
        <w:t>влияни</w:t>
      </w:r>
      <w:r w:rsidR="004E05BE" w:rsidRPr="000E0A98">
        <w:rPr>
          <w:rFonts w:ascii="Times New Roman" w:eastAsia="Calibri" w:hAnsi="Times New Roman" w:cs="Times New Roman"/>
          <w:sz w:val="28"/>
          <w:szCs w:val="28"/>
        </w:rPr>
        <w:t>я</w:t>
      </w:r>
      <w:r w:rsidR="00F2716E" w:rsidRPr="000E0A98">
        <w:rPr>
          <w:rFonts w:ascii="Times New Roman" w:eastAsia="Calibri" w:hAnsi="Times New Roman" w:cs="Times New Roman"/>
          <w:sz w:val="28"/>
          <w:szCs w:val="28"/>
        </w:rPr>
        <w:t xml:space="preserve"> </w:t>
      </w:r>
      <w:r w:rsidR="00461283" w:rsidRPr="000E0A98">
        <w:rPr>
          <w:rFonts w:ascii="Times New Roman" w:eastAsia="Calibri" w:hAnsi="Times New Roman" w:cs="Times New Roman"/>
          <w:sz w:val="28"/>
          <w:szCs w:val="28"/>
        </w:rPr>
        <w:t xml:space="preserve">в ходе </w:t>
      </w:r>
      <w:r w:rsidRPr="000E0A98">
        <w:rPr>
          <w:rFonts w:ascii="Times New Roman" w:eastAsia="Calibri" w:hAnsi="Times New Roman" w:cs="Times New Roman"/>
          <w:sz w:val="28"/>
          <w:szCs w:val="28"/>
        </w:rPr>
        <w:t>проведени</w:t>
      </w:r>
      <w:r w:rsidR="00461283" w:rsidRPr="000E0A98">
        <w:rPr>
          <w:rFonts w:ascii="Times New Roman" w:eastAsia="Calibri" w:hAnsi="Times New Roman" w:cs="Times New Roman"/>
          <w:sz w:val="28"/>
          <w:szCs w:val="28"/>
        </w:rPr>
        <w:t>я</w:t>
      </w:r>
      <w:r w:rsidRPr="000E0A98">
        <w:rPr>
          <w:rFonts w:ascii="Times New Roman" w:eastAsia="Calibri" w:hAnsi="Times New Roman" w:cs="Times New Roman"/>
          <w:sz w:val="28"/>
          <w:szCs w:val="28"/>
        </w:rPr>
        <w:t xml:space="preserve"> расследований причин возникновения чрезвычайных ситуаций природного и техногенного характера, аварий, несчастных случаев на производстве, инфекционных и массовых неинфекционных заболеваний людей, животных и растений, причинения вреда окружающей среде, имуществу граждан и юридических лиц, государственному имуществу, в интересах родственника или иного лица, в отношении которого у лица, замещающего государственную должность, имеется личная заинтересованность.</w:t>
      </w:r>
    </w:p>
    <w:p w:rsidR="00951FAD" w:rsidRPr="00951FAD" w:rsidRDefault="00951FAD" w:rsidP="00951FAD">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951FAD">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BD287E" w:rsidRPr="000E0A98" w:rsidRDefault="00BD287E" w:rsidP="00764107">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1) уведом</w:t>
      </w:r>
      <w:r w:rsidR="006D1227" w:rsidRPr="000E0A98">
        <w:rPr>
          <w:rFonts w:ascii="Times New Roman" w:hAnsi="Times New Roman" w:cs="Times New Roman"/>
          <w:sz w:val="28"/>
          <w:szCs w:val="28"/>
        </w:rPr>
        <w:t>ить</w:t>
      </w:r>
      <w:r w:rsidRPr="000E0A98">
        <w:rPr>
          <w:rFonts w:ascii="Times New Roman" w:hAnsi="Times New Roman" w:cs="Times New Roman"/>
          <w:sz w:val="28"/>
          <w:szCs w:val="28"/>
        </w:rPr>
        <w:t xml:space="preserve"> </w:t>
      </w:r>
      <w:r w:rsidR="00F942C7" w:rsidRPr="000E0A98">
        <w:rPr>
          <w:rFonts w:ascii="Times New Roman" w:hAnsi="Times New Roman" w:cs="Times New Roman"/>
          <w:sz w:val="28"/>
          <w:szCs w:val="28"/>
        </w:rPr>
        <w:t>Губернатора Новосибирской области</w:t>
      </w:r>
      <w:r w:rsidR="00F942C7" w:rsidRPr="000E0A98">
        <w:rPr>
          <w:rFonts w:ascii="Times New Roman" w:eastAsiaTheme="minorHAnsi" w:hAnsi="Times New Roman" w:cs="Times New Roman"/>
          <w:sz w:val="28"/>
          <w:szCs w:val="28"/>
          <w:lang w:eastAsia="en-US"/>
        </w:rPr>
        <w:t xml:space="preserve"> </w:t>
      </w:r>
      <w:r w:rsidRPr="000E0A98">
        <w:rPr>
          <w:rFonts w:ascii="Times New Roman" w:eastAsiaTheme="minorHAnsi" w:hAnsi="Times New Roman" w:cs="Times New Roman"/>
          <w:sz w:val="28"/>
          <w:szCs w:val="28"/>
          <w:lang w:eastAsia="en-US"/>
        </w:rPr>
        <w:t xml:space="preserve">о </w:t>
      </w:r>
      <w:r w:rsidR="00112BE6" w:rsidRPr="000E0A98">
        <w:rPr>
          <w:rFonts w:ascii="Times New Roman" w:eastAsiaTheme="minorHAnsi" w:hAnsi="Times New Roman" w:cs="Times New Roman"/>
          <w:sz w:val="28"/>
          <w:szCs w:val="28"/>
          <w:lang w:eastAsia="en-US"/>
        </w:rPr>
        <w:t xml:space="preserve">возникновении </w:t>
      </w:r>
      <w:r w:rsidRPr="000E0A98">
        <w:rPr>
          <w:rFonts w:ascii="Times New Roman" w:eastAsiaTheme="minorHAnsi" w:hAnsi="Times New Roman" w:cs="Times New Roman"/>
          <w:sz w:val="28"/>
          <w:szCs w:val="28"/>
          <w:lang w:eastAsia="en-US"/>
        </w:rPr>
        <w:t>личной заинтересованности</w:t>
      </w:r>
      <w:r w:rsidR="00F2716E" w:rsidRPr="000E0A98">
        <w:rPr>
          <w:rFonts w:ascii="Times New Roman" w:hAnsi="Times New Roman" w:cs="Times New Roman"/>
          <w:sz w:val="28"/>
          <w:szCs w:val="28"/>
        </w:rPr>
        <w:t>;</w:t>
      </w:r>
    </w:p>
    <w:p w:rsidR="00F2716E" w:rsidRPr="000E0A98" w:rsidRDefault="00F2716E" w:rsidP="00764107">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hAnsi="Times New Roman" w:cs="Times New Roman"/>
          <w:sz w:val="28"/>
          <w:szCs w:val="28"/>
        </w:rPr>
        <w:t>2</w:t>
      </w:r>
      <w:r w:rsidR="00F942C7" w:rsidRPr="000E0A98">
        <w:rPr>
          <w:rFonts w:ascii="Times New Roman" w:hAnsi="Times New Roman" w:cs="Times New Roman"/>
          <w:sz w:val="28"/>
          <w:szCs w:val="28"/>
        </w:rPr>
        <w:t>) </w:t>
      </w:r>
      <w:r w:rsidRPr="000E0A98">
        <w:rPr>
          <w:rFonts w:ascii="Times New Roman" w:eastAsia="Times New Roman" w:hAnsi="Times New Roman" w:cs="Times New Roman"/>
          <w:sz w:val="28"/>
          <w:szCs w:val="28"/>
          <w:lang w:eastAsia="ru-RU"/>
        </w:rPr>
        <w:t>принят</w:t>
      </w:r>
      <w:r w:rsidR="00F942C7" w:rsidRPr="000E0A98">
        <w:rPr>
          <w:rFonts w:ascii="Times New Roman" w:eastAsia="Times New Roman" w:hAnsi="Times New Roman" w:cs="Times New Roman"/>
          <w:sz w:val="28"/>
          <w:szCs w:val="28"/>
          <w:lang w:eastAsia="ru-RU"/>
        </w:rPr>
        <w:t>ь</w:t>
      </w:r>
      <w:r w:rsidRPr="000E0A98">
        <w:rPr>
          <w:rFonts w:ascii="Times New Roman" w:eastAsia="Times New Roman" w:hAnsi="Times New Roman" w:cs="Times New Roman"/>
          <w:sz w:val="28"/>
          <w:szCs w:val="28"/>
          <w:lang w:eastAsia="ru-RU"/>
        </w:rPr>
        <w:t xml:space="preserve"> мер</w:t>
      </w:r>
      <w:r w:rsidR="00F942C7" w:rsidRPr="000E0A98">
        <w:rPr>
          <w:rFonts w:ascii="Times New Roman" w:eastAsia="Times New Roman" w:hAnsi="Times New Roman" w:cs="Times New Roman"/>
          <w:sz w:val="28"/>
          <w:szCs w:val="28"/>
          <w:lang w:eastAsia="ru-RU"/>
        </w:rPr>
        <w:t>ы</w:t>
      </w:r>
      <w:r w:rsidRPr="000E0A98">
        <w:rPr>
          <w:rFonts w:ascii="Times New Roman" w:eastAsia="Times New Roman" w:hAnsi="Times New Roman" w:cs="Times New Roman"/>
          <w:sz w:val="28"/>
          <w:szCs w:val="28"/>
          <w:lang w:eastAsia="ru-RU"/>
        </w:rPr>
        <w:t xml:space="preserve"> по предотвращению и урегулированию конфликта интересов</w:t>
      </w:r>
      <w:r w:rsidR="00F942C7" w:rsidRPr="000E0A98">
        <w:rPr>
          <w:rFonts w:ascii="Times New Roman" w:eastAsia="Times New Roman" w:hAnsi="Times New Roman" w:cs="Times New Roman"/>
          <w:sz w:val="28"/>
          <w:szCs w:val="28"/>
          <w:lang w:eastAsia="ru-RU"/>
        </w:rPr>
        <w:t xml:space="preserve"> </w:t>
      </w:r>
      <w:r w:rsidR="003F5818" w:rsidRPr="000E0A98">
        <w:rPr>
          <w:rFonts w:ascii="Times New Roman" w:eastAsia="Times New Roman" w:hAnsi="Times New Roman" w:cs="Times New Roman"/>
          <w:sz w:val="28"/>
          <w:szCs w:val="28"/>
          <w:lang w:eastAsia="ru-RU"/>
        </w:rPr>
        <w:t xml:space="preserve">(к примеру, </w:t>
      </w:r>
      <w:r w:rsidR="00F942C7" w:rsidRPr="000E0A98">
        <w:rPr>
          <w:rFonts w:ascii="Times New Roman" w:eastAsia="Times New Roman" w:hAnsi="Times New Roman" w:cs="Times New Roman"/>
          <w:sz w:val="28"/>
          <w:szCs w:val="28"/>
          <w:lang w:eastAsia="ru-RU"/>
        </w:rPr>
        <w:t xml:space="preserve">исключить </w:t>
      </w:r>
      <w:r w:rsidR="003F5818" w:rsidRPr="000E0A98">
        <w:rPr>
          <w:rFonts w:ascii="Times New Roman" w:eastAsia="Times New Roman" w:hAnsi="Times New Roman" w:cs="Times New Roman"/>
          <w:sz w:val="28"/>
          <w:szCs w:val="28"/>
          <w:lang w:eastAsia="ru-RU"/>
        </w:rPr>
        <w:t>какое-либо</w:t>
      </w:r>
      <w:r w:rsidR="00F942C7" w:rsidRPr="000E0A98">
        <w:rPr>
          <w:rFonts w:ascii="Times New Roman" w:eastAsia="Times New Roman" w:hAnsi="Times New Roman" w:cs="Times New Roman"/>
          <w:sz w:val="28"/>
          <w:szCs w:val="28"/>
          <w:lang w:eastAsia="ru-RU"/>
        </w:rPr>
        <w:t xml:space="preserve"> влияние </w:t>
      </w:r>
      <w:r w:rsidR="00F544BE" w:rsidRPr="000E0A98">
        <w:rPr>
          <w:rFonts w:ascii="Times New Roman" w:eastAsia="Times New Roman" w:hAnsi="Times New Roman" w:cs="Times New Roman"/>
          <w:sz w:val="28"/>
          <w:szCs w:val="28"/>
          <w:lang w:eastAsia="ru-RU"/>
        </w:rPr>
        <w:t xml:space="preserve">по причине личной заинтересованности </w:t>
      </w:r>
      <w:r w:rsidR="00F942C7" w:rsidRPr="000E0A98">
        <w:rPr>
          <w:rFonts w:ascii="Times New Roman" w:eastAsia="Times New Roman" w:hAnsi="Times New Roman" w:cs="Times New Roman"/>
          <w:sz w:val="28"/>
          <w:szCs w:val="28"/>
          <w:lang w:eastAsia="ru-RU"/>
        </w:rPr>
        <w:t>на ход расследования</w:t>
      </w:r>
      <w:r w:rsidR="003F5818" w:rsidRPr="000E0A98">
        <w:rPr>
          <w:rFonts w:ascii="Times New Roman" w:eastAsia="Times New Roman" w:hAnsi="Times New Roman" w:cs="Times New Roman"/>
          <w:sz w:val="28"/>
          <w:szCs w:val="28"/>
          <w:lang w:eastAsia="ru-RU"/>
        </w:rPr>
        <w:t>)</w:t>
      </w:r>
      <w:r w:rsidRPr="000E0A98">
        <w:rPr>
          <w:rFonts w:ascii="Times New Roman" w:eastAsia="Times New Roman" w:hAnsi="Times New Roman" w:cs="Times New Roman"/>
          <w:sz w:val="28"/>
          <w:szCs w:val="28"/>
          <w:lang w:eastAsia="ru-RU"/>
        </w:rPr>
        <w:t>;</w:t>
      </w:r>
    </w:p>
    <w:p w:rsidR="00F2716E" w:rsidRPr="000E0A98" w:rsidRDefault="00F2716E" w:rsidP="00764107">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3) принять меры в соответствии с решением Губернатора Новосибирской области</w:t>
      </w:r>
      <w:r w:rsidRPr="000E0A98">
        <w:rPr>
          <w:rFonts w:ascii="Times New Roman" w:hAnsi="Times New Roman" w:cs="Times New Roman"/>
          <w:sz w:val="28"/>
          <w:szCs w:val="28"/>
        </w:rPr>
        <w:t xml:space="preserve"> по итогам рассмотрения уведомления </w:t>
      </w:r>
      <w:r w:rsidR="00082649" w:rsidRPr="000E0A98">
        <w:rPr>
          <w:rFonts w:ascii="Times New Roman" w:hAnsi="Times New Roman" w:cs="Times New Roman"/>
          <w:sz w:val="28"/>
          <w:szCs w:val="28"/>
        </w:rPr>
        <w:t>о личной заинтересованности</w:t>
      </w:r>
      <w:r w:rsidRPr="000E0A98">
        <w:rPr>
          <w:rFonts w:ascii="Times New Roman" w:hAnsi="Times New Roman" w:cs="Times New Roman"/>
          <w:sz w:val="28"/>
          <w:szCs w:val="28"/>
        </w:rPr>
        <w:t>.</w:t>
      </w:r>
    </w:p>
    <w:p w:rsidR="008E7110" w:rsidRPr="000E0A98" w:rsidRDefault="008E7110" w:rsidP="00764107">
      <w:pPr>
        <w:autoSpaceDE w:val="0"/>
        <w:autoSpaceDN w:val="0"/>
        <w:adjustRightInd w:val="0"/>
        <w:spacing w:after="0" w:line="240" w:lineRule="auto"/>
        <w:ind w:firstLine="709"/>
        <w:jc w:val="both"/>
        <w:rPr>
          <w:rFonts w:ascii="Times New Roman" w:eastAsia="Calibri" w:hAnsi="Times New Roman" w:cs="Times New Roman"/>
          <w:b/>
          <w:sz w:val="28"/>
          <w:szCs w:val="28"/>
          <w:u w:val="single"/>
        </w:rPr>
      </w:pPr>
    </w:p>
    <w:p w:rsidR="008011B4" w:rsidRPr="000E0A98" w:rsidRDefault="00082649" w:rsidP="00A37274">
      <w:pPr>
        <w:autoSpaceDE w:val="0"/>
        <w:autoSpaceDN w:val="0"/>
        <w:adjustRightInd w:val="0"/>
        <w:spacing w:after="0" w:line="240" w:lineRule="auto"/>
        <w:ind w:firstLine="709"/>
        <w:jc w:val="both"/>
        <w:rPr>
          <w:rFonts w:ascii="Times New Roman" w:eastAsia="Calibri" w:hAnsi="Times New Roman" w:cs="Times New Roman"/>
          <w:b/>
          <w:sz w:val="28"/>
          <w:szCs w:val="28"/>
          <w:u w:val="single"/>
        </w:rPr>
      </w:pPr>
      <w:r w:rsidRPr="000E0A98">
        <w:rPr>
          <w:rFonts w:ascii="Times New Roman" w:eastAsia="Calibri" w:hAnsi="Times New Roman" w:cs="Times New Roman"/>
          <w:b/>
          <w:sz w:val="28"/>
          <w:szCs w:val="28"/>
          <w:u w:val="single"/>
        </w:rPr>
        <w:t>С</w:t>
      </w:r>
      <w:r w:rsidR="000E5565" w:rsidRPr="000E0A98">
        <w:rPr>
          <w:rFonts w:ascii="Times New Roman" w:eastAsia="Calibri" w:hAnsi="Times New Roman" w:cs="Times New Roman"/>
          <w:b/>
          <w:sz w:val="28"/>
          <w:szCs w:val="28"/>
          <w:u w:val="single"/>
        </w:rPr>
        <w:t>итуация</w:t>
      </w:r>
      <w:r w:rsidRPr="000E0A98">
        <w:rPr>
          <w:rFonts w:ascii="Times New Roman" w:eastAsia="Calibri" w:hAnsi="Times New Roman" w:cs="Times New Roman"/>
          <w:b/>
          <w:sz w:val="28"/>
          <w:szCs w:val="28"/>
          <w:u w:val="single"/>
        </w:rPr>
        <w:t xml:space="preserve"> 1.1</w:t>
      </w:r>
      <w:r w:rsidR="007F7A94">
        <w:rPr>
          <w:rFonts w:ascii="Times New Roman" w:eastAsia="Calibri" w:hAnsi="Times New Roman" w:cs="Times New Roman"/>
          <w:b/>
          <w:sz w:val="28"/>
          <w:szCs w:val="28"/>
          <w:u w:val="single"/>
        </w:rPr>
        <w:t>2</w:t>
      </w:r>
    </w:p>
    <w:p w:rsidR="000E5565" w:rsidRPr="000E0A98" w:rsidRDefault="00082649" w:rsidP="0076410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eastAsia="Calibri" w:hAnsi="Times New Roman" w:cs="Times New Roman"/>
          <w:sz w:val="28"/>
          <w:szCs w:val="28"/>
        </w:rPr>
        <w:t>Лицо, замещающее государственную должность, осуществляющее руководство областным исполнительным органом либо координирующее деятельность соответствующего областного исполнительного органа,</w:t>
      </w:r>
      <w:r w:rsidR="000E5565" w:rsidRPr="000E0A98">
        <w:rPr>
          <w:rFonts w:ascii="Times New Roman" w:eastAsia="Calibri" w:hAnsi="Times New Roman" w:cs="Times New Roman"/>
          <w:sz w:val="28"/>
          <w:szCs w:val="28"/>
        </w:rPr>
        <w:t xml:space="preserve"> </w:t>
      </w:r>
      <w:r w:rsidR="003F6AB2" w:rsidRPr="000E0A98">
        <w:rPr>
          <w:rFonts w:ascii="Times New Roman" w:eastAsia="Calibri" w:hAnsi="Times New Roman" w:cs="Times New Roman"/>
          <w:sz w:val="28"/>
          <w:szCs w:val="28"/>
        </w:rPr>
        <w:t>имеет возможность участвовать в принятии (оказа</w:t>
      </w:r>
      <w:r w:rsidR="00F53F82" w:rsidRPr="000E0A98">
        <w:rPr>
          <w:rFonts w:ascii="Times New Roman" w:eastAsia="Calibri" w:hAnsi="Times New Roman" w:cs="Times New Roman"/>
          <w:sz w:val="28"/>
          <w:szCs w:val="28"/>
        </w:rPr>
        <w:t>ть</w:t>
      </w:r>
      <w:r w:rsidR="003F6AB2" w:rsidRPr="000E0A98">
        <w:rPr>
          <w:rFonts w:ascii="Times New Roman" w:eastAsia="Calibri" w:hAnsi="Times New Roman" w:cs="Times New Roman"/>
          <w:sz w:val="28"/>
          <w:szCs w:val="28"/>
        </w:rPr>
        <w:t xml:space="preserve"> влияни</w:t>
      </w:r>
      <w:r w:rsidR="00F53F82" w:rsidRPr="000E0A98">
        <w:rPr>
          <w:rFonts w:ascii="Times New Roman" w:eastAsia="Calibri" w:hAnsi="Times New Roman" w:cs="Times New Roman"/>
          <w:sz w:val="28"/>
          <w:szCs w:val="28"/>
        </w:rPr>
        <w:t>е</w:t>
      </w:r>
      <w:r w:rsidR="003F6AB2" w:rsidRPr="000E0A98">
        <w:rPr>
          <w:rFonts w:ascii="Times New Roman" w:eastAsia="Calibri" w:hAnsi="Times New Roman" w:cs="Times New Roman"/>
          <w:sz w:val="28"/>
          <w:szCs w:val="28"/>
        </w:rPr>
        <w:t xml:space="preserve"> на принятие)</w:t>
      </w:r>
      <w:r w:rsidR="001B78EB">
        <w:rPr>
          <w:rFonts w:ascii="Times New Roman" w:eastAsia="Calibri" w:hAnsi="Times New Roman" w:cs="Times New Roman"/>
          <w:sz w:val="28"/>
          <w:szCs w:val="28"/>
        </w:rPr>
        <w:t xml:space="preserve"> </w:t>
      </w:r>
      <w:r w:rsidR="003F6AB2" w:rsidRPr="000E0A98">
        <w:rPr>
          <w:rFonts w:ascii="Times New Roman" w:eastAsia="Calibri" w:hAnsi="Times New Roman" w:cs="Times New Roman"/>
          <w:sz w:val="28"/>
          <w:szCs w:val="28"/>
        </w:rPr>
        <w:t xml:space="preserve"> </w:t>
      </w:r>
      <w:r w:rsidR="003253F2" w:rsidRPr="000E0A98">
        <w:rPr>
          <w:rFonts w:ascii="Times New Roman" w:eastAsia="Calibri" w:hAnsi="Times New Roman" w:cs="Times New Roman"/>
          <w:sz w:val="28"/>
          <w:szCs w:val="28"/>
        </w:rPr>
        <w:t xml:space="preserve">решения </w:t>
      </w:r>
      <w:r w:rsidR="003F6AB2" w:rsidRPr="000E0A98">
        <w:rPr>
          <w:rFonts w:ascii="Times New Roman" w:eastAsia="Calibri" w:hAnsi="Times New Roman" w:cs="Times New Roman"/>
          <w:sz w:val="28"/>
          <w:szCs w:val="28"/>
        </w:rPr>
        <w:t>п</w:t>
      </w:r>
      <w:r w:rsidR="00F942C7" w:rsidRPr="000E0A98">
        <w:rPr>
          <w:rFonts w:ascii="Times New Roman" w:eastAsia="Calibri" w:hAnsi="Times New Roman" w:cs="Times New Roman"/>
          <w:sz w:val="28"/>
          <w:szCs w:val="28"/>
        </w:rPr>
        <w:t>ри</w:t>
      </w:r>
      <w:r w:rsidR="000E5565" w:rsidRPr="000E0A98">
        <w:rPr>
          <w:rFonts w:ascii="Times New Roman" w:eastAsia="Calibri" w:hAnsi="Times New Roman" w:cs="Times New Roman"/>
          <w:sz w:val="28"/>
          <w:szCs w:val="28"/>
        </w:rPr>
        <w:t xml:space="preserve"> </w:t>
      </w:r>
      <w:r w:rsidR="002C1AB2">
        <w:rPr>
          <w:rFonts w:ascii="Times New Roman" w:eastAsia="Calibri" w:hAnsi="Times New Roman" w:cs="Times New Roman"/>
          <w:sz w:val="28"/>
          <w:szCs w:val="28"/>
        </w:rPr>
        <w:t xml:space="preserve">предоставлении </w:t>
      </w:r>
      <w:r w:rsidR="00FE1B1B" w:rsidRPr="000E0A98">
        <w:rPr>
          <w:rFonts w:ascii="Times New Roman" w:eastAsia="Calibri" w:hAnsi="Times New Roman" w:cs="Times New Roman"/>
          <w:sz w:val="28"/>
          <w:szCs w:val="28"/>
        </w:rPr>
        <w:t xml:space="preserve">государственных услуг гражданам и организациям </w:t>
      </w:r>
      <w:r w:rsidR="000E5565" w:rsidRPr="000E0A98">
        <w:rPr>
          <w:rFonts w:ascii="Times New Roman" w:eastAsia="Times New Roman" w:hAnsi="Times New Roman" w:cs="Times New Roman"/>
          <w:sz w:val="28"/>
          <w:szCs w:val="28"/>
          <w:lang w:eastAsia="ru-RU"/>
        </w:rPr>
        <w:t xml:space="preserve">в интересах лица, </w:t>
      </w:r>
      <w:r w:rsidR="000E5565" w:rsidRPr="000E0A98">
        <w:rPr>
          <w:rFonts w:ascii="Times New Roman" w:eastAsia="Calibri" w:hAnsi="Times New Roman" w:cs="Times New Roman"/>
          <w:sz w:val="28"/>
          <w:szCs w:val="28"/>
        </w:rPr>
        <w:t>в отношении которого у</w:t>
      </w:r>
      <w:r w:rsidR="00720F94" w:rsidRPr="000E0A98">
        <w:rPr>
          <w:rFonts w:ascii="Times New Roman" w:eastAsia="Calibri" w:hAnsi="Times New Roman" w:cs="Times New Roman"/>
          <w:sz w:val="28"/>
          <w:szCs w:val="28"/>
        </w:rPr>
        <w:t xml:space="preserve"> него </w:t>
      </w:r>
      <w:r w:rsidR="000E5565" w:rsidRPr="000E0A98">
        <w:rPr>
          <w:rFonts w:ascii="Times New Roman" w:eastAsia="Calibri" w:hAnsi="Times New Roman" w:cs="Times New Roman"/>
          <w:sz w:val="28"/>
          <w:szCs w:val="28"/>
        </w:rPr>
        <w:t>имеется личная заинтересованность.</w:t>
      </w:r>
    </w:p>
    <w:p w:rsidR="00951FAD" w:rsidRPr="00951FAD" w:rsidRDefault="00951FAD" w:rsidP="00951FAD">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951FAD">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F53F82" w:rsidRPr="000E0A98" w:rsidRDefault="000E5565" w:rsidP="00764107">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1) уведом</w:t>
      </w:r>
      <w:r w:rsidR="00F942C7" w:rsidRPr="000E0A98">
        <w:rPr>
          <w:rFonts w:ascii="Times New Roman" w:hAnsi="Times New Roman" w:cs="Times New Roman"/>
          <w:sz w:val="28"/>
          <w:szCs w:val="28"/>
        </w:rPr>
        <w:t>ить</w:t>
      </w:r>
      <w:r w:rsidRPr="000E0A98">
        <w:rPr>
          <w:rFonts w:ascii="Times New Roman" w:hAnsi="Times New Roman" w:cs="Times New Roman"/>
          <w:sz w:val="28"/>
          <w:szCs w:val="28"/>
        </w:rPr>
        <w:t xml:space="preserve"> </w:t>
      </w:r>
      <w:r w:rsidR="008011B4" w:rsidRPr="000E0A98">
        <w:rPr>
          <w:rFonts w:ascii="Times New Roman" w:hAnsi="Times New Roman" w:cs="Times New Roman"/>
          <w:sz w:val="28"/>
          <w:szCs w:val="28"/>
        </w:rPr>
        <w:t xml:space="preserve">Губернатора Новосибирской области </w:t>
      </w:r>
      <w:r w:rsidRPr="000E0A98">
        <w:rPr>
          <w:rFonts w:ascii="Times New Roman" w:hAnsi="Times New Roman" w:cs="Times New Roman"/>
          <w:sz w:val="28"/>
          <w:szCs w:val="28"/>
        </w:rPr>
        <w:t xml:space="preserve">о </w:t>
      </w:r>
      <w:r w:rsidR="00112BE6" w:rsidRPr="000E0A98">
        <w:rPr>
          <w:rFonts w:ascii="Times New Roman" w:hAnsi="Times New Roman" w:cs="Times New Roman"/>
          <w:sz w:val="28"/>
          <w:szCs w:val="28"/>
        </w:rPr>
        <w:t xml:space="preserve">возникновении </w:t>
      </w:r>
      <w:r w:rsidRPr="000E0A98">
        <w:rPr>
          <w:rFonts w:ascii="Times New Roman" w:hAnsi="Times New Roman" w:cs="Times New Roman"/>
          <w:sz w:val="28"/>
          <w:szCs w:val="28"/>
        </w:rPr>
        <w:t>личной заинтересованности</w:t>
      </w:r>
      <w:r w:rsidR="00F53F82" w:rsidRPr="000E0A98">
        <w:rPr>
          <w:rFonts w:ascii="Times New Roman" w:hAnsi="Times New Roman" w:cs="Times New Roman"/>
          <w:sz w:val="28"/>
          <w:szCs w:val="28"/>
        </w:rPr>
        <w:t>;</w:t>
      </w:r>
    </w:p>
    <w:p w:rsidR="00F53F82" w:rsidRPr="000E0A98" w:rsidRDefault="00F53F82" w:rsidP="00764107">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hAnsi="Times New Roman" w:cs="Times New Roman"/>
          <w:sz w:val="28"/>
          <w:szCs w:val="28"/>
        </w:rPr>
        <w:lastRenderedPageBreak/>
        <w:t>2) </w:t>
      </w:r>
      <w:r w:rsidRPr="000E0A98">
        <w:rPr>
          <w:rFonts w:ascii="Times New Roman" w:eastAsia="Times New Roman" w:hAnsi="Times New Roman" w:cs="Times New Roman"/>
          <w:sz w:val="28"/>
          <w:szCs w:val="28"/>
          <w:lang w:eastAsia="ru-RU"/>
        </w:rPr>
        <w:t>принят</w:t>
      </w:r>
      <w:r w:rsidR="00F942C7" w:rsidRPr="000E0A98">
        <w:rPr>
          <w:rFonts w:ascii="Times New Roman" w:eastAsia="Times New Roman" w:hAnsi="Times New Roman" w:cs="Times New Roman"/>
          <w:sz w:val="28"/>
          <w:szCs w:val="28"/>
          <w:lang w:eastAsia="ru-RU"/>
        </w:rPr>
        <w:t>ь</w:t>
      </w:r>
      <w:r w:rsidRPr="000E0A98">
        <w:rPr>
          <w:rFonts w:ascii="Times New Roman" w:eastAsia="Times New Roman" w:hAnsi="Times New Roman" w:cs="Times New Roman"/>
          <w:sz w:val="28"/>
          <w:szCs w:val="28"/>
          <w:lang w:eastAsia="ru-RU"/>
        </w:rPr>
        <w:t xml:space="preserve"> мер</w:t>
      </w:r>
      <w:r w:rsidR="00F942C7" w:rsidRPr="000E0A98">
        <w:rPr>
          <w:rFonts w:ascii="Times New Roman" w:eastAsia="Times New Roman" w:hAnsi="Times New Roman" w:cs="Times New Roman"/>
          <w:sz w:val="28"/>
          <w:szCs w:val="28"/>
          <w:lang w:eastAsia="ru-RU"/>
        </w:rPr>
        <w:t>ы</w:t>
      </w:r>
      <w:r w:rsidRPr="000E0A98">
        <w:rPr>
          <w:rFonts w:ascii="Times New Roman" w:eastAsia="Times New Roman" w:hAnsi="Times New Roman" w:cs="Times New Roman"/>
          <w:sz w:val="28"/>
          <w:szCs w:val="28"/>
          <w:lang w:eastAsia="ru-RU"/>
        </w:rPr>
        <w:t xml:space="preserve"> по предотвращению и урегулированию конфликта интересов (</w:t>
      </w:r>
      <w:r w:rsidR="00082649" w:rsidRPr="000E0A98">
        <w:rPr>
          <w:rFonts w:ascii="Times New Roman" w:eastAsia="Times New Roman" w:hAnsi="Times New Roman" w:cs="Times New Roman"/>
          <w:sz w:val="28"/>
          <w:szCs w:val="28"/>
          <w:lang w:eastAsia="ru-RU"/>
        </w:rPr>
        <w:t>к пр</w:t>
      </w:r>
      <w:r w:rsidRPr="000E0A98">
        <w:rPr>
          <w:rFonts w:ascii="Times New Roman" w:eastAsia="Times New Roman" w:hAnsi="Times New Roman" w:cs="Times New Roman"/>
          <w:sz w:val="28"/>
          <w:szCs w:val="28"/>
          <w:lang w:eastAsia="ru-RU"/>
        </w:rPr>
        <w:t>имер</w:t>
      </w:r>
      <w:r w:rsidR="00082649" w:rsidRPr="000E0A98">
        <w:rPr>
          <w:rFonts w:ascii="Times New Roman" w:eastAsia="Times New Roman" w:hAnsi="Times New Roman" w:cs="Times New Roman"/>
          <w:sz w:val="28"/>
          <w:szCs w:val="28"/>
          <w:lang w:eastAsia="ru-RU"/>
        </w:rPr>
        <w:t>у</w:t>
      </w:r>
      <w:r w:rsidRPr="000E0A98">
        <w:rPr>
          <w:rFonts w:ascii="Times New Roman" w:eastAsia="Times New Roman" w:hAnsi="Times New Roman" w:cs="Times New Roman"/>
          <w:sz w:val="28"/>
          <w:szCs w:val="28"/>
          <w:lang w:eastAsia="ru-RU"/>
        </w:rPr>
        <w:t xml:space="preserve">, </w:t>
      </w:r>
      <w:r w:rsidR="00F942C7" w:rsidRPr="000E0A98">
        <w:rPr>
          <w:rFonts w:ascii="Times New Roman" w:eastAsia="Times New Roman" w:hAnsi="Times New Roman" w:cs="Times New Roman"/>
          <w:sz w:val="28"/>
          <w:szCs w:val="28"/>
          <w:lang w:eastAsia="ru-RU"/>
        </w:rPr>
        <w:t>исключ</w:t>
      </w:r>
      <w:r w:rsidR="00412F02">
        <w:rPr>
          <w:rFonts w:ascii="Times New Roman" w:eastAsia="Times New Roman" w:hAnsi="Times New Roman" w:cs="Times New Roman"/>
          <w:sz w:val="28"/>
          <w:szCs w:val="28"/>
          <w:lang w:eastAsia="ru-RU"/>
        </w:rPr>
        <w:t>ить</w:t>
      </w:r>
      <w:r w:rsidR="00F942C7" w:rsidRPr="000E0A98">
        <w:rPr>
          <w:rFonts w:ascii="Times New Roman" w:eastAsia="Times New Roman" w:hAnsi="Times New Roman" w:cs="Times New Roman"/>
          <w:sz w:val="28"/>
          <w:szCs w:val="28"/>
          <w:lang w:eastAsia="ru-RU"/>
        </w:rPr>
        <w:t xml:space="preserve"> </w:t>
      </w:r>
      <w:r w:rsidR="003F5818" w:rsidRPr="000E0A98">
        <w:rPr>
          <w:rFonts w:ascii="Times New Roman" w:eastAsia="Times New Roman" w:hAnsi="Times New Roman" w:cs="Times New Roman"/>
          <w:sz w:val="28"/>
          <w:szCs w:val="28"/>
          <w:lang w:eastAsia="ru-RU"/>
        </w:rPr>
        <w:t>како</w:t>
      </w:r>
      <w:r w:rsidR="00412F02">
        <w:rPr>
          <w:rFonts w:ascii="Times New Roman" w:eastAsia="Times New Roman" w:hAnsi="Times New Roman" w:cs="Times New Roman"/>
          <w:sz w:val="28"/>
          <w:szCs w:val="28"/>
          <w:lang w:eastAsia="ru-RU"/>
        </w:rPr>
        <w:t>е</w:t>
      </w:r>
      <w:r w:rsidR="003F5818" w:rsidRPr="000E0A98">
        <w:rPr>
          <w:rFonts w:ascii="Times New Roman" w:eastAsia="Times New Roman" w:hAnsi="Times New Roman" w:cs="Times New Roman"/>
          <w:sz w:val="28"/>
          <w:szCs w:val="28"/>
          <w:lang w:eastAsia="ru-RU"/>
        </w:rPr>
        <w:t>-либо</w:t>
      </w:r>
      <w:r w:rsidR="00F942C7" w:rsidRPr="000E0A98">
        <w:rPr>
          <w:rFonts w:ascii="Times New Roman" w:eastAsia="Times New Roman" w:hAnsi="Times New Roman" w:cs="Times New Roman"/>
          <w:sz w:val="28"/>
          <w:szCs w:val="28"/>
          <w:lang w:eastAsia="ru-RU"/>
        </w:rPr>
        <w:t xml:space="preserve"> влияни</w:t>
      </w:r>
      <w:r w:rsidR="00412F02">
        <w:rPr>
          <w:rFonts w:ascii="Times New Roman" w:eastAsia="Times New Roman" w:hAnsi="Times New Roman" w:cs="Times New Roman"/>
          <w:sz w:val="28"/>
          <w:szCs w:val="28"/>
          <w:lang w:eastAsia="ru-RU"/>
        </w:rPr>
        <w:t>е</w:t>
      </w:r>
      <w:r w:rsidR="00F942C7" w:rsidRPr="000E0A98">
        <w:rPr>
          <w:rFonts w:ascii="Times New Roman" w:eastAsia="Times New Roman" w:hAnsi="Times New Roman" w:cs="Times New Roman"/>
          <w:sz w:val="28"/>
          <w:szCs w:val="28"/>
          <w:lang w:eastAsia="ru-RU"/>
        </w:rPr>
        <w:t xml:space="preserve"> </w:t>
      </w:r>
      <w:r w:rsidR="00F544BE" w:rsidRPr="000E0A98">
        <w:rPr>
          <w:rFonts w:ascii="Times New Roman" w:eastAsia="Times New Roman" w:hAnsi="Times New Roman" w:cs="Times New Roman"/>
          <w:sz w:val="28"/>
          <w:szCs w:val="28"/>
          <w:lang w:eastAsia="ru-RU"/>
        </w:rPr>
        <w:t xml:space="preserve">по причине личной заинтересованности </w:t>
      </w:r>
      <w:r w:rsidR="00F942C7" w:rsidRPr="000E0A98">
        <w:rPr>
          <w:rFonts w:ascii="Times New Roman" w:eastAsia="Times New Roman" w:hAnsi="Times New Roman" w:cs="Times New Roman"/>
          <w:sz w:val="28"/>
          <w:szCs w:val="28"/>
          <w:lang w:eastAsia="ru-RU"/>
        </w:rPr>
        <w:t>на принятие решения</w:t>
      </w:r>
      <w:r w:rsidRPr="000E0A98">
        <w:rPr>
          <w:rFonts w:ascii="Times New Roman" w:eastAsia="Times New Roman" w:hAnsi="Times New Roman" w:cs="Times New Roman"/>
          <w:sz w:val="28"/>
          <w:szCs w:val="28"/>
          <w:lang w:eastAsia="ru-RU"/>
        </w:rPr>
        <w:t>);</w:t>
      </w:r>
    </w:p>
    <w:p w:rsidR="00F53F82" w:rsidRPr="000E0A98" w:rsidRDefault="00F53F82" w:rsidP="00764107">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eastAsia="Times New Roman" w:hAnsi="Times New Roman" w:cs="Times New Roman"/>
          <w:sz w:val="28"/>
          <w:szCs w:val="28"/>
          <w:lang w:eastAsia="ru-RU"/>
        </w:rPr>
        <w:t>3) принять меры в соответствии с решением Губернатора Новосибирской области</w:t>
      </w:r>
      <w:r w:rsidRPr="000E0A98">
        <w:rPr>
          <w:rFonts w:ascii="Times New Roman" w:hAnsi="Times New Roman" w:cs="Times New Roman"/>
          <w:sz w:val="28"/>
          <w:szCs w:val="28"/>
        </w:rPr>
        <w:t xml:space="preserve"> по итогам рассмотрения уведомления </w:t>
      </w:r>
      <w:r w:rsidR="00082649" w:rsidRPr="000E0A98">
        <w:rPr>
          <w:rFonts w:ascii="Times New Roman" w:hAnsi="Times New Roman" w:cs="Times New Roman"/>
          <w:sz w:val="28"/>
          <w:szCs w:val="28"/>
        </w:rPr>
        <w:t>о личной заинтересованности</w:t>
      </w:r>
      <w:r w:rsidRPr="000E0A98">
        <w:rPr>
          <w:rFonts w:ascii="Times New Roman" w:hAnsi="Times New Roman" w:cs="Times New Roman"/>
          <w:sz w:val="28"/>
          <w:szCs w:val="28"/>
        </w:rPr>
        <w:t>.</w:t>
      </w:r>
    </w:p>
    <w:p w:rsidR="000E5565" w:rsidRPr="000E0A98" w:rsidRDefault="000E5565" w:rsidP="00A37274">
      <w:pPr>
        <w:autoSpaceDE w:val="0"/>
        <w:autoSpaceDN w:val="0"/>
        <w:adjustRightInd w:val="0"/>
        <w:spacing w:after="0" w:line="240" w:lineRule="auto"/>
        <w:ind w:firstLine="709"/>
        <w:jc w:val="both"/>
        <w:rPr>
          <w:rFonts w:ascii="Times New Roman" w:eastAsia="Calibri" w:hAnsi="Times New Roman" w:cs="Times New Roman"/>
          <w:sz w:val="28"/>
          <w:szCs w:val="28"/>
        </w:rPr>
      </w:pPr>
    </w:p>
    <w:p w:rsidR="008011B4" w:rsidRPr="000E0A98" w:rsidRDefault="00082649" w:rsidP="00A37274">
      <w:pPr>
        <w:spacing w:after="0" w:line="240" w:lineRule="auto"/>
        <w:ind w:firstLine="709"/>
        <w:rPr>
          <w:rFonts w:ascii="Times New Roman" w:eastAsia="Calibri" w:hAnsi="Times New Roman" w:cs="Times New Roman"/>
          <w:sz w:val="28"/>
          <w:szCs w:val="28"/>
        </w:rPr>
      </w:pPr>
      <w:r w:rsidRPr="000E0A98">
        <w:rPr>
          <w:rFonts w:ascii="Times New Roman" w:eastAsia="Calibri" w:hAnsi="Times New Roman" w:cs="Times New Roman"/>
          <w:b/>
          <w:sz w:val="28"/>
          <w:szCs w:val="28"/>
          <w:u w:val="single"/>
        </w:rPr>
        <w:t>С</w:t>
      </w:r>
      <w:r w:rsidR="000E5565" w:rsidRPr="000E0A98">
        <w:rPr>
          <w:rFonts w:ascii="Times New Roman" w:eastAsia="Calibri" w:hAnsi="Times New Roman" w:cs="Times New Roman"/>
          <w:b/>
          <w:sz w:val="28"/>
          <w:szCs w:val="28"/>
          <w:u w:val="single"/>
        </w:rPr>
        <w:t>итуация</w:t>
      </w:r>
      <w:r w:rsidRPr="000E0A98">
        <w:rPr>
          <w:rFonts w:ascii="Times New Roman" w:eastAsia="Calibri" w:hAnsi="Times New Roman" w:cs="Times New Roman"/>
          <w:b/>
          <w:sz w:val="28"/>
          <w:szCs w:val="28"/>
          <w:u w:val="single"/>
        </w:rPr>
        <w:t xml:space="preserve"> 1.1</w:t>
      </w:r>
      <w:r w:rsidR="007F7A94">
        <w:rPr>
          <w:rFonts w:ascii="Times New Roman" w:eastAsia="Calibri" w:hAnsi="Times New Roman" w:cs="Times New Roman"/>
          <w:b/>
          <w:sz w:val="28"/>
          <w:szCs w:val="28"/>
          <w:u w:val="single"/>
        </w:rPr>
        <w:t>3</w:t>
      </w:r>
    </w:p>
    <w:p w:rsidR="000E5565" w:rsidRPr="000E0A98" w:rsidRDefault="000E5565" w:rsidP="00764107">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eastAsia="Calibri" w:hAnsi="Times New Roman" w:cs="Times New Roman"/>
          <w:sz w:val="28"/>
          <w:szCs w:val="28"/>
        </w:rPr>
        <w:t>Лицо, замещающее государственную</w:t>
      </w:r>
      <w:r w:rsidR="00720F94" w:rsidRPr="000E0A98">
        <w:rPr>
          <w:rFonts w:ascii="Times New Roman" w:eastAsia="Calibri" w:hAnsi="Times New Roman" w:cs="Times New Roman"/>
          <w:sz w:val="28"/>
          <w:szCs w:val="28"/>
        </w:rPr>
        <w:t xml:space="preserve"> должность</w:t>
      </w:r>
      <w:r w:rsidR="00CC6487" w:rsidRPr="000E0A98">
        <w:rPr>
          <w:rFonts w:ascii="Times New Roman" w:eastAsia="Calibri" w:hAnsi="Times New Roman" w:cs="Times New Roman"/>
          <w:sz w:val="28"/>
          <w:szCs w:val="28"/>
        </w:rPr>
        <w:t>, участв</w:t>
      </w:r>
      <w:r w:rsidR="00B57784" w:rsidRPr="000E0A98">
        <w:rPr>
          <w:rFonts w:ascii="Times New Roman" w:eastAsia="Calibri" w:hAnsi="Times New Roman" w:cs="Times New Roman"/>
          <w:sz w:val="28"/>
          <w:szCs w:val="28"/>
        </w:rPr>
        <w:t>ует</w:t>
      </w:r>
      <w:r w:rsidR="00CC6487" w:rsidRPr="000E0A98">
        <w:rPr>
          <w:rFonts w:ascii="Times New Roman" w:eastAsia="Calibri" w:hAnsi="Times New Roman" w:cs="Times New Roman"/>
          <w:sz w:val="28"/>
          <w:szCs w:val="28"/>
        </w:rPr>
        <w:t xml:space="preserve"> в принятии </w:t>
      </w:r>
      <w:r w:rsidR="00B57784" w:rsidRPr="000E0A98">
        <w:rPr>
          <w:rFonts w:ascii="Times New Roman" w:eastAsia="Calibri" w:hAnsi="Times New Roman" w:cs="Times New Roman"/>
          <w:sz w:val="28"/>
          <w:szCs w:val="28"/>
        </w:rPr>
        <w:t xml:space="preserve">(имеет возможность оказать влияние на принятие) </w:t>
      </w:r>
      <w:r w:rsidR="00CC6487" w:rsidRPr="006E2B2D">
        <w:rPr>
          <w:rFonts w:ascii="Times New Roman" w:eastAsia="Calibri" w:hAnsi="Times New Roman" w:cs="Times New Roman"/>
          <w:sz w:val="28"/>
          <w:szCs w:val="28"/>
        </w:rPr>
        <w:t xml:space="preserve">решений </w:t>
      </w:r>
      <w:r w:rsidR="00D430B9" w:rsidRPr="006E2B2D">
        <w:rPr>
          <w:rFonts w:ascii="Times New Roman" w:eastAsia="Calibri" w:hAnsi="Times New Roman" w:cs="Times New Roman"/>
          <w:sz w:val="28"/>
          <w:szCs w:val="28"/>
        </w:rPr>
        <w:t xml:space="preserve">по вопросам </w:t>
      </w:r>
      <w:r w:rsidR="00CC6487" w:rsidRPr="006E2B2D">
        <w:rPr>
          <w:rFonts w:ascii="Times New Roman" w:eastAsia="Calibri" w:hAnsi="Times New Roman" w:cs="Times New Roman"/>
          <w:sz w:val="28"/>
          <w:szCs w:val="28"/>
        </w:rPr>
        <w:t xml:space="preserve">о </w:t>
      </w:r>
      <w:r w:rsidR="005E7B1A" w:rsidRPr="006E2B2D">
        <w:rPr>
          <w:rFonts w:ascii="Times New Roman" w:eastAsia="Calibri" w:hAnsi="Times New Roman" w:cs="Times New Roman"/>
          <w:sz w:val="28"/>
          <w:szCs w:val="28"/>
        </w:rPr>
        <w:t>награждени</w:t>
      </w:r>
      <w:r w:rsidR="00CC6487" w:rsidRPr="006E2B2D">
        <w:rPr>
          <w:rFonts w:ascii="Times New Roman" w:eastAsia="Calibri" w:hAnsi="Times New Roman" w:cs="Times New Roman"/>
          <w:sz w:val="28"/>
          <w:szCs w:val="28"/>
        </w:rPr>
        <w:t>и</w:t>
      </w:r>
      <w:r w:rsidR="005E7B1A" w:rsidRPr="006E2B2D">
        <w:rPr>
          <w:rFonts w:ascii="Times New Roman" w:eastAsia="Calibri" w:hAnsi="Times New Roman" w:cs="Times New Roman"/>
          <w:sz w:val="28"/>
          <w:szCs w:val="28"/>
        </w:rPr>
        <w:t xml:space="preserve"> государственными наградами</w:t>
      </w:r>
      <w:r w:rsidR="00B57784" w:rsidRPr="006E2B2D">
        <w:rPr>
          <w:rFonts w:ascii="Times New Roman" w:eastAsia="Calibri" w:hAnsi="Times New Roman" w:cs="Times New Roman"/>
          <w:sz w:val="28"/>
          <w:szCs w:val="28"/>
        </w:rPr>
        <w:t xml:space="preserve"> Российской Федерации</w:t>
      </w:r>
      <w:r w:rsidR="005E7B1A" w:rsidRPr="006E2B2D">
        <w:rPr>
          <w:rFonts w:ascii="Times New Roman" w:eastAsia="Calibri" w:hAnsi="Times New Roman" w:cs="Times New Roman"/>
          <w:sz w:val="28"/>
          <w:szCs w:val="28"/>
        </w:rPr>
        <w:t xml:space="preserve">, наградами </w:t>
      </w:r>
      <w:r w:rsidR="00CC6487" w:rsidRPr="006E2B2D">
        <w:rPr>
          <w:rFonts w:ascii="Times New Roman" w:eastAsia="Calibri" w:hAnsi="Times New Roman" w:cs="Times New Roman"/>
          <w:sz w:val="28"/>
          <w:szCs w:val="28"/>
        </w:rPr>
        <w:t>Новосибирской области</w:t>
      </w:r>
      <w:r w:rsidR="005E7B1A" w:rsidRPr="006E2B2D">
        <w:rPr>
          <w:rFonts w:ascii="Times New Roman" w:eastAsia="Calibri" w:hAnsi="Times New Roman" w:cs="Times New Roman"/>
          <w:sz w:val="28"/>
          <w:szCs w:val="28"/>
        </w:rPr>
        <w:t>,</w:t>
      </w:r>
      <w:r w:rsidR="00B57784" w:rsidRPr="006E2B2D">
        <w:rPr>
          <w:rFonts w:ascii="Times New Roman" w:eastAsia="Calibri" w:hAnsi="Times New Roman" w:cs="Times New Roman"/>
          <w:sz w:val="28"/>
          <w:szCs w:val="28"/>
        </w:rPr>
        <w:t xml:space="preserve"> наградами Губернатора Новосибирской </w:t>
      </w:r>
      <w:r w:rsidR="00082649" w:rsidRPr="006E2B2D">
        <w:rPr>
          <w:rFonts w:ascii="Times New Roman" w:eastAsia="Calibri" w:hAnsi="Times New Roman" w:cs="Times New Roman"/>
          <w:sz w:val="28"/>
          <w:szCs w:val="28"/>
        </w:rPr>
        <w:t>области</w:t>
      </w:r>
      <w:r w:rsidR="00B57784" w:rsidRPr="006E2B2D">
        <w:rPr>
          <w:rFonts w:ascii="Times New Roman" w:eastAsia="Calibri" w:hAnsi="Times New Roman" w:cs="Times New Roman"/>
          <w:sz w:val="28"/>
          <w:szCs w:val="28"/>
        </w:rPr>
        <w:t xml:space="preserve">, наградами </w:t>
      </w:r>
      <w:r w:rsidR="00B57784" w:rsidRPr="000E0A98">
        <w:rPr>
          <w:rFonts w:ascii="Times New Roman" w:eastAsia="Calibri" w:hAnsi="Times New Roman" w:cs="Times New Roman"/>
          <w:sz w:val="28"/>
          <w:szCs w:val="28"/>
        </w:rPr>
        <w:t>Правительства Новосибирской области</w:t>
      </w:r>
      <w:r w:rsidR="005E7B1A" w:rsidRPr="000E0A98">
        <w:rPr>
          <w:rFonts w:ascii="Times New Roman" w:eastAsia="Calibri" w:hAnsi="Times New Roman" w:cs="Times New Roman"/>
          <w:sz w:val="28"/>
          <w:szCs w:val="28"/>
        </w:rPr>
        <w:t xml:space="preserve"> </w:t>
      </w:r>
      <w:r w:rsidRPr="000E0A98">
        <w:rPr>
          <w:rFonts w:ascii="Times New Roman" w:eastAsia="Calibri" w:hAnsi="Times New Roman" w:cs="Times New Roman"/>
          <w:sz w:val="28"/>
          <w:szCs w:val="28"/>
        </w:rPr>
        <w:t>путем установления необоснованных преимуществ в и</w:t>
      </w:r>
      <w:r w:rsidRPr="000E0A98">
        <w:rPr>
          <w:rFonts w:ascii="Times New Roman" w:eastAsia="Times New Roman" w:hAnsi="Times New Roman" w:cs="Times New Roman"/>
          <w:sz w:val="28"/>
          <w:szCs w:val="28"/>
          <w:lang w:eastAsia="ru-RU"/>
        </w:rPr>
        <w:t xml:space="preserve">нтересах лица, </w:t>
      </w:r>
      <w:r w:rsidRPr="000E0A98">
        <w:rPr>
          <w:rFonts w:ascii="Times New Roman" w:eastAsia="Calibri" w:hAnsi="Times New Roman" w:cs="Times New Roman"/>
          <w:sz w:val="28"/>
          <w:szCs w:val="28"/>
        </w:rPr>
        <w:t xml:space="preserve">в отношении которого у </w:t>
      </w:r>
      <w:r w:rsidR="00720F94" w:rsidRPr="000E0A98">
        <w:rPr>
          <w:rFonts w:ascii="Times New Roman" w:eastAsia="Calibri" w:hAnsi="Times New Roman" w:cs="Times New Roman"/>
          <w:sz w:val="28"/>
          <w:szCs w:val="28"/>
        </w:rPr>
        <w:t>него</w:t>
      </w:r>
      <w:r w:rsidRPr="000E0A98">
        <w:rPr>
          <w:rFonts w:ascii="Times New Roman" w:eastAsia="Calibri" w:hAnsi="Times New Roman" w:cs="Times New Roman"/>
          <w:sz w:val="28"/>
          <w:szCs w:val="28"/>
        </w:rPr>
        <w:t xml:space="preserve"> имеется личная заинтересованность.</w:t>
      </w:r>
    </w:p>
    <w:p w:rsidR="00951FAD" w:rsidRPr="00951FAD" w:rsidRDefault="00951FAD" w:rsidP="00951FAD">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951FAD">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951A34" w:rsidRPr="000E0A98" w:rsidRDefault="00951A34" w:rsidP="00764107">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1) уведомить Губернатора Новосибирской области</w:t>
      </w:r>
      <w:r w:rsidRPr="000E0A98">
        <w:rPr>
          <w:rFonts w:ascii="Times New Roman" w:eastAsiaTheme="minorHAnsi" w:hAnsi="Times New Roman" w:cs="Times New Roman"/>
          <w:sz w:val="28"/>
          <w:szCs w:val="28"/>
          <w:lang w:eastAsia="en-US"/>
        </w:rPr>
        <w:t xml:space="preserve"> о </w:t>
      </w:r>
      <w:r w:rsidR="00112BE6" w:rsidRPr="000E0A98">
        <w:rPr>
          <w:rFonts w:ascii="Times New Roman" w:eastAsiaTheme="minorHAnsi" w:hAnsi="Times New Roman" w:cs="Times New Roman"/>
          <w:sz w:val="28"/>
          <w:szCs w:val="28"/>
          <w:lang w:eastAsia="en-US"/>
        </w:rPr>
        <w:t xml:space="preserve">возникновении </w:t>
      </w:r>
      <w:r w:rsidRPr="000E0A98">
        <w:rPr>
          <w:rFonts w:ascii="Times New Roman" w:eastAsiaTheme="minorHAnsi" w:hAnsi="Times New Roman" w:cs="Times New Roman"/>
          <w:sz w:val="28"/>
          <w:szCs w:val="28"/>
          <w:lang w:eastAsia="en-US"/>
        </w:rPr>
        <w:t>личной заинтересованности</w:t>
      </w:r>
      <w:r w:rsidRPr="000E0A98">
        <w:rPr>
          <w:rFonts w:ascii="Times New Roman" w:hAnsi="Times New Roman" w:cs="Times New Roman"/>
          <w:sz w:val="28"/>
          <w:szCs w:val="28"/>
        </w:rPr>
        <w:t>;</w:t>
      </w:r>
    </w:p>
    <w:p w:rsidR="00951A34" w:rsidRPr="006E2B2D" w:rsidRDefault="00951A34" w:rsidP="00764107">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hAnsi="Times New Roman" w:cs="Times New Roman"/>
          <w:sz w:val="28"/>
          <w:szCs w:val="28"/>
        </w:rPr>
        <w:t>2) </w:t>
      </w:r>
      <w:r w:rsidRPr="000E0A98">
        <w:rPr>
          <w:rFonts w:ascii="Times New Roman" w:eastAsia="Times New Roman" w:hAnsi="Times New Roman" w:cs="Times New Roman"/>
          <w:sz w:val="28"/>
          <w:szCs w:val="28"/>
          <w:lang w:eastAsia="ru-RU"/>
        </w:rPr>
        <w:t>принять меры по предотвращению и урегулированию конфликта интересов</w:t>
      </w:r>
      <w:r w:rsidR="00082649" w:rsidRPr="000E0A98">
        <w:rPr>
          <w:rFonts w:ascii="Times New Roman" w:eastAsia="Times New Roman" w:hAnsi="Times New Roman" w:cs="Times New Roman"/>
          <w:sz w:val="28"/>
          <w:szCs w:val="28"/>
          <w:lang w:eastAsia="ru-RU"/>
        </w:rPr>
        <w:t xml:space="preserve"> (к примеру,</w:t>
      </w:r>
      <w:r w:rsidRPr="000E0A98">
        <w:rPr>
          <w:rFonts w:ascii="Times New Roman" w:eastAsia="Times New Roman" w:hAnsi="Times New Roman" w:cs="Times New Roman"/>
          <w:sz w:val="28"/>
          <w:szCs w:val="28"/>
          <w:lang w:eastAsia="ru-RU"/>
        </w:rPr>
        <w:t xml:space="preserve"> исключить </w:t>
      </w:r>
      <w:r w:rsidR="00082649" w:rsidRPr="000E0A98">
        <w:rPr>
          <w:rFonts w:ascii="Times New Roman" w:eastAsia="Times New Roman" w:hAnsi="Times New Roman" w:cs="Times New Roman"/>
          <w:sz w:val="28"/>
          <w:szCs w:val="28"/>
          <w:lang w:eastAsia="ru-RU"/>
        </w:rPr>
        <w:t>какое-</w:t>
      </w:r>
      <w:r w:rsidR="00082649" w:rsidRPr="006E2B2D">
        <w:rPr>
          <w:rFonts w:ascii="Times New Roman" w:eastAsia="Times New Roman" w:hAnsi="Times New Roman" w:cs="Times New Roman"/>
          <w:sz w:val="28"/>
          <w:szCs w:val="28"/>
          <w:lang w:eastAsia="ru-RU"/>
        </w:rPr>
        <w:t>либо</w:t>
      </w:r>
      <w:r w:rsidRPr="006E2B2D">
        <w:rPr>
          <w:rFonts w:ascii="Times New Roman" w:eastAsia="Times New Roman" w:hAnsi="Times New Roman" w:cs="Times New Roman"/>
          <w:sz w:val="28"/>
          <w:szCs w:val="28"/>
          <w:lang w:eastAsia="ru-RU"/>
        </w:rPr>
        <w:t xml:space="preserve"> влияние </w:t>
      </w:r>
      <w:r w:rsidR="00F544BE" w:rsidRPr="006E2B2D">
        <w:rPr>
          <w:rFonts w:ascii="Times New Roman" w:eastAsia="Times New Roman" w:hAnsi="Times New Roman" w:cs="Times New Roman"/>
          <w:sz w:val="28"/>
          <w:szCs w:val="28"/>
          <w:lang w:eastAsia="ru-RU"/>
        </w:rPr>
        <w:t xml:space="preserve">по причине личной заинтересованности </w:t>
      </w:r>
      <w:r w:rsidRPr="006E2B2D">
        <w:rPr>
          <w:rFonts w:ascii="Times New Roman" w:eastAsia="Times New Roman" w:hAnsi="Times New Roman" w:cs="Times New Roman"/>
          <w:sz w:val="28"/>
          <w:szCs w:val="28"/>
          <w:lang w:eastAsia="ru-RU"/>
        </w:rPr>
        <w:t xml:space="preserve">на принятие решения </w:t>
      </w:r>
      <w:r w:rsidR="00D430B9" w:rsidRPr="006E2B2D">
        <w:rPr>
          <w:rFonts w:ascii="Times New Roman" w:eastAsia="Times New Roman" w:hAnsi="Times New Roman" w:cs="Times New Roman"/>
          <w:sz w:val="28"/>
          <w:szCs w:val="28"/>
          <w:lang w:eastAsia="ru-RU"/>
        </w:rPr>
        <w:t xml:space="preserve">по вопросам </w:t>
      </w:r>
      <w:r w:rsidRPr="006E2B2D">
        <w:rPr>
          <w:rFonts w:ascii="Times New Roman" w:eastAsia="Times New Roman" w:hAnsi="Times New Roman" w:cs="Times New Roman"/>
          <w:sz w:val="28"/>
          <w:szCs w:val="28"/>
          <w:lang w:eastAsia="ru-RU"/>
        </w:rPr>
        <w:t>о награждении</w:t>
      </w:r>
      <w:r w:rsidR="00082649" w:rsidRPr="006E2B2D">
        <w:rPr>
          <w:rFonts w:ascii="Times New Roman" w:eastAsia="Times New Roman" w:hAnsi="Times New Roman" w:cs="Times New Roman"/>
          <w:sz w:val="28"/>
          <w:szCs w:val="28"/>
          <w:lang w:eastAsia="ru-RU"/>
        </w:rPr>
        <w:t>)</w:t>
      </w:r>
      <w:r w:rsidRPr="006E2B2D">
        <w:rPr>
          <w:rFonts w:ascii="Times New Roman" w:eastAsia="Times New Roman" w:hAnsi="Times New Roman" w:cs="Times New Roman"/>
          <w:sz w:val="28"/>
          <w:szCs w:val="28"/>
          <w:lang w:eastAsia="ru-RU"/>
        </w:rPr>
        <w:t>;</w:t>
      </w:r>
    </w:p>
    <w:p w:rsidR="00951A34" w:rsidRPr="000E0A98" w:rsidRDefault="00951A34" w:rsidP="00764107">
      <w:pPr>
        <w:autoSpaceDE w:val="0"/>
        <w:autoSpaceDN w:val="0"/>
        <w:adjustRightInd w:val="0"/>
        <w:spacing w:after="0" w:line="240" w:lineRule="auto"/>
        <w:ind w:firstLine="709"/>
        <w:jc w:val="both"/>
        <w:rPr>
          <w:rFonts w:ascii="Times New Roman" w:hAnsi="Times New Roman" w:cs="Times New Roman"/>
          <w:sz w:val="28"/>
          <w:szCs w:val="28"/>
        </w:rPr>
      </w:pPr>
      <w:r w:rsidRPr="006E2B2D">
        <w:rPr>
          <w:rFonts w:ascii="Times New Roman" w:eastAsia="Times New Roman" w:hAnsi="Times New Roman" w:cs="Times New Roman"/>
          <w:sz w:val="28"/>
          <w:szCs w:val="28"/>
          <w:lang w:eastAsia="ru-RU"/>
        </w:rPr>
        <w:t xml:space="preserve">3) принять меры в соответствии с </w:t>
      </w:r>
      <w:r w:rsidRPr="000E0A98">
        <w:rPr>
          <w:rFonts w:ascii="Times New Roman" w:eastAsia="Times New Roman" w:hAnsi="Times New Roman" w:cs="Times New Roman"/>
          <w:sz w:val="28"/>
          <w:szCs w:val="28"/>
          <w:lang w:eastAsia="ru-RU"/>
        </w:rPr>
        <w:t>решением Губернатора Новосибирской области</w:t>
      </w:r>
      <w:r w:rsidRPr="000E0A98">
        <w:rPr>
          <w:rFonts w:ascii="Times New Roman" w:hAnsi="Times New Roman" w:cs="Times New Roman"/>
          <w:sz w:val="28"/>
          <w:szCs w:val="28"/>
        </w:rPr>
        <w:t xml:space="preserve"> по итогам рассмотрения уведомления о </w:t>
      </w:r>
      <w:r w:rsidR="00082649" w:rsidRPr="000E0A98">
        <w:rPr>
          <w:rFonts w:ascii="Times New Roman" w:hAnsi="Times New Roman" w:cs="Times New Roman"/>
          <w:sz w:val="28"/>
          <w:szCs w:val="28"/>
        </w:rPr>
        <w:t>личной заинтересованности</w:t>
      </w:r>
      <w:r w:rsidRPr="000E0A98">
        <w:rPr>
          <w:rFonts w:ascii="Times New Roman" w:hAnsi="Times New Roman" w:cs="Times New Roman"/>
          <w:sz w:val="28"/>
          <w:szCs w:val="28"/>
        </w:rPr>
        <w:t>.</w:t>
      </w:r>
    </w:p>
    <w:p w:rsidR="00951A34" w:rsidRDefault="00951A34" w:rsidP="00A62D42">
      <w:pPr>
        <w:spacing w:after="0" w:line="240" w:lineRule="auto"/>
        <w:ind w:firstLine="567"/>
        <w:rPr>
          <w:rFonts w:ascii="Times New Roman" w:eastAsia="Times New Roman" w:hAnsi="Times New Roman" w:cs="Times New Roman"/>
          <w:sz w:val="28"/>
          <w:szCs w:val="28"/>
          <w:lang w:eastAsia="ru-RU"/>
        </w:rPr>
      </w:pPr>
    </w:p>
    <w:p w:rsidR="007F7A94" w:rsidRPr="000E0A98" w:rsidRDefault="007F7A94" w:rsidP="007F7A94">
      <w:pPr>
        <w:autoSpaceDE w:val="0"/>
        <w:autoSpaceDN w:val="0"/>
        <w:adjustRightInd w:val="0"/>
        <w:spacing w:after="0" w:line="240" w:lineRule="auto"/>
        <w:ind w:firstLine="709"/>
        <w:jc w:val="both"/>
        <w:rPr>
          <w:rFonts w:ascii="Times New Roman" w:hAnsi="Times New Roman" w:cs="Times New Roman"/>
          <w:b/>
          <w:sz w:val="28"/>
          <w:szCs w:val="28"/>
          <w:u w:val="single"/>
        </w:rPr>
      </w:pPr>
      <w:r w:rsidRPr="007F7A94">
        <w:rPr>
          <w:rFonts w:ascii="Times New Roman" w:hAnsi="Times New Roman" w:cs="Times New Roman"/>
          <w:b/>
          <w:sz w:val="28"/>
          <w:szCs w:val="28"/>
          <w:u w:val="single"/>
        </w:rPr>
        <w:t>Ситуация 1.14</w:t>
      </w:r>
    </w:p>
    <w:p w:rsidR="007F7A94" w:rsidRPr="000E0A98" w:rsidRDefault="007F7A94" w:rsidP="007F7A94">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eastAsia="Calibri" w:hAnsi="Times New Roman" w:cs="Times New Roman"/>
          <w:sz w:val="28"/>
          <w:szCs w:val="28"/>
        </w:rPr>
        <w:t xml:space="preserve">У лица, замещающего государственную должность заместителя Председателя Правительства Новосибирской области, координирующего деятельность </w:t>
      </w:r>
      <w:r w:rsidRPr="000E0A98">
        <w:rPr>
          <w:rFonts w:ascii="Times New Roman" w:hAnsi="Times New Roman" w:cs="Times New Roman"/>
          <w:sz w:val="28"/>
          <w:szCs w:val="28"/>
        </w:rPr>
        <w:t>инспекции государственного надзора за техническим состоянием самоходных машин и других видов техники Новосибирской области,</w:t>
      </w:r>
      <w:r w:rsidRPr="000E0A98">
        <w:rPr>
          <w:rFonts w:ascii="Times New Roman" w:eastAsia="Calibri" w:hAnsi="Times New Roman" w:cs="Times New Roman"/>
          <w:sz w:val="28"/>
          <w:szCs w:val="28"/>
        </w:rPr>
        <w:t xml:space="preserve"> в</w:t>
      </w:r>
      <w:r w:rsidRPr="000E0A98">
        <w:rPr>
          <w:rFonts w:ascii="Times New Roman" w:hAnsi="Times New Roman" w:cs="Times New Roman"/>
          <w:sz w:val="28"/>
          <w:szCs w:val="28"/>
        </w:rPr>
        <w:t xml:space="preserve"> интересах юридического (физического) лица, с которым лицо, замещающее указанную государственную должность, связывают родственные и (или) иные близкие </w:t>
      </w:r>
      <w:r w:rsidRPr="006E2B2D">
        <w:rPr>
          <w:rFonts w:ascii="Times New Roman" w:hAnsi="Times New Roman" w:cs="Times New Roman"/>
          <w:sz w:val="28"/>
          <w:szCs w:val="28"/>
        </w:rPr>
        <w:t>отношения, либо существует личная заинтересованность иного характера (</w:t>
      </w:r>
      <w:r w:rsidR="00D430B9" w:rsidRPr="006E2B2D">
        <w:rPr>
          <w:rFonts w:ascii="Times New Roman" w:hAnsi="Times New Roman" w:cs="Times New Roman"/>
          <w:sz w:val="28"/>
          <w:szCs w:val="28"/>
        </w:rPr>
        <w:t xml:space="preserve">к примеру, </w:t>
      </w:r>
      <w:r w:rsidRPr="006E2B2D">
        <w:rPr>
          <w:rFonts w:ascii="Times New Roman" w:hAnsi="Times New Roman" w:cs="Times New Roman"/>
          <w:sz w:val="28"/>
          <w:szCs w:val="28"/>
        </w:rPr>
        <w:t xml:space="preserve">за обещание определенного вознаграждения, предоставления имущества, имущественных </w:t>
      </w:r>
      <w:r w:rsidRPr="000E0A98">
        <w:rPr>
          <w:rFonts w:ascii="Times New Roman" w:hAnsi="Times New Roman" w:cs="Times New Roman"/>
          <w:sz w:val="28"/>
          <w:szCs w:val="28"/>
        </w:rPr>
        <w:t xml:space="preserve">прав), имеется возможность влияния </w:t>
      </w:r>
      <w:r w:rsidRPr="000E0A98">
        <w:rPr>
          <w:rFonts w:ascii="Times New Roman" w:eastAsia="Calibri" w:hAnsi="Times New Roman" w:cs="Times New Roman"/>
          <w:sz w:val="28"/>
          <w:szCs w:val="28"/>
        </w:rPr>
        <w:t xml:space="preserve"> на принятие инспекцией решений</w:t>
      </w:r>
      <w:r w:rsidRPr="000E0A98">
        <w:rPr>
          <w:rFonts w:ascii="Times New Roman" w:hAnsi="Times New Roman" w:cs="Times New Roman"/>
          <w:sz w:val="28"/>
          <w:szCs w:val="28"/>
        </w:rPr>
        <w:t xml:space="preserve"> по вопросам:</w:t>
      </w:r>
    </w:p>
    <w:p w:rsidR="007F7A94" w:rsidRPr="000E0A98" w:rsidRDefault="007F7A94" w:rsidP="007F7A94">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w:t>
      </w:r>
      <w:r w:rsidRPr="000E0A98">
        <w:rPr>
          <w:rFonts w:ascii="Times New Roman" w:eastAsia="Calibri" w:hAnsi="Times New Roman" w:cs="Times New Roman"/>
          <w:sz w:val="28"/>
          <w:szCs w:val="28"/>
        </w:rPr>
        <w:t>в</w:t>
      </w:r>
      <w:r w:rsidRPr="000E0A98">
        <w:rPr>
          <w:rFonts w:ascii="Times New Roman" w:hAnsi="Times New Roman" w:cs="Times New Roman"/>
          <w:sz w:val="28"/>
          <w:szCs w:val="28"/>
        </w:rPr>
        <w:t xml:space="preserve">ыдачи свидетельства о прохождении технического осмотра установленного образца; </w:t>
      </w:r>
    </w:p>
    <w:p w:rsidR="007F7A94" w:rsidRPr="000E0A98" w:rsidRDefault="007F7A94" w:rsidP="007F7A94">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приема экзаменов на право управления самоходными машинами и выдачи удостоверений тракториста-машиниста (тракториста);</w:t>
      </w:r>
    </w:p>
    <w:p w:rsidR="007F7A94" w:rsidRPr="000E0A98" w:rsidRDefault="007F7A94" w:rsidP="007F7A94">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 выдачи организациям, осуществляющим образовательную деятельность,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выдачи указанным организациям лицензий на право подготовки трактористов и машинистов самоходных машин. </w:t>
      </w:r>
    </w:p>
    <w:p w:rsidR="007F7A94" w:rsidRPr="000E0A98" w:rsidRDefault="007F7A94" w:rsidP="007F7A94">
      <w:pPr>
        <w:pStyle w:val="a4"/>
        <w:tabs>
          <w:tab w:val="left" w:pos="851"/>
          <w:tab w:val="left" w:pos="1134"/>
        </w:tabs>
        <w:autoSpaceDE w:val="0"/>
        <w:autoSpaceDN w:val="0"/>
        <w:adjustRightInd w:val="0"/>
        <w:spacing w:after="0" w:line="240" w:lineRule="auto"/>
        <w:ind w:left="0" w:firstLine="709"/>
        <w:jc w:val="both"/>
        <w:rPr>
          <w:rFonts w:ascii="Times New Roman" w:hAnsi="Times New Roman" w:cs="Times New Roman"/>
          <w:b/>
          <w:sz w:val="28"/>
          <w:szCs w:val="28"/>
        </w:rPr>
      </w:pPr>
      <w:r w:rsidRPr="000E0A9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7F7A94" w:rsidRPr="000E0A98" w:rsidRDefault="007F7A94" w:rsidP="007F7A94">
      <w:pPr>
        <w:tabs>
          <w:tab w:val="left" w:pos="993"/>
        </w:tabs>
        <w:spacing w:after="0" w:line="240" w:lineRule="auto"/>
        <w:ind w:firstLine="709"/>
        <w:contextualSpacing/>
        <w:jc w:val="both"/>
        <w:rPr>
          <w:rFonts w:ascii="Times New Roman" w:hAnsi="Times New Roman" w:cs="Times New Roman"/>
          <w:sz w:val="28"/>
          <w:szCs w:val="28"/>
        </w:rPr>
      </w:pPr>
      <w:r w:rsidRPr="000E0A98">
        <w:rPr>
          <w:rFonts w:ascii="Times New Roman" w:hAnsi="Times New Roman" w:cs="Times New Roman"/>
          <w:sz w:val="28"/>
          <w:szCs w:val="28"/>
        </w:rPr>
        <w:t>1)  уведомить Губернатора Новосибирской области о личной заинтересованности;</w:t>
      </w:r>
    </w:p>
    <w:p w:rsidR="007F7A94" w:rsidRPr="000E0A98" w:rsidRDefault="007F7A94" w:rsidP="007F7A94">
      <w:pPr>
        <w:tabs>
          <w:tab w:val="left" w:pos="993"/>
        </w:tabs>
        <w:spacing w:after="0" w:line="240" w:lineRule="auto"/>
        <w:ind w:firstLine="709"/>
        <w:contextualSpacing/>
        <w:jc w:val="both"/>
        <w:rPr>
          <w:rFonts w:ascii="Times New Roman" w:hAnsi="Times New Roman" w:cs="Times New Roman"/>
          <w:sz w:val="28"/>
          <w:szCs w:val="28"/>
        </w:rPr>
      </w:pPr>
      <w:r w:rsidRPr="000E0A98">
        <w:rPr>
          <w:rFonts w:ascii="Times New Roman" w:hAnsi="Times New Roman" w:cs="Times New Roman"/>
          <w:sz w:val="28"/>
          <w:szCs w:val="28"/>
        </w:rPr>
        <w:lastRenderedPageBreak/>
        <w:t>2) исключить какое-либо влияние по причине личной заинтересованности на решение инспекции;</w:t>
      </w:r>
    </w:p>
    <w:p w:rsidR="007F7A94" w:rsidRPr="000E0A98" w:rsidRDefault="007F7A94" w:rsidP="007F7A94">
      <w:pPr>
        <w:tabs>
          <w:tab w:val="left" w:pos="993"/>
        </w:tabs>
        <w:spacing w:after="0" w:line="240" w:lineRule="auto"/>
        <w:ind w:firstLine="709"/>
        <w:contextualSpacing/>
        <w:jc w:val="both"/>
        <w:rPr>
          <w:rFonts w:ascii="Times New Roman" w:hAnsi="Times New Roman" w:cs="Times New Roman"/>
          <w:sz w:val="28"/>
          <w:szCs w:val="28"/>
        </w:rPr>
      </w:pPr>
      <w:r w:rsidRPr="000E0A98">
        <w:rPr>
          <w:rFonts w:ascii="Times New Roman" w:hAnsi="Times New Roman" w:cs="Times New Roman"/>
          <w:sz w:val="28"/>
          <w:szCs w:val="28"/>
        </w:rPr>
        <w:t>3) </w:t>
      </w:r>
      <w:r w:rsidRPr="000E0A98">
        <w:rPr>
          <w:rFonts w:ascii="Times New Roman" w:eastAsia="Times New Roman" w:hAnsi="Times New Roman" w:cs="Times New Roman"/>
          <w:sz w:val="28"/>
          <w:szCs w:val="28"/>
          <w:lang w:eastAsia="ru-RU"/>
        </w:rPr>
        <w:t xml:space="preserve"> принять меры в соответствии с решением Губернатора Новосибирской области</w:t>
      </w:r>
      <w:r w:rsidRPr="000E0A98">
        <w:rPr>
          <w:rFonts w:ascii="Times New Roman" w:hAnsi="Times New Roman" w:cs="Times New Roman"/>
          <w:sz w:val="28"/>
          <w:szCs w:val="28"/>
        </w:rPr>
        <w:t xml:space="preserve"> по итогам рассмотрения уведомления о личной заинтересованности.</w:t>
      </w:r>
    </w:p>
    <w:p w:rsidR="007F7A94" w:rsidRDefault="007F7A94" w:rsidP="00A62D42">
      <w:pPr>
        <w:spacing w:after="0" w:line="240" w:lineRule="auto"/>
        <w:ind w:firstLine="567"/>
        <w:rPr>
          <w:rFonts w:ascii="Times New Roman" w:eastAsia="Times New Roman" w:hAnsi="Times New Roman" w:cs="Times New Roman"/>
          <w:sz w:val="28"/>
          <w:szCs w:val="28"/>
          <w:lang w:eastAsia="ru-RU"/>
        </w:rPr>
      </w:pPr>
    </w:p>
    <w:p w:rsidR="00BD1B30" w:rsidRDefault="00BD1B30" w:rsidP="00A37274">
      <w:pPr>
        <w:spacing w:after="0" w:line="240" w:lineRule="auto"/>
        <w:ind w:firstLine="709"/>
        <w:jc w:val="both"/>
        <w:rPr>
          <w:rFonts w:ascii="Times New Roman" w:hAnsi="Times New Roman" w:cs="Times New Roman"/>
          <w:b/>
          <w:sz w:val="28"/>
          <w:szCs w:val="28"/>
          <w:u w:val="single"/>
        </w:rPr>
      </w:pPr>
      <w:r w:rsidRPr="000E0A98">
        <w:rPr>
          <w:rFonts w:ascii="Times New Roman" w:hAnsi="Times New Roman" w:cs="Times New Roman"/>
          <w:b/>
          <w:sz w:val="28"/>
          <w:szCs w:val="28"/>
          <w:u w:val="single"/>
        </w:rPr>
        <w:t>Ситуация 1.15</w:t>
      </w:r>
    </w:p>
    <w:p w:rsidR="001D5430" w:rsidRPr="001D5430" w:rsidRDefault="001D5430" w:rsidP="001D5430">
      <w:pPr>
        <w:tabs>
          <w:tab w:val="left" w:pos="851"/>
          <w:tab w:val="left" w:pos="993"/>
          <w:tab w:val="left" w:pos="1134"/>
        </w:tabs>
        <w:spacing w:after="0" w:line="240" w:lineRule="auto"/>
        <w:ind w:firstLine="709"/>
        <w:contextualSpacing/>
        <w:jc w:val="both"/>
        <w:rPr>
          <w:rFonts w:ascii="Times New Roman" w:eastAsia="Calibri" w:hAnsi="Times New Roman" w:cs="Times New Roman"/>
          <w:sz w:val="28"/>
          <w:szCs w:val="28"/>
        </w:rPr>
      </w:pPr>
      <w:r w:rsidRPr="001D5430">
        <w:rPr>
          <w:rFonts w:ascii="Times New Roman" w:eastAsia="Calibri" w:hAnsi="Times New Roman" w:cs="Times New Roman"/>
          <w:sz w:val="28"/>
          <w:szCs w:val="28"/>
        </w:rPr>
        <w:t>При принятии решения по вопросам обеспечения сохранности фондов библиотек, находящихся в государственной собственности Новосибирской области, руководитель областного исполнительного органа, уполномоченного в сфере культуры,</w:t>
      </w:r>
      <w:r w:rsidRPr="001D5430">
        <w:t xml:space="preserve"> (</w:t>
      </w:r>
      <w:r w:rsidRPr="001D5430">
        <w:rPr>
          <w:rFonts w:ascii="Times New Roman" w:eastAsia="Calibri" w:hAnsi="Times New Roman" w:cs="Times New Roman"/>
          <w:sz w:val="28"/>
          <w:szCs w:val="28"/>
        </w:rPr>
        <w:t>лицо, замещающее государственную должность заместителя Губернатора Новосибирской области, координирующее деятельность областного исполнительного органа, уполномоченного в сфере культуры) имеет возможность повлиять на отражение в акте проверки в полном объеме либо частично отсутствующих экспонатов фондов библиотек по причине личной заинтересованности</w:t>
      </w:r>
      <w:r w:rsidR="0059674F" w:rsidRPr="0059674F">
        <w:rPr>
          <w:rFonts w:ascii="Times New Roman" w:eastAsia="Calibri" w:hAnsi="Times New Roman" w:cs="Times New Roman"/>
          <w:sz w:val="28"/>
          <w:szCs w:val="28"/>
        </w:rPr>
        <w:t xml:space="preserve"> </w:t>
      </w:r>
      <w:r w:rsidR="0059674F">
        <w:rPr>
          <w:rFonts w:ascii="Times New Roman" w:eastAsia="Calibri" w:hAnsi="Times New Roman" w:cs="Times New Roman"/>
          <w:sz w:val="28"/>
          <w:szCs w:val="28"/>
        </w:rPr>
        <w:t>(</w:t>
      </w:r>
      <w:r w:rsidR="0059674F" w:rsidRPr="001D5430">
        <w:rPr>
          <w:rFonts w:ascii="Times New Roman" w:eastAsia="Calibri" w:hAnsi="Times New Roman" w:cs="Times New Roman"/>
          <w:sz w:val="28"/>
          <w:szCs w:val="28"/>
        </w:rPr>
        <w:t>за вознаграждение, подарок</w:t>
      </w:r>
      <w:r w:rsidR="0059674F">
        <w:rPr>
          <w:rFonts w:ascii="Times New Roman" w:eastAsia="Calibri" w:hAnsi="Times New Roman" w:cs="Times New Roman"/>
          <w:sz w:val="28"/>
          <w:szCs w:val="28"/>
        </w:rPr>
        <w:t>).</w:t>
      </w:r>
    </w:p>
    <w:p w:rsidR="001D5430" w:rsidRPr="001D5430" w:rsidRDefault="001D5430" w:rsidP="001D5430">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1D5430">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1D5430" w:rsidRPr="001D5430" w:rsidRDefault="001D5430" w:rsidP="001D5430">
      <w:pPr>
        <w:pStyle w:val="ConsPlusNormal"/>
        <w:tabs>
          <w:tab w:val="left" w:pos="851"/>
        </w:tabs>
        <w:ind w:firstLine="709"/>
        <w:jc w:val="both"/>
        <w:rPr>
          <w:rFonts w:ascii="Times New Roman" w:eastAsiaTheme="minorHAnsi" w:hAnsi="Times New Roman" w:cs="Times New Roman"/>
          <w:sz w:val="28"/>
          <w:szCs w:val="28"/>
          <w:lang w:eastAsia="en-US"/>
        </w:rPr>
      </w:pPr>
      <w:r w:rsidRPr="001D5430">
        <w:rPr>
          <w:rFonts w:ascii="Times New Roman" w:hAnsi="Times New Roman" w:cs="Times New Roman"/>
          <w:sz w:val="28"/>
          <w:szCs w:val="28"/>
        </w:rPr>
        <w:t>1) уведомить Губернатора Новосибирской области</w:t>
      </w:r>
      <w:r w:rsidRPr="001D5430">
        <w:rPr>
          <w:rFonts w:ascii="Times New Roman" w:eastAsiaTheme="minorHAnsi" w:hAnsi="Times New Roman" w:cs="Times New Roman"/>
          <w:sz w:val="28"/>
          <w:szCs w:val="28"/>
          <w:lang w:eastAsia="en-US"/>
        </w:rPr>
        <w:t xml:space="preserve"> о возникновении личной заинтересованности;</w:t>
      </w:r>
    </w:p>
    <w:p w:rsidR="001D5430" w:rsidRPr="001D5430" w:rsidRDefault="001D5430" w:rsidP="001D5430">
      <w:pPr>
        <w:spacing w:after="0" w:line="240" w:lineRule="auto"/>
        <w:ind w:firstLine="709"/>
        <w:jc w:val="both"/>
        <w:rPr>
          <w:rFonts w:ascii="Times New Roman" w:eastAsia="Times New Roman" w:hAnsi="Times New Roman" w:cs="Times New Roman"/>
          <w:sz w:val="28"/>
          <w:szCs w:val="28"/>
          <w:lang w:eastAsia="ru-RU"/>
        </w:rPr>
      </w:pPr>
      <w:r w:rsidRPr="001D5430">
        <w:rPr>
          <w:rFonts w:ascii="Times New Roman" w:eastAsia="Times New Roman" w:hAnsi="Times New Roman" w:cs="Times New Roman"/>
          <w:sz w:val="28"/>
          <w:szCs w:val="28"/>
          <w:lang w:eastAsia="ru-RU"/>
        </w:rPr>
        <w:t xml:space="preserve">2) принять меры по предотвращению или урегулированию конфликта интересов: </w:t>
      </w:r>
      <w:r w:rsidR="0059674F" w:rsidRPr="001D5430">
        <w:rPr>
          <w:rFonts w:ascii="Times New Roman" w:eastAsia="Times New Roman" w:hAnsi="Times New Roman" w:cs="Times New Roman"/>
          <w:sz w:val="28"/>
          <w:szCs w:val="28"/>
          <w:lang w:eastAsia="ru-RU"/>
        </w:rPr>
        <w:t>исключить какое-либо влияние по причине личной заинтересованности на принятие решения</w:t>
      </w:r>
      <w:r w:rsidR="0059674F">
        <w:rPr>
          <w:rFonts w:ascii="Times New Roman" w:eastAsia="Times New Roman" w:hAnsi="Times New Roman" w:cs="Times New Roman"/>
          <w:sz w:val="28"/>
          <w:szCs w:val="28"/>
          <w:lang w:eastAsia="ru-RU"/>
        </w:rPr>
        <w:t>,</w:t>
      </w:r>
      <w:r w:rsidR="0059674F" w:rsidRPr="001D5430">
        <w:rPr>
          <w:rFonts w:ascii="Times New Roman" w:eastAsia="Times New Roman" w:hAnsi="Times New Roman" w:cs="Times New Roman"/>
          <w:sz w:val="28"/>
          <w:szCs w:val="28"/>
          <w:lang w:eastAsia="ru-RU"/>
        </w:rPr>
        <w:t xml:space="preserve"> </w:t>
      </w:r>
      <w:r w:rsidRPr="001D5430">
        <w:rPr>
          <w:rFonts w:ascii="Times New Roman" w:eastAsia="Times New Roman" w:hAnsi="Times New Roman" w:cs="Times New Roman"/>
          <w:sz w:val="28"/>
          <w:szCs w:val="28"/>
          <w:lang w:eastAsia="ru-RU"/>
        </w:rPr>
        <w:t>отказаться от какого-либо вознаграждения, подарка;</w:t>
      </w:r>
    </w:p>
    <w:p w:rsidR="001D5430" w:rsidRPr="000E0A98" w:rsidRDefault="001D5430" w:rsidP="001D5430">
      <w:pPr>
        <w:spacing w:after="0" w:line="240" w:lineRule="auto"/>
        <w:ind w:firstLine="709"/>
        <w:jc w:val="both"/>
        <w:rPr>
          <w:rFonts w:ascii="Times New Roman" w:hAnsi="Times New Roman" w:cs="Times New Roman"/>
          <w:sz w:val="28"/>
          <w:szCs w:val="28"/>
        </w:rPr>
      </w:pPr>
      <w:r w:rsidRPr="001D5430">
        <w:rPr>
          <w:rFonts w:ascii="Times New Roman" w:eastAsia="Times New Roman" w:hAnsi="Times New Roman" w:cs="Times New Roman"/>
          <w:sz w:val="28"/>
          <w:szCs w:val="28"/>
          <w:lang w:eastAsia="ru-RU"/>
        </w:rPr>
        <w:t>3) принять меры в соответствии</w:t>
      </w:r>
      <w:r w:rsidRPr="000E0A98">
        <w:rPr>
          <w:rFonts w:ascii="Times New Roman" w:eastAsia="Times New Roman" w:hAnsi="Times New Roman" w:cs="Times New Roman"/>
          <w:sz w:val="28"/>
          <w:szCs w:val="28"/>
          <w:lang w:eastAsia="ru-RU"/>
        </w:rPr>
        <w:t xml:space="preserve"> с решением Губернатора Новосибирской области</w:t>
      </w:r>
      <w:r w:rsidRPr="000E0A98">
        <w:rPr>
          <w:rFonts w:ascii="Times New Roman" w:hAnsi="Times New Roman" w:cs="Times New Roman"/>
          <w:sz w:val="28"/>
          <w:szCs w:val="28"/>
        </w:rPr>
        <w:t xml:space="preserve"> по итогам рассмотрения уведомления о личной заинтересованности.</w:t>
      </w:r>
    </w:p>
    <w:p w:rsidR="001D5430" w:rsidRDefault="001D5430" w:rsidP="00A37274">
      <w:pPr>
        <w:spacing w:after="0" w:line="240" w:lineRule="auto"/>
        <w:ind w:firstLine="709"/>
        <w:jc w:val="both"/>
        <w:rPr>
          <w:rFonts w:ascii="Times New Roman" w:hAnsi="Times New Roman" w:cs="Times New Roman"/>
          <w:b/>
          <w:sz w:val="28"/>
          <w:szCs w:val="28"/>
          <w:u w:val="single"/>
        </w:rPr>
      </w:pPr>
    </w:p>
    <w:p w:rsidR="001D5430" w:rsidRDefault="0059674F" w:rsidP="00A37274">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b/>
          <w:sz w:val="28"/>
          <w:szCs w:val="28"/>
          <w:u w:val="single"/>
        </w:rPr>
        <w:t>Ситуация 1.16</w:t>
      </w:r>
    </w:p>
    <w:p w:rsidR="00BD1B30" w:rsidRPr="000E0A98" w:rsidRDefault="00BD1B30" w:rsidP="00BD1B30">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При проведении лицами, замещающими государственные должности председателя, заместителя председателя и аудитора Контрольно-счетной палаты Новосибирской области</w:t>
      </w:r>
      <w:r w:rsidR="00CF64F2" w:rsidRPr="000E0A98">
        <w:rPr>
          <w:rFonts w:ascii="Times New Roman" w:hAnsi="Times New Roman" w:cs="Times New Roman"/>
          <w:sz w:val="28"/>
          <w:szCs w:val="28"/>
        </w:rPr>
        <w:t>,</w:t>
      </w:r>
      <w:r w:rsidRPr="000E0A98">
        <w:rPr>
          <w:rFonts w:ascii="Times New Roman" w:hAnsi="Times New Roman" w:cs="Times New Roman"/>
          <w:sz w:val="28"/>
          <w:szCs w:val="28"/>
        </w:rPr>
        <w:t xml:space="preserve"> контрольного мероприятия внешнего государственного финансового контроля составляется соответствующий акт (акты), который доводится до сведения руководителя проверяемого органа или организации. По результатам контрольного мероприятия на основании акта (актов) Контрольно-счетной палатой </w:t>
      </w:r>
      <w:r w:rsidR="00720F94" w:rsidRPr="000E0A98">
        <w:rPr>
          <w:rFonts w:ascii="Times New Roman" w:hAnsi="Times New Roman" w:cs="Times New Roman"/>
          <w:sz w:val="28"/>
          <w:szCs w:val="28"/>
        </w:rPr>
        <w:t xml:space="preserve">Новосибирской области </w:t>
      </w:r>
      <w:r w:rsidRPr="000E0A98">
        <w:rPr>
          <w:rFonts w:ascii="Times New Roman" w:hAnsi="Times New Roman" w:cs="Times New Roman"/>
          <w:sz w:val="28"/>
          <w:szCs w:val="28"/>
        </w:rPr>
        <w:t xml:space="preserve">(далее – палата) составляется отчет. </w:t>
      </w:r>
    </w:p>
    <w:p w:rsidR="00D430B9" w:rsidRDefault="00BD1B30" w:rsidP="00BD1B30">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При проведении экспертно-аналитического мероприятия палатой проводятся выборочные проверки, по результатам которых составляются акты, которые доводятся до сведения руководителя проверяемого органа или организации. По результатам экспертно-аналитического мероприятия палатой составляется отчет или заключение. </w:t>
      </w:r>
    </w:p>
    <w:p w:rsidR="00BD1B30" w:rsidRPr="000E0A98" w:rsidRDefault="00BD1B30" w:rsidP="00BD1B30">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В случае если руководителем проверяемого органа или организации является родственник лиц</w:t>
      </w:r>
      <w:r w:rsidR="00720F94" w:rsidRPr="000E0A98">
        <w:rPr>
          <w:rFonts w:ascii="Times New Roman" w:hAnsi="Times New Roman" w:cs="Times New Roman"/>
          <w:sz w:val="28"/>
          <w:szCs w:val="28"/>
        </w:rPr>
        <w:t>а</w:t>
      </w:r>
      <w:r w:rsidRPr="000E0A98">
        <w:rPr>
          <w:rFonts w:ascii="Times New Roman" w:hAnsi="Times New Roman" w:cs="Times New Roman"/>
          <w:sz w:val="28"/>
          <w:szCs w:val="28"/>
        </w:rPr>
        <w:t>, замещающ</w:t>
      </w:r>
      <w:r w:rsidR="009F5931" w:rsidRPr="000E0A98">
        <w:rPr>
          <w:rFonts w:ascii="Times New Roman" w:hAnsi="Times New Roman" w:cs="Times New Roman"/>
          <w:sz w:val="28"/>
          <w:szCs w:val="28"/>
        </w:rPr>
        <w:t>его</w:t>
      </w:r>
      <w:r w:rsidRPr="000E0A98">
        <w:rPr>
          <w:rFonts w:ascii="Times New Roman" w:hAnsi="Times New Roman" w:cs="Times New Roman"/>
          <w:sz w:val="28"/>
          <w:szCs w:val="28"/>
        </w:rPr>
        <w:t xml:space="preserve"> государственную должность в палате, или иное лицо, с которым связана личная </w:t>
      </w:r>
      <w:r w:rsidRPr="006E2B2D">
        <w:rPr>
          <w:rFonts w:ascii="Times New Roman" w:hAnsi="Times New Roman" w:cs="Times New Roman"/>
          <w:sz w:val="28"/>
          <w:szCs w:val="28"/>
        </w:rPr>
        <w:t>заинтересованность такого лица, по результатам проведения мероприятия внешнего государственного финансового контроля</w:t>
      </w:r>
      <w:r w:rsidR="000E2216" w:rsidRPr="006E2B2D">
        <w:rPr>
          <w:rFonts w:ascii="Times New Roman" w:hAnsi="Times New Roman" w:cs="Times New Roman"/>
          <w:sz w:val="28"/>
          <w:szCs w:val="28"/>
        </w:rPr>
        <w:t xml:space="preserve"> </w:t>
      </w:r>
      <w:r w:rsidR="00D430B9" w:rsidRPr="006E2B2D">
        <w:rPr>
          <w:rFonts w:ascii="Times New Roman" w:hAnsi="Times New Roman" w:cs="Times New Roman"/>
          <w:sz w:val="28"/>
          <w:szCs w:val="28"/>
        </w:rPr>
        <w:t xml:space="preserve">(экспертно-аналитического мероприятия) </w:t>
      </w:r>
      <w:r w:rsidR="000E2216" w:rsidRPr="006E2B2D">
        <w:rPr>
          <w:rFonts w:ascii="Times New Roman" w:hAnsi="Times New Roman" w:cs="Times New Roman"/>
          <w:sz w:val="28"/>
          <w:szCs w:val="28"/>
        </w:rPr>
        <w:t>возможно</w:t>
      </w:r>
      <w:r w:rsidRPr="000E0A98">
        <w:rPr>
          <w:rFonts w:ascii="Times New Roman" w:hAnsi="Times New Roman" w:cs="Times New Roman"/>
          <w:sz w:val="28"/>
          <w:szCs w:val="28"/>
        </w:rPr>
        <w:t>:</w:t>
      </w:r>
    </w:p>
    <w:p w:rsidR="00BD1B30" w:rsidRPr="000E0A98" w:rsidRDefault="00BD1B30" w:rsidP="00BD1B30">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отражение (в полном объеме, частично, либо не отражение) в акте выявленных нарушений</w:t>
      </w:r>
      <w:r w:rsidRPr="000E0A98">
        <w:t xml:space="preserve"> </w:t>
      </w:r>
      <w:r w:rsidRPr="000E0A98">
        <w:rPr>
          <w:rFonts w:ascii="Times New Roman" w:hAnsi="Times New Roman" w:cs="Times New Roman"/>
          <w:sz w:val="28"/>
          <w:szCs w:val="28"/>
        </w:rPr>
        <w:t>и недостатков;</w:t>
      </w:r>
    </w:p>
    <w:p w:rsidR="00BD1B30" w:rsidRPr="000E0A98" w:rsidRDefault="00BD1B30" w:rsidP="00BD1B30">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lastRenderedPageBreak/>
        <w:t>составление актов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r w:rsidR="00D430B9">
        <w:rPr>
          <w:rFonts w:ascii="Times New Roman" w:hAnsi="Times New Roman" w:cs="Times New Roman"/>
          <w:sz w:val="28"/>
          <w:szCs w:val="28"/>
        </w:rPr>
        <w:t>,</w:t>
      </w:r>
      <w:r w:rsidRPr="000E0A98">
        <w:rPr>
          <w:rFonts w:ascii="Times New Roman" w:hAnsi="Times New Roman" w:cs="Times New Roman"/>
          <w:sz w:val="28"/>
          <w:szCs w:val="28"/>
        </w:rPr>
        <w:t xml:space="preserve"> либо не составление таких актов;</w:t>
      </w:r>
    </w:p>
    <w:p w:rsidR="00BD1B30" w:rsidRPr="000E0A98" w:rsidRDefault="00BD1B30" w:rsidP="00BD1B30">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составление протоколов об административных правонарушениях, если такое право предусмотрено законодательством Российской Федерации</w:t>
      </w:r>
      <w:r w:rsidR="009F5931" w:rsidRPr="000E0A98">
        <w:rPr>
          <w:rFonts w:ascii="Times New Roman" w:hAnsi="Times New Roman" w:cs="Times New Roman"/>
          <w:sz w:val="28"/>
          <w:szCs w:val="28"/>
        </w:rPr>
        <w:t>,</w:t>
      </w:r>
      <w:r w:rsidRPr="000E0A98">
        <w:rPr>
          <w:rFonts w:ascii="Times New Roman" w:hAnsi="Times New Roman" w:cs="Times New Roman"/>
          <w:sz w:val="28"/>
          <w:szCs w:val="28"/>
        </w:rPr>
        <w:t xml:space="preserve"> либо не составление таких протоколов.</w:t>
      </w:r>
    </w:p>
    <w:p w:rsidR="00123D7E" w:rsidRPr="00951FAD" w:rsidRDefault="00123D7E" w:rsidP="00123D7E">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951FAD">
        <w:rPr>
          <w:rFonts w:ascii="Times New Roman" w:hAnsi="Times New Roman" w:cs="Times New Roman"/>
          <w:b/>
          <w:sz w:val="28"/>
          <w:szCs w:val="28"/>
        </w:rPr>
        <w:t>Лицу, замещающему государственную должность, необходимо:</w:t>
      </w:r>
    </w:p>
    <w:p w:rsidR="00BD1B30" w:rsidRPr="006E2B2D" w:rsidRDefault="00BD1B30" w:rsidP="00BD1B30">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1) уведомить в письменной форме Губернатора Новосибирской области о </w:t>
      </w:r>
      <w:r w:rsidRPr="006E2B2D">
        <w:rPr>
          <w:rFonts w:ascii="Times New Roman" w:hAnsi="Times New Roman" w:cs="Times New Roman"/>
          <w:sz w:val="28"/>
          <w:szCs w:val="28"/>
        </w:rPr>
        <w:t>возникновении личной заинтересованности;</w:t>
      </w:r>
    </w:p>
    <w:p w:rsidR="00D430B9" w:rsidRPr="006E2B2D" w:rsidRDefault="00BD1B30" w:rsidP="00BD1B30">
      <w:pPr>
        <w:spacing w:after="0" w:line="240" w:lineRule="auto"/>
        <w:ind w:firstLine="709"/>
        <w:jc w:val="both"/>
        <w:rPr>
          <w:rFonts w:ascii="Times New Roman" w:hAnsi="Times New Roman" w:cs="Times New Roman"/>
          <w:sz w:val="28"/>
          <w:szCs w:val="28"/>
        </w:rPr>
      </w:pPr>
      <w:r w:rsidRPr="006E2B2D">
        <w:rPr>
          <w:rFonts w:ascii="Times New Roman" w:hAnsi="Times New Roman" w:cs="Times New Roman"/>
          <w:sz w:val="28"/>
          <w:szCs w:val="28"/>
        </w:rPr>
        <w:t xml:space="preserve">2) принять меры </w:t>
      </w:r>
      <w:r w:rsidR="006E2B2D" w:rsidRPr="006E2B2D">
        <w:rPr>
          <w:rFonts w:ascii="Times New Roman" w:hAnsi="Times New Roman" w:cs="Times New Roman"/>
          <w:sz w:val="28"/>
          <w:szCs w:val="28"/>
        </w:rPr>
        <w:t xml:space="preserve">по предотвращению и урегулированию конфликта интересов (к примеру, </w:t>
      </w:r>
      <w:r w:rsidR="00D430B9" w:rsidRPr="006E2B2D">
        <w:rPr>
          <w:rFonts w:ascii="Times New Roman" w:hAnsi="Times New Roman" w:cs="Times New Roman"/>
          <w:sz w:val="28"/>
          <w:szCs w:val="28"/>
        </w:rPr>
        <w:t>исключить какое-либо влияние по причине личной заинтересованности на реализацию полномочий палаты</w:t>
      </w:r>
      <w:r w:rsidR="006E2B2D">
        <w:rPr>
          <w:rFonts w:ascii="Times New Roman" w:hAnsi="Times New Roman" w:cs="Times New Roman"/>
          <w:sz w:val="28"/>
          <w:szCs w:val="28"/>
        </w:rPr>
        <w:t>)</w:t>
      </w:r>
      <w:r w:rsidR="00D430B9" w:rsidRPr="006E2B2D">
        <w:rPr>
          <w:rFonts w:ascii="Times New Roman" w:hAnsi="Times New Roman" w:cs="Times New Roman"/>
          <w:sz w:val="28"/>
          <w:szCs w:val="28"/>
        </w:rPr>
        <w:t>;</w:t>
      </w:r>
    </w:p>
    <w:p w:rsidR="00BD1B30" w:rsidRDefault="00BD1B30" w:rsidP="00BD1B30">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3) принять меры в соответствии с решением Губернатора Новосибирской области по итогам рассмотрения уведомления о личной заинтересованности.</w:t>
      </w:r>
    </w:p>
    <w:p w:rsidR="001B4277" w:rsidRDefault="001B4277" w:rsidP="00BD1B30">
      <w:pPr>
        <w:spacing w:after="0" w:line="240" w:lineRule="auto"/>
        <w:ind w:firstLine="709"/>
        <w:jc w:val="both"/>
        <w:rPr>
          <w:rFonts w:ascii="Times New Roman" w:hAnsi="Times New Roman" w:cs="Times New Roman"/>
          <w:sz w:val="28"/>
          <w:szCs w:val="28"/>
        </w:rPr>
      </w:pPr>
    </w:p>
    <w:p w:rsidR="00F544BE" w:rsidRPr="000E0A98" w:rsidRDefault="00FE2B63" w:rsidP="00B0726F">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2</w:t>
      </w:r>
      <w:r w:rsidR="003D6C7C" w:rsidRPr="000E0A98">
        <w:rPr>
          <w:rFonts w:ascii="Times New Roman" w:hAnsi="Times New Roman" w:cs="Times New Roman"/>
          <w:b/>
          <w:sz w:val="28"/>
          <w:szCs w:val="28"/>
        </w:rPr>
        <w:t>. Конфликт интересов, связанн</w:t>
      </w:r>
      <w:r w:rsidRPr="000E0A98">
        <w:rPr>
          <w:rFonts w:ascii="Times New Roman" w:hAnsi="Times New Roman" w:cs="Times New Roman"/>
          <w:b/>
          <w:sz w:val="28"/>
          <w:szCs w:val="28"/>
        </w:rPr>
        <w:t xml:space="preserve">ый с владением ценными </w:t>
      </w:r>
    </w:p>
    <w:p w:rsidR="00F544BE" w:rsidRPr="000E0A98" w:rsidRDefault="00FE2B63" w:rsidP="00B0726F">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 xml:space="preserve">бумагами (долями участия, паями в уставных (складочных) </w:t>
      </w:r>
    </w:p>
    <w:p w:rsidR="003D6C7C" w:rsidRPr="000E0A98" w:rsidRDefault="00FE2B63" w:rsidP="00B0726F">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капиталах организаций)</w:t>
      </w:r>
    </w:p>
    <w:p w:rsidR="00842DFB" w:rsidRPr="000E0A98" w:rsidRDefault="00D430B9" w:rsidP="00B0726F">
      <w:pPr>
        <w:spacing w:after="0" w:line="240" w:lineRule="auto"/>
        <w:jc w:val="both"/>
        <w:rPr>
          <w:rFonts w:ascii="Times New Roman" w:hAnsi="Times New Roman" w:cs="Times New Roman"/>
          <w:i/>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2FC8AC7F" wp14:editId="408E4F11">
                <wp:simplePos x="0" y="0"/>
                <wp:positionH relativeFrom="column">
                  <wp:posOffset>33536</wp:posOffset>
                </wp:positionH>
                <wp:positionV relativeFrom="paragraph">
                  <wp:posOffset>183194</wp:posOffset>
                </wp:positionV>
                <wp:extent cx="6420897" cy="1462035"/>
                <wp:effectExtent l="0" t="0" r="18415" b="24130"/>
                <wp:wrapNone/>
                <wp:docPr id="10" name="Прямоугольник 10"/>
                <wp:cNvGraphicFramePr/>
                <a:graphic xmlns:a="http://schemas.openxmlformats.org/drawingml/2006/main">
                  <a:graphicData uri="http://schemas.microsoft.com/office/word/2010/wordprocessingShape">
                    <wps:wsp>
                      <wps:cNvSpPr/>
                      <wps:spPr>
                        <a:xfrm>
                          <a:off x="0" y="0"/>
                          <a:ext cx="6420897" cy="14620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D84" w:rsidRPr="00D430B9" w:rsidRDefault="00994D84" w:rsidP="00D430B9">
                            <w:pPr>
                              <w:spacing w:after="0" w:line="240" w:lineRule="auto"/>
                              <w:ind w:firstLine="709"/>
                              <w:jc w:val="both"/>
                              <w:rPr>
                                <w:rFonts w:cs="Times New Roman"/>
                                <w:b/>
                                <w:sz w:val="24"/>
                                <w:szCs w:val="24"/>
                              </w:rPr>
                            </w:pPr>
                            <w:r w:rsidRPr="00D430B9">
                              <w:rPr>
                                <w:rFonts w:cs="Times New Roman"/>
                                <w:b/>
                                <w:sz w:val="24"/>
                                <w:szCs w:val="24"/>
                              </w:rPr>
                              <w:t>В соответствии с частью 1 статьи 12.3 Федерального закона «О противодействии коррупции» в случае, если владение лицом, замещающим государственную должность субъекта Российской Федерации,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94D84" w:rsidRDefault="00994D84" w:rsidP="00D430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8AC7F" id="Прямоугольник 10" o:spid="_x0000_s1030" style="position:absolute;left:0;text-align:left;margin-left:2.65pt;margin-top:14.4pt;width:505.6pt;height:11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" fillcolor="#4f81bd [3204]" strokecolor="#243f60 [1604]" strokeweight="2pt">
                <v:textbox>
                  <w:txbxContent>
                    <w:p w:rsidR="00994D84" w:rsidRPr="00D430B9" w:rsidRDefault="00994D84" w:rsidP="00D430B9">
                      <w:pPr>
                        <w:spacing w:after="0" w:line="240" w:lineRule="auto"/>
                        <w:ind w:firstLine="709"/>
                        <w:jc w:val="both"/>
                        <w:rPr>
                          <w:rFonts w:cs="Times New Roman"/>
                          <w:b/>
                          <w:sz w:val="24"/>
                          <w:szCs w:val="24"/>
                        </w:rPr>
                      </w:pPr>
                      <w:r w:rsidRPr="00D430B9">
                        <w:rPr>
                          <w:rFonts w:cs="Times New Roman"/>
                          <w:b/>
                          <w:sz w:val="24"/>
                          <w:szCs w:val="24"/>
                        </w:rPr>
                        <w:t>В соответствии с частью 1 статьи 12.3 Федерального закона «О противодействии коррупции» в случае, если владение лицом, замещающим государственную должность субъекта Российской Федерации,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994D84" w:rsidRDefault="00994D84" w:rsidP="00D430B9">
                      <w:pPr>
                        <w:jc w:val="center"/>
                      </w:pPr>
                    </w:p>
                  </w:txbxContent>
                </v:textbox>
              </v:rect>
            </w:pict>
          </mc:Fallback>
        </mc:AlternateContent>
      </w:r>
    </w:p>
    <w:p w:rsidR="00D430B9" w:rsidRDefault="00D430B9" w:rsidP="00764107">
      <w:pPr>
        <w:spacing w:after="0" w:line="240" w:lineRule="auto"/>
        <w:ind w:firstLine="709"/>
        <w:jc w:val="both"/>
        <w:rPr>
          <w:rFonts w:ascii="Times New Roman" w:hAnsi="Times New Roman" w:cs="Times New Roman"/>
          <w:sz w:val="28"/>
          <w:szCs w:val="28"/>
        </w:rPr>
      </w:pPr>
    </w:p>
    <w:p w:rsidR="00D430B9" w:rsidRDefault="00D430B9" w:rsidP="00764107">
      <w:pPr>
        <w:spacing w:after="0" w:line="240" w:lineRule="auto"/>
        <w:ind w:firstLine="709"/>
        <w:jc w:val="both"/>
        <w:rPr>
          <w:rFonts w:ascii="Times New Roman" w:hAnsi="Times New Roman" w:cs="Times New Roman"/>
          <w:sz w:val="28"/>
          <w:szCs w:val="28"/>
        </w:rPr>
      </w:pPr>
    </w:p>
    <w:p w:rsidR="00D430B9" w:rsidRDefault="00D430B9" w:rsidP="00764107">
      <w:pPr>
        <w:spacing w:after="0" w:line="240" w:lineRule="auto"/>
        <w:ind w:firstLine="709"/>
        <w:jc w:val="both"/>
        <w:rPr>
          <w:rFonts w:ascii="Times New Roman" w:hAnsi="Times New Roman" w:cs="Times New Roman"/>
          <w:sz w:val="28"/>
          <w:szCs w:val="28"/>
        </w:rPr>
      </w:pPr>
    </w:p>
    <w:p w:rsidR="00D430B9" w:rsidRDefault="00D430B9" w:rsidP="00764107">
      <w:pPr>
        <w:spacing w:after="0" w:line="240" w:lineRule="auto"/>
        <w:ind w:firstLine="709"/>
        <w:jc w:val="both"/>
        <w:rPr>
          <w:rFonts w:ascii="Times New Roman" w:hAnsi="Times New Roman" w:cs="Times New Roman"/>
          <w:sz w:val="28"/>
          <w:szCs w:val="28"/>
        </w:rPr>
      </w:pPr>
    </w:p>
    <w:p w:rsidR="00D430B9" w:rsidRDefault="00D430B9" w:rsidP="00764107">
      <w:pPr>
        <w:spacing w:after="0" w:line="240" w:lineRule="auto"/>
        <w:ind w:firstLine="709"/>
        <w:jc w:val="both"/>
        <w:rPr>
          <w:rFonts w:ascii="Times New Roman" w:hAnsi="Times New Roman" w:cs="Times New Roman"/>
          <w:sz w:val="28"/>
          <w:szCs w:val="28"/>
        </w:rPr>
      </w:pPr>
    </w:p>
    <w:p w:rsidR="00D430B9" w:rsidRDefault="00D430B9" w:rsidP="00764107">
      <w:pPr>
        <w:spacing w:after="0" w:line="240" w:lineRule="auto"/>
        <w:ind w:firstLine="709"/>
        <w:jc w:val="both"/>
        <w:rPr>
          <w:rFonts w:ascii="Times New Roman" w:hAnsi="Times New Roman" w:cs="Times New Roman"/>
          <w:sz w:val="28"/>
          <w:szCs w:val="28"/>
        </w:rPr>
      </w:pPr>
    </w:p>
    <w:p w:rsidR="00D430B9" w:rsidRDefault="00D430B9" w:rsidP="00764107">
      <w:pPr>
        <w:spacing w:after="0" w:line="240" w:lineRule="auto"/>
        <w:ind w:firstLine="709"/>
        <w:jc w:val="both"/>
        <w:rPr>
          <w:rFonts w:ascii="Times New Roman" w:hAnsi="Times New Roman" w:cs="Times New Roman"/>
          <w:sz w:val="28"/>
          <w:szCs w:val="28"/>
        </w:rPr>
      </w:pPr>
    </w:p>
    <w:p w:rsidR="00D430B9" w:rsidRDefault="00D430B9" w:rsidP="00764107">
      <w:pPr>
        <w:spacing w:after="0" w:line="240" w:lineRule="auto"/>
        <w:ind w:firstLine="709"/>
        <w:jc w:val="both"/>
        <w:rPr>
          <w:rFonts w:ascii="Times New Roman" w:hAnsi="Times New Roman" w:cs="Times New Roman"/>
          <w:b/>
          <w:sz w:val="28"/>
          <w:szCs w:val="28"/>
          <w:u w:val="single"/>
        </w:rPr>
      </w:pPr>
    </w:p>
    <w:p w:rsidR="00F544BE" w:rsidRPr="000E0A98" w:rsidRDefault="00A160F8" w:rsidP="00764107">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b/>
          <w:sz w:val="28"/>
          <w:szCs w:val="28"/>
          <w:u w:val="single"/>
        </w:rPr>
        <w:t>С</w:t>
      </w:r>
      <w:r w:rsidR="00240ADC" w:rsidRPr="000E0A98">
        <w:rPr>
          <w:rFonts w:ascii="Times New Roman" w:hAnsi="Times New Roman" w:cs="Times New Roman"/>
          <w:b/>
          <w:sz w:val="28"/>
          <w:szCs w:val="28"/>
          <w:u w:val="single"/>
        </w:rPr>
        <w:t>итуация</w:t>
      </w:r>
      <w:r w:rsidR="00311F65">
        <w:rPr>
          <w:rFonts w:ascii="Times New Roman" w:hAnsi="Times New Roman" w:cs="Times New Roman"/>
          <w:b/>
          <w:sz w:val="28"/>
          <w:szCs w:val="28"/>
          <w:u w:val="single"/>
        </w:rPr>
        <w:t xml:space="preserve"> 2.1</w:t>
      </w:r>
    </w:p>
    <w:p w:rsidR="00951FAD" w:rsidRPr="00951FAD" w:rsidRDefault="00240ADC" w:rsidP="0099094E">
      <w:pPr>
        <w:spacing w:after="0" w:line="240" w:lineRule="auto"/>
        <w:ind w:firstLine="709"/>
        <w:jc w:val="both"/>
        <w:rPr>
          <w:rFonts w:ascii="Times New Roman" w:hAnsi="Times New Roman" w:cs="Times New Roman"/>
          <w:b/>
          <w:sz w:val="28"/>
          <w:szCs w:val="28"/>
        </w:rPr>
      </w:pPr>
      <w:r w:rsidRPr="00311F65">
        <w:rPr>
          <w:rFonts w:ascii="Times New Roman" w:hAnsi="Times New Roman" w:cs="Times New Roman"/>
          <w:b/>
          <w:sz w:val="28"/>
          <w:szCs w:val="28"/>
        </w:rPr>
        <w:t>Лиц</w:t>
      </w:r>
      <w:r w:rsidR="0099094E" w:rsidRPr="00311F65">
        <w:rPr>
          <w:rFonts w:ascii="Times New Roman" w:hAnsi="Times New Roman" w:cs="Times New Roman"/>
          <w:b/>
          <w:sz w:val="28"/>
          <w:szCs w:val="28"/>
        </w:rPr>
        <w:t>у, замещающему</w:t>
      </w:r>
      <w:r w:rsidRPr="00311F65">
        <w:rPr>
          <w:rFonts w:ascii="Times New Roman" w:hAnsi="Times New Roman" w:cs="Times New Roman"/>
          <w:b/>
          <w:sz w:val="28"/>
          <w:szCs w:val="28"/>
        </w:rPr>
        <w:t xml:space="preserve"> государственную должность,</w:t>
      </w:r>
      <w:r w:rsidRPr="000E0A98">
        <w:rPr>
          <w:rFonts w:ascii="Times New Roman" w:hAnsi="Times New Roman" w:cs="Times New Roman"/>
          <w:sz w:val="28"/>
          <w:szCs w:val="28"/>
        </w:rPr>
        <w:t xml:space="preserve"> </w:t>
      </w:r>
      <w:r w:rsidR="003D6C7C" w:rsidRPr="000E0A98">
        <w:rPr>
          <w:rFonts w:ascii="Times New Roman" w:hAnsi="Times New Roman" w:cs="Times New Roman"/>
          <w:sz w:val="28"/>
          <w:szCs w:val="28"/>
        </w:rPr>
        <w:t>владе</w:t>
      </w:r>
      <w:r w:rsidR="00311F65">
        <w:rPr>
          <w:rFonts w:ascii="Times New Roman" w:hAnsi="Times New Roman" w:cs="Times New Roman"/>
          <w:sz w:val="28"/>
          <w:szCs w:val="28"/>
        </w:rPr>
        <w:t>ющему</w:t>
      </w:r>
      <w:r w:rsidR="003D6C7C" w:rsidRPr="000E0A98">
        <w:rPr>
          <w:rFonts w:ascii="Times New Roman" w:hAnsi="Times New Roman" w:cs="Times New Roman"/>
          <w:sz w:val="28"/>
          <w:szCs w:val="28"/>
        </w:rPr>
        <w:t xml:space="preserve"> </w:t>
      </w:r>
      <w:r w:rsidR="0099094E" w:rsidRPr="0099094E">
        <w:rPr>
          <w:rFonts w:ascii="Times New Roman" w:hAnsi="Times New Roman" w:cs="Times New Roman"/>
          <w:sz w:val="28"/>
          <w:szCs w:val="28"/>
        </w:rPr>
        <w:t>ценными бумагами (долями участия, паями в уставных (складочных) капиталах организаций)</w:t>
      </w:r>
      <w:r w:rsidR="0099094E">
        <w:rPr>
          <w:rFonts w:ascii="Times New Roman" w:hAnsi="Times New Roman" w:cs="Times New Roman"/>
          <w:sz w:val="28"/>
          <w:szCs w:val="28"/>
        </w:rPr>
        <w:t xml:space="preserve">, </w:t>
      </w:r>
      <w:r w:rsidR="005A74DA" w:rsidRPr="000E0A98">
        <w:rPr>
          <w:rFonts w:ascii="Times New Roman" w:hAnsi="Times New Roman" w:cs="Times New Roman"/>
          <w:sz w:val="28"/>
          <w:szCs w:val="28"/>
        </w:rPr>
        <w:t xml:space="preserve">что </w:t>
      </w:r>
      <w:r w:rsidR="005A74DA" w:rsidRPr="000E0A98">
        <w:rPr>
          <w:rFonts w:ascii="Times New Roman" w:hAnsi="Times New Roman" w:cs="Times New Roman"/>
          <w:iCs/>
          <w:sz w:val="28"/>
          <w:szCs w:val="28"/>
        </w:rPr>
        <w:t>приводит или может привести к конфликту интересов</w:t>
      </w:r>
      <w:r w:rsidR="00311F65">
        <w:rPr>
          <w:rFonts w:ascii="Times New Roman" w:hAnsi="Times New Roman" w:cs="Times New Roman"/>
          <w:iCs/>
          <w:sz w:val="28"/>
          <w:szCs w:val="28"/>
        </w:rPr>
        <w:t>,</w:t>
      </w:r>
      <w:r w:rsidR="00411FC9" w:rsidRPr="000E0A98">
        <w:rPr>
          <w:rFonts w:ascii="Times New Roman" w:hAnsi="Times New Roman" w:cs="Times New Roman"/>
          <w:iCs/>
          <w:sz w:val="28"/>
          <w:szCs w:val="28"/>
        </w:rPr>
        <w:t xml:space="preserve"> </w:t>
      </w:r>
      <w:r w:rsidR="00951FAD" w:rsidRPr="00951FAD">
        <w:rPr>
          <w:rFonts w:ascii="Times New Roman" w:hAnsi="Times New Roman" w:cs="Times New Roman"/>
          <w:b/>
          <w:sz w:val="28"/>
          <w:szCs w:val="28"/>
        </w:rPr>
        <w:t>необходимо:</w:t>
      </w:r>
    </w:p>
    <w:p w:rsidR="00240ADC" w:rsidRPr="000E0A98" w:rsidRDefault="00240ADC" w:rsidP="00764107">
      <w:pPr>
        <w:pStyle w:val="ConsPlusNormal"/>
        <w:tabs>
          <w:tab w:val="left" w:pos="851"/>
        </w:tabs>
        <w:ind w:firstLine="709"/>
        <w:jc w:val="both"/>
        <w:rPr>
          <w:rFonts w:ascii="Times New Roman" w:hAnsi="Times New Roman" w:cs="Times New Roman"/>
          <w:sz w:val="28"/>
          <w:szCs w:val="28"/>
        </w:rPr>
      </w:pPr>
      <w:r w:rsidRPr="000E0A98">
        <w:rPr>
          <w:rFonts w:ascii="Times New Roman" w:hAnsi="Times New Roman" w:cs="Times New Roman"/>
          <w:sz w:val="28"/>
          <w:szCs w:val="28"/>
        </w:rPr>
        <w:t>1) уведом</w:t>
      </w:r>
      <w:r w:rsidR="00951A34" w:rsidRPr="000E0A98">
        <w:rPr>
          <w:rFonts w:ascii="Times New Roman" w:hAnsi="Times New Roman" w:cs="Times New Roman"/>
          <w:sz w:val="28"/>
          <w:szCs w:val="28"/>
        </w:rPr>
        <w:t>ить</w:t>
      </w:r>
      <w:r w:rsidRPr="000E0A98">
        <w:rPr>
          <w:rFonts w:ascii="Times New Roman" w:hAnsi="Times New Roman" w:cs="Times New Roman"/>
          <w:sz w:val="28"/>
          <w:szCs w:val="28"/>
        </w:rPr>
        <w:t xml:space="preserve"> </w:t>
      </w:r>
      <w:r w:rsidR="00471673" w:rsidRPr="000E0A98">
        <w:rPr>
          <w:rFonts w:ascii="Times New Roman" w:hAnsi="Times New Roman" w:cs="Times New Roman"/>
          <w:sz w:val="28"/>
          <w:szCs w:val="28"/>
        </w:rPr>
        <w:t>Губернатора Новосибирской области</w:t>
      </w:r>
      <w:r w:rsidR="00471673" w:rsidRPr="000E0A98">
        <w:rPr>
          <w:rFonts w:ascii="Times New Roman" w:eastAsiaTheme="minorHAnsi" w:hAnsi="Times New Roman" w:cs="Times New Roman"/>
          <w:sz w:val="28"/>
          <w:szCs w:val="28"/>
          <w:lang w:eastAsia="en-US"/>
        </w:rPr>
        <w:t xml:space="preserve"> </w:t>
      </w:r>
      <w:r w:rsidRPr="000E0A98">
        <w:rPr>
          <w:rFonts w:ascii="Times New Roman" w:eastAsiaTheme="minorHAnsi" w:hAnsi="Times New Roman" w:cs="Times New Roman"/>
          <w:sz w:val="28"/>
          <w:szCs w:val="28"/>
          <w:lang w:eastAsia="en-US"/>
        </w:rPr>
        <w:t>о возникновении личной заинтересованности</w:t>
      </w:r>
      <w:r w:rsidRPr="000E0A98">
        <w:rPr>
          <w:rFonts w:ascii="Times New Roman" w:hAnsi="Times New Roman" w:cs="Times New Roman"/>
          <w:sz w:val="28"/>
          <w:szCs w:val="28"/>
        </w:rPr>
        <w:t>;</w:t>
      </w:r>
    </w:p>
    <w:p w:rsidR="00411FC9" w:rsidRPr="000E0A98" w:rsidRDefault="00240ADC" w:rsidP="00764107">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2) </w:t>
      </w:r>
      <w:r w:rsidR="00411FC9" w:rsidRPr="000E0A98">
        <w:rPr>
          <w:rFonts w:ascii="Times New Roman" w:hAnsi="Times New Roman" w:cs="Times New Roman"/>
          <w:iCs/>
          <w:sz w:val="28"/>
          <w:szCs w:val="28"/>
        </w:rPr>
        <w:t>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 (</w:t>
      </w:r>
      <w:r w:rsidR="00411FC9" w:rsidRPr="000E0A98">
        <w:rPr>
          <w:rFonts w:ascii="Times New Roman" w:hAnsi="Times New Roman" w:cs="Times New Roman"/>
          <w:sz w:val="28"/>
          <w:szCs w:val="28"/>
        </w:rPr>
        <w:t>глава 53 части второй Гражданского кодекса Российской Федерации);</w:t>
      </w:r>
    </w:p>
    <w:p w:rsidR="0099094E" w:rsidRDefault="00EB7257" w:rsidP="00764107">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3) </w:t>
      </w:r>
      <w:r w:rsidR="0099094E" w:rsidRPr="000E0A98">
        <w:rPr>
          <w:rFonts w:ascii="Times New Roman" w:hAnsi="Times New Roman" w:cs="Times New Roman"/>
          <w:sz w:val="28"/>
          <w:szCs w:val="28"/>
        </w:rPr>
        <w:t>принять меры в соответствии с решением Губернатора Новосибирской области по итогам рассмотрения уведомления о  личной заинтересованности</w:t>
      </w:r>
      <w:r w:rsidR="0099094E">
        <w:rPr>
          <w:rFonts w:ascii="Times New Roman" w:hAnsi="Times New Roman" w:cs="Times New Roman"/>
          <w:sz w:val="28"/>
          <w:szCs w:val="28"/>
        </w:rPr>
        <w:t>.</w:t>
      </w:r>
    </w:p>
    <w:p w:rsidR="00311F65" w:rsidRDefault="00311F65" w:rsidP="00764107">
      <w:pPr>
        <w:spacing w:after="0" w:line="240" w:lineRule="auto"/>
        <w:ind w:firstLine="709"/>
        <w:jc w:val="both"/>
        <w:rPr>
          <w:rFonts w:ascii="Times New Roman" w:hAnsi="Times New Roman" w:cs="Times New Roman"/>
          <w:sz w:val="28"/>
          <w:szCs w:val="28"/>
        </w:rPr>
      </w:pPr>
    </w:p>
    <w:p w:rsidR="00311F65" w:rsidRPr="00311F65" w:rsidRDefault="00311F65" w:rsidP="00764107">
      <w:pPr>
        <w:spacing w:after="0" w:line="240" w:lineRule="auto"/>
        <w:ind w:firstLine="709"/>
        <w:jc w:val="both"/>
        <w:rPr>
          <w:rFonts w:ascii="Times New Roman" w:hAnsi="Times New Roman" w:cs="Times New Roman"/>
          <w:b/>
          <w:sz w:val="28"/>
          <w:szCs w:val="28"/>
          <w:u w:val="single"/>
        </w:rPr>
      </w:pPr>
      <w:r w:rsidRPr="00311F65">
        <w:rPr>
          <w:rFonts w:ascii="Times New Roman" w:hAnsi="Times New Roman" w:cs="Times New Roman"/>
          <w:b/>
          <w:sz w:val="28"/>
          <w:szCs w:val="28"/>
          <w:u w:val="single"/>
        </w:rPr>
        <w:t>Ситуация 2.</w:t>
      </w:r>
      <w:r>
        <w:rPr>
          <w:rFonts w:ascii="Times New Roman" w:hAnsi="Times New Roman" w:cs="Times New Roman"/>
          <w:b/>
          <w:sz w:val="28"/>
          <w:szCs w:val="28"/>
          <w:u w:val="single"/>
        </w:rPr>
        <w:t>2</w:t>
      </w:r>
    </w:p>
    <w:p w:rsidR="00311F65" w:rsidRDefault="0099094E" w:rsidP="007641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3D6C7C" w:rsidRPr="000E0A98">
        <w:rPr>
          <w:rFonts w:ascii="Times New Roman" w:hAnsi="Times New Roman" w:cs="Times New Roman"/>
          <w:sz w:val="28"/>
          <w:szCs w:val="28"/>
        </w:rPr>
        <w:t xml:space="preserve"> случае если родственник лица</w:t>
      </w:r>
      <w:r w:rsidR="00EB7257" w:rsidRPr="000E0A98">
        <w:rPr>
          <w:rFonts w:ascii="Times New Roman" w:hAnsi="Times New Roman" w:cs="Times New Roman"/>
          <w:sz w:val="28"/>
          <w:szCs w:val="28"/>
        </w:rPr>
        <w:t xml:space="preserve">, замещающего государственную должность, </w:t>
      </w:r>
      <w:r w:rsidR="003D6C7C" w:rsidRPr="000E0A98">
        <w:rPr>
          <w:rFonts w:ascii="Times New Roman" w:hAnsi="Times New Roman" w:cs="Times New Roman"/>
          <w:sz w:val="28"/>
          <w:szCs w:val="28"/>
        </w:rPr>
        <w:t>владе</w:t>
      </w:r>
      <w:r w:rsidR="00471673" w:rsidRPr="000E0A98">
        <w:rPr>
          <w:rFonts w:ascii="Times New Roman" w:hAnsi="Times New Roman" w:cs="Times New Roman"/>
          <w:sz w:val="28"/>
          <w:szCs w:val="28"/>
        </w:rPr>
        <w:t>е</w:t>
      </w:r>
      <w:r w:rsidR="003D6C7C" w:rsidRPr="000E0A98">
        <w:rPr>
          <w:rFonts w:ascii="Times New Roman" w:hAnsi="Times New Roman" w:cs="Times New Roman"/>
          <w:sz w:val="28"/>
          <w:szCs w:val="28"/>
        </w:rPr>
        <w:t xml:space="preserve">т ценными бумагами организации, </w:t>
      </w:r>
      <w:r w:rsidR="00EB7257" w:rsidRPr="000E0A98">
        <w:rPr>
          <w:rFonts w:ascii="Times New Roman" w:hAnsi="Times New Roman" w:cs="Times New Roman"/>
          <w:sz w:val="28"/>
          <w:szCs w:val="28"/>
        </w:rPr>
        <w:t xml:space="preserve">отдельные функции государственного управления </w:t>
      </w:r>
      <w:r w:rsidR="00951A34" w:rsidRPr="000E0A98">
        <w:rPr>
          <w:rFonts w:ascii="Times New Roman" w:hAnsi="Times New Roman" w:cs="Times New Roman"/>
          <w:sz w:val="28"/>
          <w:szCs w:val="28"/>
        </w:rPr>
        <w:t xml:space="preserve">в отношении которой </w:t>
      </w:r>
      <w:r w:rsidR="00EB7257" w:rsidRPr="000E0A98">
        <w:rPr>
          <w:rFonts w:ascii="Times New Roman" w:hAnsi="Times New Roman" w:cs="Times New Roman"/>
          <w:sz w:val="28"/>
          <w:szCs w:val="28"/>
        </w:rPr>
        <w:t xml:space="preserve">входят в компетенцию областного </w:t>
      </w:r>
      <w:r w:rsidR="00471673" w:rsidRPr="000E0A98">
        <w:rPr>
          <w:rFonts w:ascii="Times New Roman" w:hAnsi="Times New Roman" w:cs="Times New Roman"/>
          <w:sz w:val="28"/>
          <w:szCs w:val="28"/>
        </w:rPr>
        <w:t xml:space="preserve">исполнительного </w:t>
      </w:r>
      <w:r w:rsidR="00EB7257" w:rsidRPr="000E0A98">
        <w:rPr>
          <w:rFonts w:ascii="Times New Roman" w:hAnsi="Times New Roman" w:cs="Times New Roman"/>
          <w:sz w:val="28"/>
          <w:szCs w:val="28"/>
        </w:rPr>
        <w:t>органа, который возглавляет такое лицо</w:t>
      </w:r>
      <w:r w:rsidR="00CF64F2" w:rsidRPr="000E0A98">
        <w:rPr>
          <w:rFonts w:ascii="Times New Roman" w:hAnsi="Times New Roman" w:cs="Times New Roman"/>
          <w:sz w:val="28"/>
          <w:szCs w:val="28"/>
        </w:rPr>
        <w:t>,</w:t>
      </w:r>
      <w:r w:rsidR="00EB7257" w:rsidRPr="000E0A98">
        <w:rPr>
          <w:rFonts w:ascii="Times New Roman" w:hAnsi="Times New Roman" w:cs="Times New Roman"/>
          <w:sz w:val="28"/>
          <w:szCs w:val="28"/>
        </w:rPr>
        <w:t xml:space="preserve"> или областного </w:t>
      </w:r>
      <w:r w:rsidR="00471673" w:rsidRPr="000E0A98">
        <w:rPr>
          <w:rFonts w:ascii="Times New Roman" w:hAnsi="Times New Roman" w:cs="Times New Roman"/>
          <w:sz w:val="28"/>
          <w:szCs w:val="28"/>
        </w:rPr>
        <w:t xml:space="preserve">исполнительного </w:t>
      </w:r>
      <w:r w:rsidR="00EB7257" w:rsidRPr="000E0A98">
        <w:rPr>
          <w:rFonts w:ascii="Times New Roman" w:hAnsi="Times New Roman" w:cs="Times New Roman"/>
          <w:sz w:val="28"/>
          <w:szCs w:val="28"/>
        </w:rPr>
        <w:t>ор</w:t>
      </w:r>
      <w:r w:rsidR="00EB7257" w:rsidRPr="000E0A98">
        <w:rPr>
          <w:rFonts w:ascii="Times New Roman" w:hAnsi="Times New Roman" w:cs="Times New Roman"/>
          <w:sz w:val="28"/>
          <w:szCs w:val="28"/>
        </w:rPr>
        <w:lastRenderedPageBreak/>
        <w:t xml:space="preserve">гана, деятельность которого координирует лицо, замещающее государственную должность, </w:t>
      </w:r>
      <w:r w:rsidR="00EB7257" w:rsidRPr="00311F65">
        <w:rPr>
          <w:rFonts w:ascii="Times New Roman" w:hAnsi="Times New Roman" w:cs="Times New Roman"/>
          <w:b/>
          <w:sz w:val="28"/>
          <w:szCs w:val="28"/>
        </w:rPr>
        <w:t>лиц</w:t>
      </w:r>
      <w:r w:rsidR="00311F65" w:rsidRPr="00311F65">
        <w:rPr>
          <w:rFonts w:ascii="Times New Roman" w:hAnsi="Times New Roman" w:cs="Times New Roman"/>
          <w:b/>
          <w:sz w:val="28"/>
          <w:szCs w:val="28"/>
        </w:rPr>
        <w:t>у</w:t>
      </w:r>
      <w:r w:rsidR="00951A34" w:rsidRPr="00311F65">
        <w:rPr>
          <w:rFonts w:ascii="Times New Roman" w:hAnsi="Times New Roman" w:cs="Times New Roman"/>
          <w:b/>
          <w:sz w:val="28"/>
          <w:szCs w:val="28"/>
        </w:rPr>
        <w:t>, замещающе</w:t>
      </w:r>
      <w:r w:rsidR="00311F65" w:rsidRPr="00311F65">
        <w:rPr>
          <w:rFonts w:ascii="Times New Roman" w:hAnsi="Times New Roman" w:cs="Times New Roman"/>
          <w:b/>
          <w:sz w:val="28"/>
          <w:szCs w:val="28"/>
        </w:rPr>
        <w:t>му</w:t>
      </w:r>
      <w:r w:rsidR="00951A34" w:rsidRPr="00311F65">
        <w:rPr>
          <w:rFonts w:ascii="Times New Roman" w:hAnsi="Times New Roman" w:cs="Times New Roman"/>
          <w:b/>
          <w:sz w:val="28"/>
          <w:szCs w:val="28"/>
        </w:rPr>
        <w:t xml:space="preserve"> </w:t>
      </w:r>
      <w:r w:rsidR="00764107" w:rsidRPr="00311F65">
        <w:rPr>
          <w:rFonts w:ascii="Times New Roman" w:hAnsi="Times New Roman" w:cs="Times New Roman"/>
          <w:b/>
          <w:sz w:val="28"/>
          <w:szCs w:val="28"/>
        </w:rPr>
        <w:t>государственную</w:t>
      </w:r>
      <w:r w:rsidR="00951A34" w:rsidRPr="00311F65">
        <w:rPr>
          <w:rFonts w:ascii="Times New Roman" w:hAnsi="Times New Roman" w:cs="Times New Roman"/>
          <w:b/>
          <w:sz w:val="28"/>
          <w:szCs w:val="28"/>
        </w:rPr>
        <w:t xml:space="preserve"> должность</w:t>
      </w:r>
      <w:r w:rsidR="00951A34" w:rsidRPr="000E0A98">
        <w:rPr>
          <w:rFonts w:ascii="Times New Roman" w:hAnsi="Times New Roman" w:cs="Times New Roman"/>
          <w:sz w:val="28"/>
          <w:szCs w:val="28"/>
        </w:rPr>
        <w:t>,</w:t>
      </w:r>
      <w:r w:rsidR="00EB7257" w:rsidRPr="000E0A98">
        <w:rPr>
          <w:rFonts w:ascii="Times New Roman" w:hAnsi="Times New Roman" w:cs="Times New Roman"/>
          <w:sz w:val="28"/>
          <w:szCs w:val="28"/>
        </w:rPr>
        <w:t xml:space="preserve"> </w:t>
      </w:r>
      <w:r w:rsidR="00311F65">
        <w:rPr>
          <w:rFonts w:ascii="Times New Roman" w:hAnsi="Times New Roman" w:cs="Times New Roman"/>
          <w:sz w:val="28"/>
          <w:szCs w:val="28"/>
        </w:rPr>
        <w:t>необходимо:</w:t>
      </w:r>
    </w:p>
    <w:p w:rsidR="00EB7257" w:rsidRPr="000E0A98" w:rsidRDefault="00311F65" w:rsidP="007641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EB7257" w:rsidRPr="000E0A98">
        <w:rPr>
          <w:rFonts w:ascii="Times New Roman" w:hAnsi="Times New Roman" w:cs="Times New Roman"/>
          <w:sz w:val="28"/>
          <w:szCs w:val="28"/>
        </w:rPr>
        <w:t xml:space="preserve">уведомить </w:t>
      </w:r>
      <w:r w:rsidR="00951A34" w:rsidRPr="000E0A98">
        <w:rPr>
          <w:rFonts w:ascii="Times New Roman" w:hAnsi="Times New Roman" w:cs="Times New Roman"/>
          <w:sz w:val="28"/>
          <w:szCs w:val="28"/>
        </w:rPr>
        <w:t xml:space="preserve">Губернатора Новосибирской области </w:t>
      </w:r>
      <w:r w:rsidR="00EB7257" w:rsidRPr="000E0A98">
        <w:rPr>
          <w:rFonts w:ascii="Times New Roman" w:hAnsi="Times New Roman" w:cs="Times New Roman"/>
          <w:sz w:val="28"/>
          <w:szCs w:val="28"/>
        </w:rPr>
        <w:t>о возникновении личной заинтересованности</w:t>
      </w:r>
      <w:r>
        <w:rPr>
          <w:rFonts w:ascii="Times New Roman" w:hAnsi="Times New Roman" w:cs="Times New Roman"/>
          <w:sz w:val="28"/>
          <w:szCs w:val="28"/>
        </w:rPr>
        <w:t>;</w:t>
      </w:r>
    </w:p>
    <w:p w:rsidR="00311F65" w:rsidRDefault="00311F65" w:rsidP="0076410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87194D" w:rsidRPr="000E0A98">
        <w:rPr>
          <w:rFonts w:ascii="Times New Roman" w:hAnsi="Times New Roman" w:cs="Times New Roman"/>
          <w:sz w:val="28"/>
          <w:szCs w:val="28"/>
        </w:rPr>
        <w:t>в целях урегулирования конфликта интересов</w:t>
      </w:r>
      <w:r w:rsidR="00AE581C" w:rsidRPr="000E0A98">
        <w:rPr>
          <w:rFonts w:ascii="Times New Roman" w:hAnsi="Times New Roman" w:cs="Times New Roman"/>
          <w:sz w:val="28"/>
          <w:szCs w:val="28"/>
        </w:rPr>
        <w:t xml:space="preserve"> </w:t>
      </w:r>
      <w:r w:rsidR="0087194D" w:rsidRPr="000E0A98">
        <w:rPr>
          <w:rFonts w:ascii="Times New Roman" w:hAnsi="Times New Roman" w:cs="Times New Roman"/>
          <w:sz w:val="28"/>
          <w:szCs w:val="28"/>
        </w:rPr>
        <w:t>рекомендовать родственник</w:t>
      </w:r>
      <w:r w:rsidR="00AE581C" w:rsidRPr="000E0A98">
        <w:rPr>
          <w:rFonts w:ascii="Times New Roman" w:hAnsi="Times New Roman" w:cs="Times New Roman"/>
          <w:sz w:val="28"/>
          <w:szCs w:val="28"/>
        </w:rPr>
        <w:t>у</w:t>
      </w:r>
      <w:r w:rsidR="0087194D" w:rsidRPr="000E0A98">
        <w:rPr>
          <w:rFonts w:ascii="Times New Roman" w:hAnsi="Times New Roman" w:cs="Times New Roman"/>
          <w:sz w:val="28"/>
          <w:szCs w:val="28"/>
        </w:rPr>
        <w:t xml:space="preserve"> передать ценные бумаги в доверительное управление либо рассмотреть вопрос об их отчуждении</w:t>
      </w:r>
      <w:r>
        <w:rPr>
          <w:rFonts w:ascii="Times New Roman" w:hAnsi="Times New Roman" w:cs="Times New Roman"/>
          <w:sz w:val="28"/>
          <w:szCs w:val="28"/>
        </w:rPr>
        <w:t>;</w:t>
      </w:r>
    </w:p>
    <w:p w:rsidR="00311F65" w:rsidRDefault="00311F65" w:rsidP="00311F65">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3) принять меры в соответствии с решением Губернатора Новосибирской области по итогам рассмотрения уведомления о  личной заинтересованности</w:t>
      </w:r>
      <w:r>
        <w:rPr>
          <w:rFonts w:ascii="Times New Roman" w:hAnsi="Times New Roman" w:cs="Times New Roman"/>
          <w:sz w:val="28"/>
          <w:szCs w:val="28"/>
        </w:rPr>
        <w:t>.</w:t>
      </w:r>
    </w:p>
    <w:p w:rsidR="0099094E" w:rsidRPr="000E0A98" w:rsidRDefault="0099094E" w:rsidP="00EB7257">
      <w:pPr>
        <w:spacing w:after="0" w:line="240" w:lineRule="auto"/>
        <w:ind w:firstLine="567"/>
        <w:jc w:val="both"/>
        <w:rPr>
          <w:rFonts w:ascii="Times New Roman" w:hAnsi="Times New Roman" w:cs="Times New Roman"/>
          <w:sz w:val="28"/>
          <w:szCs w:val="28"/>
        </w:rPr>
      </w:pPr>
    </w:p>
    <w:p w:rsidR="0011685D" w:rsidRPr="000E0A98" w:rsidRDefault="00FE2B63" w:rsidP="00B0726F">
      <w:pPr>
        <w:pStyle w:val="a4"/>
        <w:tabs>
          <w:tab w:val="left" w:pos="993"/>
        </w:tabs>
        <w:autoSpaceDE w:val="0"/>
        <w:autoSpaceDN w:val="0"/>
        <w:adjustRightInd w:val="0"/>
        <w:spacing w:after="0" w:line="240" w:lineRule="auto"/>
        <w:ind w:left="0"/>
        <w:jc w:val="center"/>
        <w:rPr>
          <w:rFonts w:ascii="Times New Roman" w:hAnsi="Times New Roman" w:cs="Times New Roman"/>
          <w:b/>
          <w:sz w:val="28"/>
          <w:szCs w:val="28"/>
        </w:rPr>
      </w:pPr>
      <w:r w:rsidRPr="000E0A98">
        <w:rPr>
          <w:rFonts w:ascii="Times New Roman" w:hAnsi="Times New Roman" w:cs="Times New Roman"/>
          <w:b/>
          <w:sz w:val="28"/>
          <w:szCs w:val="28"/>
        </w:rPr>
        <w:t>3</w:t>
      </w:r>
      <w:r w:rsidR="003D6C7C" w:rsidRPr="000E0A98">
        <w:rPr>
          <w:rFonts w:ascii="Times New Roman" w:hAnsi="Times New Roman" w:cs="Times New Roman"/>
          <w:b/>
          <w:sz w:val="28"/>
          <w:szCs w:val="28"/>
        </w:rPr>
        <w:t>.</w:t>
      </w:r>
      <w:r w:rsidR="00035FF6" w:rsidRPr="000E0A98">
        <w:rPr>
          <w:rFonts w:ascii="Times New Roman" w:hAnsi="Times New Roman" w:cs="Times New Roman"/>
          <w:b/>
          <w:sz w:val="28"/>
          <w:szCs w:val="28"/>
        </w:rPr>
        <w:t> </w:t>
      </w:r>
      <w:r w:rsidR="003D6C7C" w:rsidRPr="000E0A98">
        <w:rPr>
          <w:rFonts w:ascii="Times New Roman" w:hAnsi="Times New Roman" w:cs="Times New Roman"/>
          <w:b/>
          <w:sz w:val="28"/>
          <w:szCs w:val="28"/>
        </w:rPr>
        <w:t xml:space="preserve">Конфликт интересов, связанный с получением </w:t>
      </w:r>
    </w:p>
    <w:p w:rsidR="0011685D" w:rsidRPr="000E0A98" w:rsidRDefault="00EF6212" w:rsidP="00B0726F">
      <w:pPr>
        <w:pStyle w:val="a4"/>
        <w:tabs>
          <w:tab w:val="left" w:pos="993"/>
        </w:tabs>
        <w:autoSpaceDE w:val="0"/>
        <w:autoSpaceDN w:val="0"/>
        <w:adjustRightInd w:val="0"/>
        <w:spacing w:after="0" w:line="240" w:lineRule="auto"/>
        <w:ind w:left="0"/>
        <w:jc w:val="center"/>
        <w:rPr>
          <w:rFonts w:ascii="Times New Roman" w:hAnsi="Times New Roman" w:cs="Times New Roman"/>
          <w:b/>
          <w:sz w:val="28"/>
          <w:szCs w:val="28"/>
        </w:rPr>
      </w:pPr>
      <w:r w:rsidRPr="000E0A98">
        <w:rPr>
          <w:rFonts w:ascii="Times New Roman" w:hAnsi="Times New Roman" w:cs="Times New Roman"/>
          <w:b/>
          <w:sz w:val="28"/>
          <w:szCs w:val="28"/>
        </w:rPr>
        <w:t xml:space="preserve">вознаграждений и подарков от физических и </w:t>
      </w:r>
      <w:r w:rsidR="00FC47A9" w:rsidRPr="000E0A98">
        <w:rPr>
          <w:rFonts w:ascii="Times New Roman" w:hAnsi="Times New Roman" w:cs="Times New Roman"/>
          <w:b/>
          <w:sz w:val="28"/>
          <w:szCs w:val="28"/>
        </w:rPr>
        <w:t xml:space="preserve">(или) </w:t>
      </w:r>
      <w:r w:rsidRPr="000E0A98">
        <w:rPr>
          <w:rFonts w:ascii="Times New Roman" w:hAnsi="Times New Roman" w:cs="Times New Roman"/>
          <w:b/>
          <w:sz w:val="28"/>
          <w:szCs w:val="28"/>
        </w:rPr>
        <w:t>юридических лиц</w:t>
      </w:r>
      <w:r w:rsidR="004F259D" w:rsidRPr="000E0A98">
        <w:rPr>
          <w:rFonts w:ascii="Times New Roman" w:hAnsi="Times New Roman" w:cs="Times New Roman"/>
          <w:b/>
          <w:sz w:val="28"/>
          <w:szCs w:val="28"/>
        </w:rPr>
        <w:t xml:space="preserve"> </w:t>
      </w:r>
    </w:p>
    <w:p w:rsidR="00EF6212" w:rsidRPr="000E0A98" w:rsidRDefault="004F259D" w:rsidP="00B0726F">
      <w:pPr>
        <w:pStyle w:val="a4"/>
        <w:tabs>
          <w:tab w:val="left" w:pos="993"/>
        </w:tabs>
        <w:autoSpaceDE w:val="0"/>
        <w:autoSpaceDN w:val="0"/>
        <w:adjustRightInd w:val="0"/>
        <w:spacing w:after="0" w:line="240" w:lineRule="auto"/>
        <w:ind w:left="0"/>
        <w:jc w:val="center"/>
        <w:rPr>
          <w:rFonts w:ascii="Times New Roman" w:hAnsi="Times New Roman" w:cs="Times New Roman"/>
          <w:b/>
          <w:sz w:val="28"/>
          <w:szCs w:val="28"/>
        </w:rPr>
      </w:pPr>
      <w:r w:rsidRPr="000E0A98">
        <w:rPr>
          <w:rFonts w:ascii="Times New Roman" w:hAnsi="Times New Roman" w:cs="Times New Roman"/>
          <w:b/>
          <w:sz w:val="28"/>
          <w:szCs w:val="28"/>
        </w:rPr>
        <w:t xml:space="preserve">в связи с </w:t>
      </w:r>
      <w:r w:rsidR="009A3782" w:rsidRPr="00D764BE">
        <w:rPr>
          <w:rFonts w:ascii="Times New Roman" w:hAnsi="Times New Roman" w:cs="Times New Roman"/>
          <w:b/>
          <w:sz w:val="28"/>
          <w:szCs w:val="28"/>
        </w:rPr>
        <w:t>исполне</w:t>
      </w:r>
      <w:r w:rsidRPr="00D764BE">
        <w:rPr>
          <w:rFonts w:ascii="Times New Roman" w:hAnsi="Times New Roman" w:cs="Times New Roman"/>
          <w:b/>
          <w:sz w:val="28"/>
          <w:szCs w:val="28"/>
        </w:rPr>
        <w:t>нием служебных (должностных) обязанностей</w:t>
      </w:r>
    </w:p>
    <w:p w:rsidR="003D6C7C" w:rsidRPr="000E0A98" w:rsidRDefault="003D6C7C" w:rsidP="00A160F8">
      <w:pPr>
        <w:spacing w:after="0" w:line="240" w:lineRule="auto"/>
        <w:ind w:firstLine="567"/>
        <w:jc w:val="both"/>
        <w:rPr>
          <w:rFonts w:ascii="Times New Roman" w:hAnsi="Times New Roman" w:cs="Times New Roman"/>
          <w:i/>
          <w:sz w:val="28"/>
          <w:szCs w:val="28"/>
        </w:rPr>
      </w:pPr>
    </w:p>
    <w:p w:rsidR="00BD1B30" w:rsidRPr="000E0A98" w:rsidRDefault="0011685D" w:rsidP="00A37274">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b/>
          <w:sz w:val="28"/>
          <w:szCs w:val="28"/>
          <w:u w:val="single"/>
        </w:rPr>
        <w:t>С</w:t>
      </w:r>
      <w:r w:rsidR="00BF6595"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3.1</w:t>
      </w:r>
    </w:p>
    <w:p w:rsidR="003D6C7C" w:rsidRPr="000E0A98" w:rsidRDefault="00BF6595"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Лицо, замещающее государственную должность,</w:t>
      </w:r>
      <w:r w:rsidR="003D6C7C" w:rsidRPr="000E0A98">
        <w:rPr>
          <w:rFonts w:ascii="Times New Roman" w:hAnsi="Times New Roman" w:cs="Times New Roman"/>
          <w:sz w:val="28"/>
          <w:szCs w:val="28"/>
        </w:rPr>
        <w:t xml:space="preserve"> его родственники или иные лица, с которыми связана личная заинтересованность </w:t>
      </w:r>
      <w:r w:rsidR="00455C97" w:rsidRPr="000E0A98">
        <w:rPr>
          <w:rFonts w:ascii="Times New Roman" w:hAnsi="Times New Roman" w:cs="Times New Roman"/>
          <w:sz w:val="28"/>
          <w:szCs w:val="28"/>
        </w:rPr>
        <w:t xml:space="preserve">такого </w:t>
      </w:r>
      <w:r w:rsidR="003D6C7C" w:rsidRPr="000E0A98">
        <w:rPr>
          <w:rFonts w:ascii="Times New Roman" w:hAnsi="Times New Roman" w:cs="Times New Roman"/>
          <w:sz w:val="28"/>
          <w:szCs w:val="28"/>
        </w:rPr>
        <w:t xml:space="preserve">лица, получают </w:t>
      </w:r>
      <w:r w:rsidR="004F259D" w:rsidRPr="000E0A98">
        <w:rPr>
          <w:rFonts w:ascii="Times New Roman" w:hAnsi="Times New Roman" w:cs="Times New Roman"/>
          <w:sz w:val="28"/>
          <w:szCs w:val="28"/>
        </w:rPr>
        <w:t>вознаграждения,</w:t>
      </w:r>
      <w:r w:rsidR="003D6C7C" w:rsidRPr="000E0A98">
        <w:rPr>
          <w:rFonts w:ascii="Times New Roman" w:hAnsi="Times New Roman" w:cs="Times New Roman"/>
          <w:sz w:val="28"/>
          <w:szCs w:val="28"/>
        </w:rPr>
        <w:t xml:space="preserve"> </w:t>
      </w:r>
      <w:r w:rsidR="004F259D" w:rsidRPr="000E0A98">
        <w:rPr>
          <w:rFonts w:ascii="Times New Roman" w:hAnsi="Times New Roman" w:cs="Times New Roman"/>
          <w:sz w:val="28"/>
          <w:szCs w:val="28"/>
        </w:rPr>
        <w:t xml:space="preserve">подарки </w:t>
      </w:r>
      <w:r w:rsidR="003D6C7C" w:rsidRPr="000E0A98">
        <w:rPr>
          <w:rFonts w:ascii="Times New Roman" w:hAnsi="Times New Roman" w:cs="Times New Roman"/>
          <w:sz w:val="28"/>
          <w:szCs w:val="28"/>
        </w:rPr>
        <w:t>(бесплатные услуги, скидки, ссуды, оплату развлечений, отдыха, транспортных расходов и т.д.)</w:t>
      </w:r>
      <w:r w:rsidR="0036059D" w:rsidRPr="000E0A98">
        <w:rPr>
          <w:rFonts w:ascii="Times New Roman" w:hAnsi="Times New Roman" w:cs="Times New Roman"/>
          <w:sz w:val="28"/>
          <w:szCs w:val="28"/>
        </w:rPr>
        <w:t xml:space="preserve"> либо им поступают обещания получения таких вознаграждений, подарков</w:t>
      </w:r>
      <w:r w:rsidR="003D6C7C" w:rsidRPr="000E0A98">
        <w:rPr>
          <w:rFonts w:ascii="Times New Roman" w:hAnsi="Times New Roman" w:cs="Times New Roman"/>
          <w:sz w:val="28"/>
          <w:szCs w:val="28"/>
        </w:rPr>
        <w:t xml:space="preserve"> от физических и</w:t>
      </w:r>
      <w:r w:rsidR="00BA5984" w:rsidRPr="000E0A98">
        <w:rPr>
          <w:rFonts w:ascii="Times New Roman" w:hAnsi="Times New Roman" w:cs="Times New Roman"/>
          <w:sz w:val="28"/>
          <w:szCs w:val="28"/>
        </w:rPr>
        <w:t xml:space="preserve"> (</w:t>
      </w:r>
      <w:r w:rsidR="003D6C7C" w:rsidRPr="000E0A98">
        <w:rPr>
          <w:rFonts w:ascii="Times New Roman" w:hAnsi="Times New Roman" w:cs="Times New Roman"/>
          <w:sz w:val="28"/>
          <w:szCs w:val="28"/>
        </w:rPr>
        <w:t>или</w:t>
      </w:r>
      <w:r w:rsidR="00BA5984" w:rsidRPr="000E0A98">
        <w:rPr>
          <w:rFonts w:ascii="Times New Roman" w:hAnsi="Times New Roman" w:cs="Times New Roman"/>
          <w:sz w:val="28"/>
          <w:szCs w:val="28"/>
        </w:rPr>
        <w:t>) юридических лиц</w:t>
      </w:r>
      <w:r w:rsidR="003D6C7C" w:rsidRPr="000E0A98">
        <w:rPr>
          <w:rFonts w:ascii="Times New Roman" w:hAnsi="Times New Roman" w:cs="Times New Roman"/>
          <w:sz w:val="28"/>
          <w:szCs w:val="28"/>
        </w:rPr>
        <w:t>, в отношении которых лицо</w:t>
      </w:r>
      <w:r w:rsidR="00455C97" w:rsidRPr="000E0A98">
        <w:rPr>
          <w:rFonts w:ascii="Times New Roman" w:hAnsi="Times New Roman" w:cs="Times New Roman"/>
          <w:sz w:val="28"/>
          <w:szCs w:val="28"/>
        </w:rPr>
        <w:t>, замещающее государственную должность,</w:t>
      </w:r>
      <w:r w:rsidR="003D6C7C" w:rsidRPr="000E0A98">
        <w:rPr>
          <w:rFonts w:ascii="Times New Roman" w:hAnsi="Times New Roman" w:cs="Times New Roman"/>
          <w:sz w:val="28"/>
          <w:szCs w:val="28"/>
        </w:rPr>
        <w:t xml:space="preserve"> осуществляет или ранее осуществляло отдельные функции </w:t>
      </w:r>
      <w:r w:rsidRPr="000E0A98">
        <w:rPr>
          <w:rFonts w:ascii="Times New Roman" w:hAnsi="Times New Roman" w:cs="Times New Roman"/>
          <w:sz w:val="28"/>
          <w:szCs w:val="28"/>
        </w:rPr>
        <w:t>представителя власти</w:t>
      </w:r>
      <w:r w:rsidR="003D6C7C" w:rsidRPr="000E0A98">
        <w:rPr>
          <w:rFonts w:ascii="Times New Roman" w:hAnsi="Times New Roman" w:cs="Times New Roman"/>
          <w:sz w:val="28"/>
          <w:szCs w:val="28"/>
        </w:rPr>
        <w:t>.</w:t>
      </w:r>
    </w:p>
    <w:p w:rsidR="00951FAD" w:rsidRPr="00951FAD" w:rsidRDefault="00951FAD" w:rsidP="00951FAD">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951FAD">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0F0329" w:rsidRPr="000E0A98" w:rsidRDefault="00455C97"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1) </w:t>
      </w:r>
      <w:r w:rsidR="000F0329" w:rsidRPr="000E0A98">
        <w:rPr>
          <w:rFonts w:ascii="Times New Roman" w:hAnsi="Times New Roman" w:cs="Times New Roman"/>
          <w:sz w:val="28"/>
          <w:szCs w:val="28"/>
        </w:rPr>
        <w:t xml:space="preserve">не принимать подарки </w:t>
      </w:r>
      <w:r w:rsidR="00E16261" w:rsidRPr="000E0A98">
        <w:rPr>
          <w:rFonts w:ascii="Times New Roman" w:hAnsi="Times New Roman" w:cs="Times New Roman"/>
          <w:sz w:val="28"/>
          <w:szCs w:val="28"/>
        </w:rPr>
        <w:t>(</w:t>
      </w:r>
      <w:r w:rsidR="004C58FC">
        <w:rPr>
          <w:rFonts w:ascii="Times New Roman" w:hAnsi="Times New Roman" w:cs="Times New Roman"/>
          <w:sz w:val="28"/>
          <w:szCs w:val="28"/>
        </w:rPr>
        <w:t xml:space="preserve">принять меры по </w:t>
      </w:r>
      <w:r w:rsidR="00E16261" w:rsidRPr="000E0A98">
        <w:rPr>
          <w:rFonts w:ascii="Times New Roman" w:hAnsi="Times New Roman" w:cs="Times New Roman"/>
          <w:sz w:val="28"/>
          <w:szCs w:val="28"/>
        </w:rPr>
        <w:t>исключ</w:t>
      </w:r>
      <w:r w:rsidR="004C58FC">
        <w:rPr>
          <w:rFonts w:ascii="Times New Roman" w:hAnsi="Times New Roman" w:cs="Times New Roman"/>
          <w:sz w:val="28"/>
          <w:szCs w:val="28"/>
        </w:rPr>
        <w:t>ению</w:t>
      </w:r>
      <w:r w:rsidR="00E16261" w:rsidRPr="000E0A98">
        <w:rPr>
          <w:rFonts w:ascii="Times New Roman" w:hAnsi="Times New Roman" w:cs="Times New Roman"/>
          <w:sz w:val="28"/>
          <w:szCs w:val="28"/>
        </w:rPr>
        <w:t xml:space="preserve"> возможност</w:t>
      </w:r>
      <w:r w:rsidR="004C58FC">
        <w:rPr>
          <w:rFonts w:ascii="Times New Roman" w:hAnsi="Times New Roman" w:cs="Times New Roman"/>
          <w:sz w:val="28"/>
          <w:szCs w:val="28"/>
        </w:rPr>
        <w:t>и</w:t>
      </w:r>
      <w:r w:rsidR="00E16261" w:rsidRPr="000E0A98">
        <w:rPr>
          <w:rFonts w:ascii="Times New Roman" w:hAnsi="Times New Roman" w:cs="Times New Roman"/>
          <w:sz w:val="28"/>
          <w:szCs w:val="28"/>
        </w:rPr>
        <w:t xml:space="preserve"> получения подарков его родственниками) </w:t>
      </w:r>
      <w:r w:rsidR="000F0329" w:rsidRPr="000E0A98">
        <w:rPr>
          <w:rFonts w:ascii="Times New Roman" w:hAnsi="Times New Roman" w:cs="Times New Roman"/>
          <w:sz w:val="28"/>
          <w:szCs w:val="28"/>
        </w:rPr>
        <w:t xml:space="preserve">от </w:t>
      </w:r>
      <w:r w:rsidR="00E16261" w:rsidRPr="000E0A98">
        <w:rPr>
          <w:rFonts w:ascii="Times New Roman" w:hAnsi="Times New Roman" w:cs="Times New Roman"/>
          <w:sz w:val="28"/>
          <w:szCs w:val="28"/>
        </w:rPr>
        <w:t>физических и (или) юридических лиц,</w:t>
      </w:r>
      <w:r w:rsidR="000F0329" w:rsidRPr="000E0A98">
        <w:rPr>
          <w:rFonts w:ascii="Times New Roman" w:hAnsi="Times New Roman" w:cs="Times New Roman"/>
          <w:sz w:val="28"/>
          <w:szCs w:val="28"/>
        </w:rPr>
        <w:t xml:space="preserve"> в отношении которых лицо</w:t>
      </w:r>
      <w:r w:rsidR="00E16261" w:rsidRPr="000E0A98">
        <w:rPr>
          <w:rFonts w:ascii="Times New Roman" w:hAnsi="Times New Roman" w:cs="Times New Roman"/>
          <w:sz w:val="28"/>
          <w:szCs w:val="28"/>
        </w:rPr>
        <w:t xml:space="preserve">, замещающее </w:t>
      </w:r>
      <w:r w:rsidR="00631D99" w:rsidRPr="000E0A98">
        <w:rPr>
          <w:rFonts w:ascii="Times New Roman" w:hAnsi="Times New Roman" w:cs="Times New Roman"/>
          <w:sz w:val="28"/>
          <w:szCs w:val="28"/>
        </w:rPr>
        <w:t>государственную</w:t>
      </w:r>
      <w:r w:rsidR="00E16261" w:rsidRPr="000E0A98">
        <w:rPr>
          <w:rFonts w:ascii="Times New Roman" w:hAnsi="Times New Roman" w:cs="Times New Roman"/>
          <w:sz w:val="28"/>
          <w:szCs w:val="28"/>
        </w:rPr>
        <w:t xml:space="preserve"> должность,</w:t>
      </w:r>
      <w:r w:rsidR="000F0329" w:rsidRPr="000E0A98">
        <w:rPr>
          <w:rFonts w:ascii="Times New Roman" w:hAnsi="Times New Roman" w:cs="Times New Roman"/>
          <w:sz w:val="28"/>
          <w:szCs w:val="28"/>
        </w:rPr>
        <w:t xml:space="preserve"> осуществляет или ранее осуществляло отдельные функции </w:t>
      </w:r>
      <w:r w:rsidR="00C75688" w:rsidRPr="000E0A98">
        <w:rPr>
          <w:rFonts w:ascii="Times New Roman" w:hAnsi="Times New Roman" w:cs="Times New Roman"/>
          <w:sz w:val="28"/>
          <w:szCs w:val="28"/>
        </w:rPr>
        <w:t>представителя власти</w:t>
      </w:r>
      <w:r w:rsidR="000F0329" w:rsidRPr="000E0A98">
        <w:rPr>
          <w:rFonts w:ascii="Times New Roman" w:hAnsi="Times New Roman" w:cs="Times New Roman"/>
          <w:sz w:val="28"/>
          <w:szCs w:val="28"/>
        </w:rPr>
        <w:t xml:space="preserve">, вне зависимости от стоимости </w:t>
      </w:r>
      <w:r w:rsidR="00CE680D" w:rsidRPr="000E0A98">
        <w:rPr>
          <w:rFonts w:ascii="Times New Roman" w:hAnsi="Times New Roman" w:cs="Times New Roman"/>
          <w:sz w:val="28"/>
          <w:szCs w:val="28"/>
        </w:rPr>
        <w:t>этих подарков и поводов дарения;</w:t>
      </w:r>
    </w:p>
    <w:p w:rsidR="00500BDB" w:rsidRPr="000E0A98" w:rsidRDefault="00CE680D" w:rsidP="009F5931">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2) </w:t>
      </w:r>
      <w:r w:rsidR="00500BDB" w:rsidRPr="000E0A98">
        <w:rPr>
          <w:rFonts w:ascii="Times New Roman" w:hAnsi="Times New Roman" w:cs="Times New Roman"/>
          <w:sz w:val="28"/>
          <w:szCs w:val="28"/>
        </w:rPr>
        <w:t xml:space="preserve">о </w:t>
      </w:r>
      <w:r w:rsidR="00AF1324" w:rsidRPr="000E0A98">
        <w:rPr>
          <w:rFonts w:ascii="Times New Roman" w:hAnsi="Times New Roman" w:cs="Times New Roman"/>
          <w:sz w:val="28"/>
          <w:szCs w:val="28"/>
        </w:rPr>
        <w:t>подар</w:t>
      </w:r>
      <w:r w:rsidR="00500BDB" w:rsidRPr="000E0A98">
        <w:rPr>
          <w:rFonts w:ascii="Times New Roman" w:hAnsi="Times New Roman" w:cs="Times New Roman"/>
          <w:sz w:val="28"/>
          <w:szCs w:val="28"/>
        </w:rPr>
        <w:t>ке</w:t>
      </w:r>
      <w:r w:rsidR="00AF1324" w:rsidRPr="000E0A98">
        <w:rPr>
          <w:rFonts w:ascii="Times New Roman" w:hAnsi="Times New Roman" w:cs="Times New Roman"/>
          <w:sz w:val="28"/>
          <w:szCs w:val="28"/>
        </w:rPr>
        <w:t>, полученн</w:t>
      </w:r>
      <w:r w:rsidR="009F5931" w:rsidRPr="000E0A98">
        <w:rPr>
          <w:rFonts w:ascii="Times New Roman" w:hAnsi="Times New Roman" w:cs="Times New Roman"/>
          <w:sz w:val="28"/>
          <w:szCs w:val="28"/>
        </w:rPr>
        <w:t>о</w:t>
      </w:r>
      <w:r w:rsidR="00500BDB" w:rsidRPr="000E0A98">
        <w:rPr>
          <w:rFonts w:ascii="Times New Roman" w:hAnsi="Times New Roman" w:cs="Times New Roman"/>
          <w:sz w:val="28"/>
          <w:szCs w:val="28"/>
        </w:rPr>
        <w:t>м </w:t>
      </w:r>
      <w:r w:rsidR="00AF1324" w:rsidRPr="000E0A98">
        <w:rPr>
          <w:rFonts w:ascii="Times New Roman" w:hAnsi="Times New Roman" w:cs="Times New Roman"/>
          <w:sz w:val="28"/>
          <w:szCs w:val="28"/>
        </w:rPr>
        <w:t xml:space="preserve"> в связи с протокольными мероприятиями, со служебными командировками и с другими официальными мероприятиями</w:t>
      </w:r>
      <w:r w:rsidR="00500BDB" w:rsidRPr="000E0A98">
        <w:rPr>
          <w:rFonts w:ascii="Times New Roman" w:hAnsi="Times New Roman" w:cs="Times New Roman"/>
          <w:sz w:val="28"/>
          <w:szCs w:val="28"/>
        </w:rPr>
        <w:t>, такое лицо</w:t>
      </w:r>
      <w:r w:rsidR="00500BDB" w:rsidRPr="000E0A98">
        <w:rPr>
          <w:rFonts w:ascii="Times New Roman" w:eastAsiaTheme="minorHAnsi" w:hAnsi="Times New Roman" w:cs="Times New Roman"/>
          <w:sz w:val="28"/>
          <w:szCs w:val="28"/>
          <w:lang w:eastAsia="en-US"/>
        </w:rPr>
        <w:t xml:space="preserve"> обязано уведом</w:t>
      </w:r>
      <w:r w:rsidR="009F5931" w:rsidRPr="000E0A98">
        <w:rPr>
          <w:rFonts w:ascii="Times New Roman" w:eastAsiaTheme="minorHAnsi" w:hAnsi="Times New Roman" w:cs="Times New Roman"/>
          <w:sz w:val="28"/>
          <w:szCs w:val="28"/>
          <w:lang w:eastAsia="en-US"/>
        </w:rPr>
        <w:t>ить</w:t>
      </w:r>
      <w:r w:rsidR="00500BDB" w:rsidRPr="000E0A98">
        <w:rPr>
          <w:rFonts w:ascii="Times New Roman" w:eastAsiaTheme="minorHAnsi" w:hAnsi="Times New Roman" w:cs="Times New Roman"/>
          <w:sz w:val="28"/>
          <w:szCs w:val="28"/>
          <w:lang w:eastAsia="en-US"/>
        </w:rPr>
        <w:t xml:space="preserve"> в порядке</w:t>
      </w:r>
      <w:r w:rsidR="00805C8F" w:rsidRPr="000E0A98">
        <w:rPr>
          <w:rFonts w:ascii="Times New Roman" w:eastAsiaTheme="minorHAnsi" w:hAnsi="Times New Roman" w:cs="Times New Roman"/>
          <w:sz w:val="28"/>
          <w:szCs w:val="28"/>
          <w:lang w:eastAsia="en-US"/>
        </w:rPr>
        <w:t>,</w:t>
      </w:r>
      <w:r w:rsidR="00500BDB" w:rsidRPr="000E0A98">
        <w:rPr>
          <w:rFonts w:ascii="Times New Roman" w:eastAsiaTheme="minorHAnsi" w:hAnsi="Times New Roman" w:cs="Times New Roman"/>
          <w:sz w:val="28"/>
          <w:szCs w:val="28"/>
          <w:lang w:eastAsia="en-US"/>
        </w:rPr>
        <w:t xml:space="preserve"> предусмотренн</w:t>
      </w:r>
      <w:r w:rsidR="00805C8F" w:rsidRPr="000E0A98">
        <w:rPr>
          <w:rFonts w:ascii="Times New Roman" w:eastAsiaTheme="minorHAnsi" w:hAnsi="Times New Roman" w:cs="Times New Roman"/>
          <w:sz w:val="28"/>
          <w:szCs w:val="28"/>
          <w:lang w:eastAsia="en-US"/>
        </w:rPr>
        <w:t>о</w:t>
      </w:r>
      <w:r w:rsidR="00500BDB" w:rsidRPr="000E0A98">
        <w:rPr>
          <w:rFonts w:ascii="Times New Roman" w:eastAsiaTheme="minorHAnsi" w:hAnsi="Times New Roman" w:cs="Times New Roman"/>
          <w:sz w:val="28"/>
          <w:szCs w:val="28"/>
          <w:lang w:eastAsia="en-US"/>
        </w:rPr>
        <w:t>м</w:t>
      </w:r>
      <w:r w:rsidR="00AF1324" w:rsidRPr="000E0A98">
        <w:rPr>
          <w:rFonts w:ascii="Times New Roman" w:hAnsi="Times New Roman" w:cs="Times New Roman"/>
          <w:sz w:val="28"/>
          <w:szCs w:val="28"/>
        </w:rPr>
        <w:t xml:space="preserve"> </w:t>
      </w:r>
      <w:r w:rsidR="00500BDB" w:rsidRPr="000E0A98">
        <w:rPr>
          <w:rFonts w:ascii="Times New Roman" w:hAnsi="Times New Roman" w:cs="Times New Roman"/>
          <w:sz w:val="28"/>
          <w:szCs w:val="28"/>
        </w:rPr>
        <w:t xml:space="preserve">постановлением Губернатора Новосибирской </w:t>
      </w:r>
      <w:r w:rsidR="009F5931" w:rsidRPr="000E0A98">
        <w:rPr>
          <w:rFonts w:ascii="Times New Roman" w:eastAsiaTheme="minorHAnsi" w:hAnsi="Times New Roman" w:cs="Times New Roman"/>
          <w:sz w:val="28"/>
          <w:szCs w:val="28"/>
          <w:lang w:eastAsia="en-US"/>
        </w:rPr>
        <w:t>от 01.07.2016 № 154 «</w:t>
      </w:r>
      <w:r w:rsidR="009F5931" w:rsidRPr="000E0A98">
        <w:rPr>
          <w:rFonts w:ascii="Times New Roman" w:hAnsi="Times New Roman" w:cs="Times New Roman"/>
          <w:sz w:val="28"/>
          <w:szCs w:val="28"/>
        </w:rPr>
        <w:t>О порядке сообщения лицами, замещающими отдельные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r w:rsidR="00500BDB" w:rsidRPr="000E0A98">
        <w:rPr>
          <w:rFonts w:ascii="Times New Roman" w:hAnsi="Times New Roman" w:cs="Times New Roman"/>
          <w:sz w:val="28"/>
          <w:szCs w:val="28"/>
        </w:rPr>
        <w:t>».</w:t>
      </w:r>
    </w:p>
    <w:p w:rsidR="006B6072" w:rsidRPr="000E0A98" w:rsidRDefault="00500BDB" w:rsidP="00631D99">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Такой </w:t>
      </w:r>
      <w:r w:rsidRPr="00D764BE">
        <w:rPr>
          <w:rFonts w:ascii="Times New Roman" w:hAnsi="Times New Roman" w:cs="Times New Roman"/>
          <w:sz w:val="28"/>
          <w:szCs w:val="28"/>
        </w:rPr>
        <w:t xml:space="preserve">подарок подлежит сдаче лицом, замещающим государственную должность, а </w:t>
      </w:r>
      <w:r w:rsidR="00CF570B" w:rsidRPr="00D764BE">
        <w:rPr>
          <w:rFonts w:ascii="Times New Roman" w:hAnsi="Times New Roman" w:cs="Times New Roman"/>
          <w:sz w:val="28"/>
          <w:szCs w:val="28"/>
        </w:rPr>
        <w:t xml:space="preserve">затем </w:t>
      </w:r>
      <w:r w:rsidRPr="00D764BE">
        <w:rPr>
          <w:rFonts w:ascii="Times New Roman" w:hAnsi="Times New Roman" w:cs="Times New Roman"/>
          <w:sz w:val="28"/>
          <w:szCs w:val="28"/>
        </w:rPr>
        <w:t xml:space="preserve">может быть выкуплен им в </w:t>
      </w:r>
      <w:r w:rsidR="002C1B82" w:rsidRPr="00D764BE">
        <w:rPr>
          <w:rFonts w:ascii="Times New Roman" w:hAnsi="Times New Roman" w:cs="Times New Roman"/>
          <w:sz w:val="28"/>
          <w:szCs w:val="28"/>
        </w:rPr>
        <w:t xml:space="preserve">порядке, установленном </w:t>
      </w:r>
      <w:r w:rsidR="00805C8F" w:rsidRPr="00D764BE">
        <w:rPr>
          <w:rFonts w:ascii="Times New Roman" w:hAnsi="Times New Roman" w:cs="Times New Roman"/>
          <w:sz w:val="28"/>
          <w:szCs w:val="28"/>
        </w:rPr>
        <w:t xml:space="preserve">указанным постановлением </w:t>
      </w:r>
      <w:r w:rsidRPr="00D764BE">
        <w:rPr>
          <w:rFonts w:ascii="Times New Roman" w:hAnsi="Times New Roman" w:cs="Times New Roman"/>
          <w:sz w:val="28"/>
          <w:szCs w:val="28"/>
        </w:rPr>
        <w:t xml:space="preserve">Губернатора </w:t>
      </w:r>
      <w:r w:rsidRPr="000E0A98">
        <w:rPr>
          <w:rFonts w:ascii="Times New Roman" w:hAnsi="Times New Roman" w:cs="Times New Roman"/>
          <w:sz w:val="28"/>
          <w:szCs w:val="28"/>
        </w:rPr>
        <w:t xml:space="preserve">Новосибирской области; </w:t>
      </w:r>
    </w:p>
    <w:p w:rsidR="005138B4" w:rsidRPr="000E0A98" w:rsidRDefault="005138B4"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3) в случае получения подарка родственниками лица, замещающего государственную должность, от лиц, в отношении которых лицо, замещающее государственную должность, осуществляет или осуществляло функции представителя власти, в целях обхода существующих нормативных ограничений и влияния на </w:t>
      </w:r>
      <w:r w:rsidR="00631D99" w:rsidRPr="000E0A98">
        <w:rPr>
          <w:rFonts w:ascii="Times New Roman" w:hAnsi="Times New Roman" w:cs="Times New Roman"/>
          <w:sz w:val="28"/>
          <w:szCs w:val="28"/>
        </w:rPr>
        <w:t xml:space="preserve">его </w:t>
      </w:r>
      <w:r w:rsidRPr="000E0A98">
        <w:rPr>
          <w:rFonts w:ascii="Times New Roman" w:hAnsi="Times New Roman" w:cs="Times New Roman"/>
          <w:sz w:val="28"/>
          <w:szCs w:val="28"/>
        </w:rPr>
        <w:t>дей</w:t>
      </w:r>
      <w:r w:rsidRPr="000E0A98">
        <w:rPr>
          <w:rFonts w:ascii="Times New Roman" w:hAnsi="Times New Roman" w:cs="Times New Roman"/>
          <w:sz w:val="28"/>
          <w:szCs w:val="28"/>
        </w:rPr>
        <w:lastRenderedPageBreak/>
        <w:t>ствия и решения, такое лицо уведомляет Губернатора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D60277" w:rsidRPr="000E0A98">
        <w:rPr>
          <w:rFonts w:ascii="Times New Roman" w:hAnsi="Times New Roman" w:cs="Times New Roman"/>
          <w:sz w:val="28"/>
          <w:szCs w:val="28"/>
        </w:rPr>
        <w:t>.</w:t>
      </w:r>
      <w:r w:rsidRPr="000E0A98">
        <w:rPr>
          <w:rFonts w:ascii="Times New Roman" w:hAnsi="Times New Roman" w:cs="Times New Roman"/>
          <w:sz w:val="28"/>
          <w:szCs w:val="28"/>
        </w:rPr>
        <w:t xml:space="preserve"> </w:t>
      </w:r>
    </w:p>
    <w:p w:rsidR="005138B4" w:rsidRPr="000E0A98" w:rsidRDefault="00D60277"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В</w:t>
      </w:r>
      <w:r w:rsidR="005138B4" w:rsidRPr="000E0A98">
        <w:rPr>
          <w:rFonts w:ascii="Times New Roman" w:hAnsi="Times New Roman" w:cs="Times New Roman"/>
          <w:sz w:val="28"/>
          <w:szCs w:val="28"/>
        </w:rPr>
        <w:t xml:space="preserve"> уведомлении </w:t>
      </w:r>
      <w:r w:rsidR="00631D99" w:rsidRPr="000E0A98">
        <w:rPr>
          <w:rFonts w:ascii="Times New Roman" w:hAnsi="Times New Roman" w:cs="Times New Roman"/>
          <w:sz w:val="28"/>
          <w:szCs w:val="28"/>
        </w:rPr>
        <w:t xml:space="preserve">о личной заинтересованности </w:t>
      </w:r>
      <w:r w:rsidR="005138B4" w:rsidRPr="000E0A98">
        <w:rPr>
          <w:rFonts w:ascii="Times New Roman" w:hAnsi="Times New Roman" w:cs="Times New Roman"/>
          <w:sz w:val="28"/>
          <w:szCs w:val="28"/>
        </w:rPr>
        <w:t>такого лица должно быть указано, какие меры оно обязуется принять для исключения конфликта интересов;</w:t>
      </w:r>
    </w:p>
    <w:p w:rsidR="00D60277" w:rsidRPr="000E0A98" w:rsidRDefault="00D60277"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4</w:t>
      </w:r>
      <w:r w:rsidR="005138B4" w:rsidRPr="000E0A98">
        <w:rPr>
          <w:rFonts w:ascii="Times New Roman" w:hAnsi="Times New Roman" w:cs="Times New Roman"/>
          <w:sz w:val="28"/>
          <w:szCs w:val="28"/>
        </w:rPr>
        <w:t xml:space="preserve">) принять меры в соответствии с решением Губернатора Новосибирской области по итогам рассмотрения уведомления </w:t>
      </w:r>
      <w:r w:rsidR="00631D99" w:rsidRPr="000E0A98">
        <w:rPr>
          <w:rFonts w:ascii="Times New Roman" w:hAnsi="Times New Roman" w:cs="Times New Roman"/>
          <w:sz w:val="28"/>
          <w:szCs w:val="28"/>
        </w:rPr>
        <w:t>о личной заинтересованности</w:t>
      </w:r>
      <w:r w:rsidRPr="000E0A98">
        <w:rPr>
          <w:rFonts w:ascii="Times New Roman" w:hAnsi="Times New Roman" w:cs="Times New Roman"/>
          <w:sz w:val="28"/>
          <w:szCs w:val="28"/>
        </w:rPr>
        <w:t>.</w:t>
      </w:r>
    </w:p>
    <w:p w:rsidR="00CF570B" w:rsidRDefault="00CF570B" w:rsidP="00631D99">
      <w:pPr>
        <w:spacing w:after="0"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8480" behindDoc="0" locked="0" layoutInCell="1" allowOverlap="1" wp14:anchorId="095484DE" wp14:editId="0A79FCD6">
                <wp:simplePos x="0" y="0"/>
                <wp:positionH relativeFrom="column">
                  <wp:posOffset>33536</wp:posOffset>
                </wp:positionH>
                <wp:positionV relativeFrom="paragraph">
                  <wp:posOffset>84826</wp:posOffset>
                </wp:positionV>
                <wp:extent cx="6506308" cy="1934308"/>
                <wp:effectExtent l="0" t="0" r="27940" b="27940"/>
                <wp:wrapNone/>
                <wp:docPr id="11" name="Прямоугольник 11"/>
                <wp:cNvGraphicFramePr/>
                <a:graphic xmlns:a="http://schemas.openxmlformats.org/drawingml/2006/main">
                  <a:graphicData uri="http://schemas.microsoft.com/office/word/2010/wordprocessingShape">
                    <wps:wsp>
                      <wps:cNvSpPr/>
                      <wps:spPr>
                        <a:xfrm>
                          <a:off x="0" y="0"/>
                          <a:ext cx="6506308" cy="193430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D84" w:rsidRPr="00CF570B" w:rsidRDefault="00994D84" w:rsidP="00CF570B">
                            <w:pPr>
                              <w:spacing w:after="0" w:line="240" w:lineRule="auto"/>
                              <w:ind w:firstLine="709"/>
                              <w:jc w:val="both"/>
                              <w:rPr>
                                <w:rFonts w:cs="Times New Roman"/>
                              </w:rPr>
                            </w:pPr>
                            <w:r w:rsidRPr="00CF570B">
                              <w:rPr>
                                <w:rFonts w:cs="Times New Roman"/>
                              </w:rPr>
                              <w:t>Примечание 1. </w:t>
                            </w:r>
                          </w:p>
                          <w:p w:rsidR="00994D84" w:rsidRPr="00CF570B" w:rsidRDefault="00994D84" w:rsidP="00CF570B">
                            <w:pPr>
                              <w:spacing w:after="0" w:line="240" w:lineRule="auto"/>
                              <w:ind w:firstLine="709"/>
                              <w:jc w:val="both"/>
                              <w:rPr>
                                <w:rFonts w:cs="Times New Roman"/>
                                <w:sz w:val="24"/>
                                <w:szCs w:val="24"/>
                              </w:rPr>
                            </w:pPr>
                            <w:r w:rsidRPr="00CF570B">
                              <w:rPr>
                                <w:rFonts w:cs="Times New Roman"/>
                                <w:sz w:val="24"/>
                                <w:szCs w:val="24"/>
                              </w:rPr>
                              <w:t xml:space="preserve">Пунктом 7 части 3 статьи 12.1 Федерального закона «О противодействии коррупции» установлено, что лица, замещающие государственные должности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Исключение составляют случаи получения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p>
                          <w:p w:rsidR="00994D84" w:rsidRDefault="00994D84" w:rsidP="00CF5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5484DE" id="Прямоугольник 11" o:spid="_x0000_s1031" style="position:absolute;left:0;text-align:left;margin-left:2.65pt;margin-top:6.7pt;width:512.3pt;height:152.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" fillcolor="#4f81bd [3204]" strokecolor="#243f60 [1604]" strokeweight="2pt">
                <v:textbox>
                  <w:txbxContent>
                    <w:p w:rsidR="00994D84" w:rsidRPr="00CF570B" w:rsidRDefault="00994D84" w:rsidP="00CF570B">
                      <w:pPr>
                        <w:spacing w:after="0" w:line="240" w:lineRule="auto"/>
                        <w:ind w:firstLine="709"/>
                        <w:jc w:val="both"/>
                        <w:rPr>
                          <w:rFonts w:cs="Times New Roman"/>
                        </w:rPr>
                      </w:pPr>
                      <w:r w:rsidRPr="00CF570B">
                        <w:rPr>
                          <w:rFonts w:cs="Times New Roman"/>
                        </w:rPr>
                        <w:t>Примечание 1. </w:t>
                      </w:r>
                    </w:p>
                    <w:p w:rsidR="00994D84" w:rsidRPr="00CF570B" w:rsidRDefault="00994D84" w:rsidP="00CF570B">
                      <w:pPr>
                        <w:spacing w:after="0" w:line="240" w:lineRule="auto"/>
                        <w:ind w:firstLine="709"/>
                        <w:jc w:val="both"/>
                        <w:rPr>
                          <w:rFonts w:cs="Times New Roman"/>
                          <w:sz w:val="24"/>
                          <w:szCs w:val="24"/>
                        </w:rPr>
                      </w:pPr>
                      <w:r w:rsidRPr="00CF570B">
                        <w:rPr>
                          <w:rFonts w:cs="Times New Roman"/>
                          <w:sz w:val="24"/>
                          <w:szCs w:val="24"/>
                        </w:rPr>
                        <w:t xml:space="preserve">Пунктом 7 части 3 статьи 12.1 Федерального закона «О противодействии коррупции» установлено, что лица, замещающие государственные должности не вправе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Исключение составляют случаи получения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w:t>
                      </w:r>
                    </w:p>
                    <w:p w:rsidR="00994D84" w:rsidRDefault="00994D84" w:rsidP="00CF570B">
                      <w:pPr>
                        <w:jc w:val="center"/>
                      </w:pPr>
                    </w:p>
                  </w:txbxContent>
                </v:textbox>
              </v:rect>
            </w:pict>
          </mc:Fallback>
        </mc:AlternateContent>
      </w:r>
    </w:p>
    <w:p w:rsidR="00CF570B" w:rsidRDefault="00CF570B" w:rsidP="00631D99">
      <w:pPr>
        <w:spacing w:after="0" w:line="240" w:lineRule="auto"/>
        <w:ind w:firstLine="709"/>
        <w:jc w:val="both"/>
        <w:rPr>
          <w:rFonts w:ascii="Times New Roman" w:hAnsi="Times New Roman" w:cs="Times New Roman"/>
          <w:b/>
          <w:sz w:val="28"/>
          <w:szCs w:val="28"/>
        </w:rPr>
      </w:pPr>
    </w:p>
    <w:p w:rsidR="00CF570B" w:rsidRDefault="00CF570B" w:rsidP="00631D99">
      <w:pPr>
        <w:spacing w:after="0" w:line="240" w:lineRule="auto"/>
        <w:ind w:firstLine="709"/>
        <w:jc w:val="both"/>
        <w:rPr>
          <w:rFonts w:ascii="Times New Roman" w:hAnsi="Times New Roman" w:cs="Times New Roman"/>
          <w:b/>
          <w:sz w:val="28"/>
          <w:szCs w:val="28"/>
        </w:rPr>
      </w:pPr>
    </w:p>
    <w:p w:rsidR="00CF570B" w:rsidRDefault="00CF570B" w:rsidP="00631D99">
      <w:pPr>
        <w:spacing w:after="0" w:line="240" w:lineRule="auto"/>
        <w:ind w:firstLine="709"/>
        <w:jc w:val="both"/>
        <w:rPr>
          <w:rFonts w:ascii="Times New Roman" w:hAnsi="Times New Roman" w:cs="Times New Roman"/>
          <w:b/>
          <w:sz w:val="28"/>
          <w:szCs w:val="28"/>
        </w:rPr>
      </w:pPr>
    </w:p>
    <w:p w:rsidR="00CF570B" w:rsidRDefault="00CF570B" w:rsidP="00631D99">
      <w:pPr>
        <w:spacing w:after="0" w:line="240" w:lineRule="auto"/>
        <w:ind w:firstLine="709"/>
        <w:jc w:val="both"/>
        <w:rPr>
          <w:rFonts w:ascii="Times New Roman" w:hAnsi="Times New Roman" w:cs="Times New Roman"/>
          <w:b/>
          <w:sz w:val="28"/>
          <w:szCs w:val="28"/>
        </w:rPr>
      </w:pPr>
    </w:p>
    <w:p w:rsidR="00CF570B" w:rsidRDefault="00CF570B" w:rsidP="00631D99">
      <w:pPr>
        <w:spacing w:after="0" w:line="240" w:lineRule="auto"/>
        <w:ind w:firstLine="709"/>
        <w:jc w:val="both"/>
        <w:rPr>
          <w:rFonts w:ascii="Times New Roman" w:hAnsi="Times New Roman" w:cs="Times New Roman"/>
          <w:b/>
          <w:sz w:val="28"/>
          <w:szCs w:val="28"/>
        </w:rPr>
      </w:pPr>
    </w:p>
    <w:p w:rsidR="00CF570B" w:rsidRDefault="00CF570B" w:rsidP="00631D99">
      <w:pPr>
        <w:spacing w:after="0" w:line="240" w:lineRule="auto"/>
        <w:ind w:firstLine="709"/>
        <w:jc w:val="both"/>
        <w:rPr>
          <w:rFonts w:ascii="Times New Roman" w:hAnsi="Times New Roman" w:cs="Times New Roman"/>
          <w:b/>
          <w:sz w:val="28"/>
          <w:szCs w:val="28"/>
        </w:rPr>
      </w:pPr>
    </w:p>
    <w:p w:rsidR="00CF570B" w:rsidRDefault="00CF570B" w:rsidP="00631D99">
      <w:pPr>
        <w:spacing w:after="0" w:line="240" w:lineRule="auto"/>
        <w:ind w:firstLine="709"/>
        <w:jc w:val="both"/>
        <w:rPr>
          <w:rFonts w:ascii="Times New Roman" w:hAnsi="Times New Roman" w:cs="Times New Roman"/>
          <w:b/>
          <w:sz w:val="28"/>
          <w:szCs w:val="28"/>
        </w:rPr>
      </w:pPr>
    </w:p>
    <w:p w:rsidR="00CF570B" w:rsidRDefault="00CF570B" w:rsidP="00631D99">
      <w:pPr>
        <w:pStyle w:val="ConsPlusNormal"/>
        <w:ind w:firstLine="709"/>
        <w:jc w:val="both"/>
        <w:rPr>
          <w:rFonts w:ascii="Times New Roman" w:hAnsi="Times New Roman" w:cs="Times New Roman"/>
          <w:sz w:val="28"/>
          <w:szCs w:val="28"/>
        </w:rPr>
      </w:pPr>
    </w:p>
    <w:p w:rsidR="00CF570B" w:rsidRDefault="00CF570B" w:rsidP="00631D99">
      <w:pPr>
        <w:pStyle w:val="ConsPlusNormal"/>
        <w:ind w:firstLine="709"/>
        <w:jc w:val="both"/>
        <w:rPr>
          <w:rFonts w:ascii="Times New Roman" w:hAnsi="Times New Roman" w:cs="Times New Roman"/>
          <w:sz w:val="28"/>
          <w:szCs w:val="28"/>
        </w:rPr>
      </w:pPr>
    </w:p>
    <w:p w:rsidR="00CF570B" w:rsidRDefault="003C010B" w:rsidP="00631D99">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580ABA47" wp14:editId="2E99230A">
                <wp:simplePos x="0" y="0"/>
                <wp:positionH relativeFrom="column">
                  <wp:posOffset>35560</wp:posOffset>
                </wp:positionH>
                <wp:positionV relativeFrom="paragraph">
                  <wp:posOffset>182880</wp:posOffset>
                </wp:positionV>
                <wp:extent cx="6505575" cy="4008755"/>
                <wp:effectExtent l="0" t="0" r="28575" b="10795"/>
                <wp:wrapNone/>
                <wp:docPr id="12" name="Прямоугольник 12"/>
                <wp:cNvGraphicFramePr/>
                <a:graphic xmlns:a="http://schemas.openxmlformats.org/drawingml/2006/main">
                  <a:graphicData uri="http://schemas.microsoft.com/office/word/2010/wordprocessingShape">
                    <wps:wsp>
                      <wps:cNvSpPr/>
                      <wps:spPr>
                        <a:xfrm>
                          <a:off x="0" y="0"/>
                          <a:ext cx="6505575" cy="40087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D84" w:rsidRDefault="00994D84" w:rsidP="00CF570B">
                            <w:pPr>
                              <w:spacing w:after="0" w:line="240" w:lineRule="auto"/>
                              <w:ind w:firstLine="709"/>
                              <w:rPr>
                                <w:b/>
                                <w:sz w:val="24"/>
                                <w:szCs w:val="24"/>
                              </w:rPr>
                            </w:pPr>
                            <w:r w:rsidRPr="00CF570B">
                              <w:rPr>
                                <w:b/>
                                <w:sz w:val="24"/>
                                <w:szCs w:val="24"/>
                              </w:rPr>
                              <w:t>Примечание 2.</w:t>
                            </w:r>
                          </w:p>
                          <w:p w:rsidR="00994D84" w:rsidRPr="00CF570B" w:rsidRDefault="00994D84" w:rsidP="00CF570B">
                            <w:pPr>
                              <w:spacing w:after="0" w:line="240" w:lineRule="auto"/>
                              <w:ind w:firstLine="709"/>
                              <w:rPr>
                                <w:rFonts w:cs="Times New Roman"/>
                                <w:b/>
                                <w:sz w:val="24"/>
                                <w:szCs w:val="24"/>
                              </w:rPr>
                            </w:pPr>
                            <w:r w:rsidRPr="00CF570B">
                              <w:rPr>
                                <w:rFonts w:cs="Times New Roman"/>
                                <w:b/>
                                <w:sz w:val="24"/>
                                <w:szCs w:val="24"/>
                              </w:rPr>
                              <w:t>Если по результатам проверки соблюдения лицом, замещающим государственную должность, ограничений и запретов, требований о предотвращении или урегулировании конфликта интересов и исполнения им должностных обязанностей, установленных законодательством, проведенной в порядке, предусмотренном постановлением Губернатора Новосибирской области от 19.04.2010 № 126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 установлен факт получения таким лицом подарка с нарушением требований законодательства, то в отношении такого лица должны быть применены меры юридической ответственности.</w:t>
                            </w:r>
                          </w:p>
                          <w:p w:rsidR="00994D84" w:rsidRDefault="00994D84" w:rsidP="00CF570B">
                            <w:pPr>
                              <w:spacing w:after="0" w:line="240" w:lineRule="auto"/>
                              <w:ind w:firstLine="709"/>
                              <w:jc w:val="both"/>
                            </w:pPr>
                            <w:r w:rsidRPr="00CF570B">
                              <w:rPr>
                                <w:rFonts w:cs="Times New Roman"/>
                                <w:b/>
                                <w:sz w:val="24"/>
                                <w:szCs w:val="24"/>
                              </w:rPr>
                              <w:t>Кроме того, вопрос о данном нарушении может быть рассмотрен на заседании комиссии по координации работы по противодействию коррупции в Новосибирской области в порядке, установленном Положением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 утвержденным постановлением Губернатора Новосибирской области от 13.10.2015 № 229.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ABA47" id="Прямоугольник 12" o:spid="_x0000_s1032" style="position:absolute;left:0;text-align:left;margin-left:2.8pt;margin-top:14.4pt;width:512.25pt;height:3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" fillcolor="#4f81bd [3204]" strokecolor="#243f60 [1604]" strokeweight="2pt">
                <v:textbox>
                  <w:txbxContent>
                    <w:p w:rsidR="00994D84" w:rsidRDefault="00994D84" w:rsidP="00CF570B">
                      <w:pPr>
                        <w:spacing w:after="0" w:line="240" w:lineRule="auto"/>
                        <w:ind w:firstLine="709"/>
                        <w:rPr>
                          <w:b/>
                          <w:sz w:val="24"/>
                          <w:szCs w:val="24"/>
                        </w:rPr>
                      </w:pPr>
                      <w:r w:rsidRPr="00CF570B">
                        <w:rPr>
                          <w:b/>
                          <w:sz w:val="24"/>
                          <w:szCs w:val="24"/>
                        </w:rPr>
                        <w:t>Примечание 2.</w:t>
                      </w:r>
                    </w:p>
                    <w:p w:rsidR="00994D84" w:rsidRPr="00CF570B" w:rsidRDefault="00994D84" w:rsidP="00CF570B">
                      <w:pPr>
                        <w:spacing w:after="0" w:line="240" w:lineRule="auto"/>
                        <w:ind w:firstLine="709"/>
                        <w:rPr>
                          <w:rFonts w:cs="Times New Roman"/>
                          <w:b/>
                          <w:sz w:val="24"/>
                          <w:szCs w:val="24"/>
                        </w:rPr>
                      </w:pPr>
                      <w:r w:rsidRPr="00CF570B">
                        <w:rPr>
                          <w:rFonts w:cs="Times New Roman"/>
                          <w:b/>
                          <w:sz w:val="24"/>
                          <w:szCs w:val="24"/>
                        </w:rPr>
                        <w:t>Если по результатам проверки соблюдения лицом, замещающим государственную должность, ограничений и запретов, требований о предотвращении или урегулировании конфликта интересов и исполнения им должностных обязанностей, установленных законодательством, проведенной в порядке, предусмотренном постановлением Губернатора Новосибирской области от 19.04.2010 № 126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 установлен факт получения таким лицом подарка с нарушением требований законодательства, то в отношении такого лица должны быть применены меры юридической ответственности.</w:t>
                      </w:r>
                    </w:p>
                    <w:p w:rsidR="00994D84" w:rsidRDefault="00994D84" w:rsidP="00CF570B">
                      <w:pPr>
                        <w:spacing w:after="0" w:line="240" w:lineRule="auto"/>
                        <w:ind w:firstLine="709"/>
                        <w:jc w:val="both"/>
                      </w:pPr>
                      <w:r w:rsidRPr="00CF570B">
                        <w:rPr>
                          <w:rFonts w:cs="Times New Roman"/>
                          <w:b/>
                          <w:sz w:val="24"/>
                          <w:szCs w:val="24"/>
                        </w:rPr>
                        <w:t>Кроме того, вопрос о данном нарушении может быть рассмотрен на заседании комиссии по координации работы по противодействию коррупции в Новосибирской области в порядке, установленном Положением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 утвержденным постановлением Губернатора Новосибирской области от 13.10.2015 № 229.</w:t>
                      </w:r>
                    </w:p>
                  </w:txbxContent>
                </v:textbox>
              </v:rect>
            </w:pict>
          </mc:Fallback>
        </mc:AlternateContent>
      </w:r>
    </w:p>
    <w:p w:rsidR="00CF570B" w:rsidRDefault="00CF570B" w:rsidP="00631D99">
      <w:pPr>
        <w:pStyle w:val="ConsPlusNormal"/>
        <w:ind w:firstLine="709"/>
        <w:jc w:val="both"/>
        <w:rPr>
          <w:rFonts w:ascii="Times New Roman" w:hAnsi="Times New Roman" w:cs="Times New Roman"/>
          <w:sz w:val="28"/>
          <w:szCs w:val="28"/>
        </w:rPr>
      </w:pPr>
    </w:p>
    <w:p w:rsidR="00CF570B" w:rsidRDefault="00CF570B" w:rsidP="00631D99">
      <w:pPr>
        <w:pStyle w:val="ConsPlusNormal"/>
        <w:ind w:firstLine="709"/>
        <w:jc w:val="both"/>
        <w:rPr>
          <w:rFonts w:ascii="Times New Roman" w:hAnsi="Times New Roman" w:cs="Times New Roman"/>
          <w:sz w:val="28"/>
          <w:szCs w:val="28"/>
        </w:rPr>
      </w:pPr>
    </w:p>
    <w:p w:rsidR="00CF570B" w:rsidRDefault="00CF570B" w:rsidP="00631D99">
      <w:pPr>
        <w:pStyle w:val="ConsPlusNormal"/>
        <w:ind w:firstLine="709"/>
        <w:jc w:val="both"/>
        <w:rPr>
          <w:rFonts w:ascii="Times New Roman" w:hAnsi="Times New Roman" w:cs="Times New Roman"/>
          <w:sz w:val="28"/>
          <w:szCs w:val="28"/>
        </w:rPr>
      </w:pPr>
    </w:p>
    <w:p w:rsidR="00CF570B" w:rsidRDefault="00CF570B" w:rsidP="00631D99">
      <w:pPr>
        <w:pStyle w:val="ConsPlusNormal"/>
        <w:ind w:firstLine="709"/>
        <w:jc w:val="both"/>
        <w:rPr>
          <w:rFonts w:ascii="Times New Roman" w:hAnsi="Times New Roman" w:cs="Times New Roman"/>
          <w:sz w:val="28"/>
          <w:szCs w:val="28"/>
        </w:rPr>
      </w:pPr>
    </w:p>
    <w:p w:rsidR="00CF570B" w:rsidRDefault="00CF570B" w:rsidP="00631D99">
      <w:pPr>
        <w:pStyle w:val="ConsPlusNormal"/>
        <w:ind w:firstLine="709"/>
        <w:jc w:val="both"/>
        <w:rPr>
          <w:rFonts w:ascii="Times New Roman" w:hAnsi="Times New Roman" w:cs="Times New Roman"/>
          <w:sz w:val="28"/>
          <w:szCs w:val="28"/>
        </w:rPr>
      </w:pPr>
    </w:p>
    <w:p w:rsidR="00CF570B" w:rsidRDefault="00CF570B" w:rsidP="00631D99">
      <w:pPr>
        <w:pStyle w:val="ConsPlusNormal"/>
        <w:ind w:firstLine="709"/>
        <w:jc w:val="both"/>
        <w:rPr>
          <w:rFonts w:ascii="Times New Roman" w:hAnsi="Times New Roman" w:cs="Times New Roman"/>
          <w:sz w:val="28"/>
          <w:szCs w:val="28"/>
        </w:rPr>
      </w:pPr>
    </w:p>
    <w:p w:rsidR="00CF570B" w:rsidRDefault="00CF570B" w:rsidP="00631D99">
      <w:pPr>
        <w:pStyle w:val="ConsPlusNormal"/>
        <w:ind w:firstLine="709"/>
        <w:jc w:val="both"/>
        <w:rPr>
          <w:rFonts w:ascii="Times New Roman" w:hAnsi="Times New Roman" w:cs="Times New Roman"/>
          <w:sz w:val="28"/>
          <w:szCs w:val="28"/>
        </w:rPr>
      </w:pPr>
    </w:p>
    <w:p w:rsidR="00CF570B" w:rsidRDefault="00CF570B" w:rsidP="00631D99">
      <w:pPr>
        <w:pStyle w:val="ConsPlusNormal"/>
        <w:ind w:firstLine="709"/>
        <w:jc w:val="both"/>
        <w:rPr>
          <w:rFonts w:ascii="Times New Roman" w:hAnsi="Times New Roman" w:cs="Times New Roman"/>
          <w:sz w:val="28"/>
          <w:szCs w:val="28"/>
        </w:rPr>
      </w:pPr>
    </w:p>
    <w:p w:rsidR="00CF570B" w:rsidRDefault="00CF570B" w:rsidP="00CF570B">
      <w:pPr>
        <w:pStyle w:val="ConsPlusNormal"/>
        <w:ind w:firstLine="709"/>
        <w:jc w:val="both"/>
        <w:rPr>
          <w:rFonts w:ascii="Times New Roman" w:hAnsi="Times New Roman" w:cs="Times New Roman"/>
          <w:sz w:val="28"/>
          <w:szCs w:val="28"/>
        </w:rPr>
      </w:pPr>
    </w:p>
    <w:p w:rsidR="00CF570B" w:rsidRDefault="00CF570B" w:rsidP="00CF570B">
      <w:pPr>
        <w:pStyle w:val="ConsPlusNormal"/>
        <w:ind w:firstLine="709"/>
        <w:jc w:val="both"/>
        <w:rPr>
          <w:rFonts w:ascii="Times New Roman" w:hAnsi="Times New Roman" w:cs="Times New Roman"/>
          <w:sz w:val="28"/>
          <w:szCs w:val="28"/>
        </w:rPr>
      </w:pPr>
    </w:p>
    <w:p w:rsidR="00CF570B" w:rsidRDefault="00CF570B" w:rsidP="00CF570B">
      <w:pPr>
        <w:pStyle w:val="ConsPlusNormal"/>
        <w:ind w:firstLine="709"/>
        <w:jc w:val="both"/>
        <w:rPr>
          <w:rFonts w:ascii="Times New Roman" w:hAnsi="Times New Roman" w:cs="Times New Roman"/>
          <w:sz w:val="28"/>
          <w:szCs w:val="28"/>
        </w:rPr>
      </w:pPr>
    </w:p>
    <w:p w:rsidR="00CF570B" w:rsidRDefault="00CF570B" w:rsidP="00CF570B">
      <w:pPr>
        <w:pStyle w:val="ConsPlusNormal"/>
        <w:ind w:firstLine="709"/>
        <w:jc w:val="both"/>
        <w:rPr>
          <w:rFonts w:ascii="Times New Roman" w:hAnsi="Times New Roman" w:cs="Times New Roman"/>
          <w:sz w:val="28"/>
          <w:szCs w:val="28"/>
        </w:rPr>
      </w:pPr>
    </w:p>
    <w:p w:rsidR="00CF570B" w:rsidRDefault="00CF570B" w:rsidP="00CF570B">
      <w:pPr>
        <w:pStyle w:val="ConsPlusNormal"/>
        <w:ind w:firstLine="709"/>
        <w:jc w:val="both"/>
        <w:rPr>
          <w:rFonts w:ascii="Times New Roman" w:hAnsi="Times New Roman" w:cs="Times New Roman"/>
          <w:sz w:val="28"/>
          <w:szCs w:val="28"/>
        </w:rPr>
      </w:pPr>
    </w:p>
    <w:p w:rsidR="00CF570B" w:rsidRDefault="00CF570B" w:rsidP="00CF570B">
      <w:pPr>
        <w:pStyle w:val="ConsPlusNormal"/>
        <w:ind w:firstLine="709"/>
        <w:jc w:val="both"/>
        <w:rPr>
          <w:rFonts w:ascii="Times New Roman" w:hAnsi="Times New Roman" w:cs="Times New Roman"/>
          <w:sz w:val="28"/>
          <w:szCs w:val="28"/>
        </w:rPr>
      </w:pPr>
    </w:p>
    <w:p w:rsidR="00CF570B" w:rsidRDefault="00CF570B" w:rsidP="00CF570B">
      <w:pPr>
        <w:pStyle w:val="ConsPlusNormal"/>
        <w:ind w:firstLine="709"/>
        <w:jc w:val="both"/>
        <w:rPr>
          <w:rFonts w:ascii="Times New Roman" w:hAnsi="Times New Roman" w:cs="Times New Roman"/>
          <w:sz w:val="28"/>
          <w:szCs w:val="28"/>
        </w:rPr>
      </w:pPr>
    </w:p>
    <w:p w:rsidR="00AF1324" w:rsidRPr="000E0A98" w:rsidRDefault="00681A5C" w:rsidP="00CF570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w:t>
      </w:r>
    </w:p>
    <w:p w:rsidR="001B309F" w:rsidRPr="000E0A98" w:rsidRDefault="001B309F" w:rsidP="00631D99">
      <w:pPr>
        <w:spacing w:after="0" w:line="240" w:lineRule="auto"/>
        <w:ind w:firstLine="709"/>
        <w:jc w:val="both"/>
        <w:rPr>
          <w:rFonts w:ascii="Times New Roman" w:hAnsi="Times New Roman" w:cs="Times New Roman"/>
          <w:b/>
          <w:sz w:val="28"/>
          <w:szCs w:val="28"/>
          <w:u w:val="single"/>
        </w:rPr>
      </w:pPr>
    </w:p>
    <w:p w:rsidR="00CF570B" w:rsidRDefault="00CF570B" w:rsidP="00A37274">
      <w:pPr>
        <w:spacing w:after="0" w:line="240" w:lineRule="auto"/>
        <w:ind w:firstLine="709"/>
        <w:jc w:val="both"/>
        <w:rPr>
          <w:rFonts w:ascii="Times New Roman" w:hAnsi="Times New Roman" w:cs="Times New Roman"/>
          <w:b/>
          <w:sz w:val="28"/>
          <w:szCs w:val="28"/>
          <w:u w:val="single"/>
        </w:rPr>
      </w:pPr>
    </w:p>
    <w:p w:rsidR="003C010B" w:rsidRDefault="003C010B" w:rsidP="00A37274">
      <w:pPr>
        <w:spacing w:after="0" w:line="240" w:lineRule="auto"/>
        <w:ind w:firstLine="709"/>
        <w:jc w:val="both"/>
        <w:rPr>
          <w:rFonts w:ascii="Times New Roman" w:hAnsi="Times New Roman" w:cs="Times New Roman"/>
          <w:b/>
          <w:sz w:val="28"/>
          <w:szCs w:val="28"/>
          <w:u w:val="single"/>
        </w:rPr>
      </w:pPr>
    </w:p>
    <w:p w:rsidR="003C010B" w:rsidRDefault="003C010B" w:rsidP="00A37274">
      <w:pPr>
        <w:spacing w:after="0" w:line="240" w:lineRule="auto"/>
        <w:ind w:firstLine="709"/>
        <w:jc w:val="both"/>
        <w:rPr>
          <w:rFonts w:ascii="Times New Roman" w:hAnsi="Times New Roman" w:cs="Times New Roman"/>
          <w:b/>
          <w:sz w:val="28"/>
          <w:szCs w:val="28"/>
          <w:u w:val="single"/>
        </w:rPr>
      </w:pPr>
    </w:p>
    <w:p w:rsidR="00BD1B30" w:rsidRPr="00D764BE" w:rsidRDefault="00104D90" w:rsidP="00A37274">
      <w:pPr>
        <w:spacing w:after="0" w:line="240" w:lineRule="auto"/>
        <w:ind w:firstLine="709"/>
        <w:jc w:val="both"/>
        <w:rPr>
          <w:rFonts w:ascii="Times New Roman" w:hAnsi="Times New Roman" w:cs="Times New Roman"/>
          <w:sz w:val="28"/>
          <w:szCs w:val="28"/>
        </w:rPr>
      </w:pPr>
      <w:r w:rsidRPr="00D764BE">
        <w:rPr>
          <w:rFonts w:ascii="Times New Roman" w:hAnsi="Times New Roman" w:cs="Times New Roman"/>
          <w:b/>
          <w:sz w:val="28"/>
          <w:szCs w:val="28"/>
          <w:u w:val="single"/>
        </w:rPr>
        <w:t>С</w:t>
      </w:r>
      <w:r w:rsidR="002770F1" w:rsidRPr="00D764BE">
        <w:rPr>
          <w:rFonts w:ascii="Times New Roman" w:hAnsi="Times New Roman" w:cs="Times New Roman"/>
          <w:b/>
          <w:sz w:val="28"/>
          <w:szCs w:val="28"/>
          <w:u w:val="single"/>
        </w:rPr>
        <w:t>итуация</w:t>
      </w:r>
      <w:r w:rsidR="00B0726F" w:rsidRPr="00D764BE">
        <w:rPr>
          <w:rFonts w:ascii="Times New Roman" w:hAnsi="Times New Roman" w:cs="Times New Roman"/>
          <w:b/>
          <w:sz w:val="28"/>
          <w:szCs w:val="28"/>
          <w:u w:val="single"/>
        </w:rPr>
        <w:t xml:space="preserve"> </w:t>
      </w:r>
      <w:r w:rsidRPr="00D764BE">
        <w:rPr>
          <w:rFonts w:ascii="Times New Roman" w:hAnsi="Times New Roman" w:cs="Times New Roman"/>
          <w:b/>
          <w:sz w:val="28"/>
          <w:szCs w:val="28"/>
          <w:u w:val="single"/>
        </w:rPr>
        <w:t>3.2</w:t>
      </w:r>
    </w:p>
    <w:p w:rsidR="003D6C7C" w:rsidRPr="000E0A98" w:rsidRDefault="00104D90" w:rsidP="00631D99">
      <w:pPr>
        <w:spacing w:after="0" w:line="240" w:lineRule="auto"/>
        <w:ind w:firstLine="709"/>
        <w:jc w:val="both"/>
        <w:rPr>
          <w:rFonts w:ascii="Times New Roman" w:hAnsi="Times New Roman" w:cs="Times New Roman"/>
          <w:sz w:val="28"/>
          <w:szCs w:val="28"/>
        </w:rPr>
      </w:pPr>
      <w:r w:rsidRPr="00D764BE">
        <w:rPr>
          <w:rFonts w:ascii="Times New Roman" w:hAnsi="Times New Roman" w:cs="Times New Roman"/>
          <w:sz w:val="28"/>
          <w:szCs w:val="28"/>
        </w:rPr>
        <w:t>Р</w:t>
      </w:r>
      <w:r w:rsidR="005138B4" w:rsidRPr="00D764BE">
        <w:rPr>
          <w:rFonts w:ascii="Times New Roman" w:hAnsi="Times New Roman" w:cs="Times New Roman"/>
          <w:sz w:val="28"/>
          <w:szCs w:val="28"/>
        </w:rPr>
        <w:t>уководител</w:t>
      </w:r>
      <w:r w:rsidRPr="00D764BE">
        <w:rPr>
          <w:rFonts w:ascii="Times New Roman" w:hAnsi="Times New Roman" w:cs="Times New Roman"/>
          <w:sz w:val="28"/>
          <w:szCs w:val="28"/>
        </w:rPr>
        <w:t>ь</w:t>
      </w:r>
      <w:r w:rsidR="005138B4" w:rsidRPr="00D764BE">
        <w:rPr>
          <w:rFonts w:ascii="Times New Roman" w:hAnsi="Times New Roman" w:cs="Times New Roman"/>
          <w:sz w:val="28"/>
          <w:szCs w:val="28"/>
        </w:rPr>
        <w:t xml:space="preserve"> областного исполнительного органа </w:t>
      </w:r>
      <w:r w:rsidRPr="00D764BE">
        <w:rPr>
          <w:rFonts w:ascii="Times New Roman" w:hAnsi="Times New Roman" w:cs="Times New Roman"/>
          <w:sz w:val="28"/>
          <w:szCs w:val="28"/>
        </w:rPr>
        <w:t xml:space="preserve">(лицо, замещающее государственную должность </w:t>
      </w:r>
      <w:r w:rsidR="00D67F67" w:rsidRPr="00D764BE">
        <w:rPr>
          <w:rFonts w:ascii="Times New Roman" w:hAnsi="Times New Roman" w:cs="Times New Roman"/>
          <w:sz w:val="28"/>
          <w:szCs w:val="28"/>
        </w:rPr>
        <w:t xml:space="preserve">первого заместителя Губернатора Новосибирской области, первого заместителя Председателя Правительства Новосибирской области, </w:t>
      </w:r>
      <w:r w:rsidR="005138B4" w:rsidRPr="00D764BE">
        <w:rPr>
          <w:rFonts w:ascii="Times New Roman" w:hAnsi="Times New Roman" w:cs="Times New Roman"/>
          <w:sz w:val="28"/>
          <w:szCs w:val="28"/>
        </w:rPr>
        <w:t>заместител</w:t>
      </w:r>
      <w:r w:rsidR="00D67F67" w:rsidRPr="00D764BE">
        <w:rPr>
          <w:rFonts w:ascii="Times New Roman" w:hAnsi="Times New Roman" w:cs="Times New Roman"/>
          <w:sz w:val="28"/>
          <w:szCs w:val="28"/>
        </w:rPr>
        <w:t>я</w:t>
      </w:r>
      <w:r w:rsidR="005138B4" w:rsidRPr="00D764BE">
        <w:rPr>
          <w:rFonts w:ascii="Times New Roman" w:hAnsi="Times New Roman" w:cs="Times New Roman"/>
          <w:sz w:val="28"/>
          <w:szCs w:val="28"/>
        </w:rPr>
        <w:t xml:space="preserve"> Губернатора Новосибирской области, заместител</w:t>
      </w:r>
      <w:r w:rsidR="00D67F67" w:rsidRPr="00D764BE">
        <w:rPr>
          <w:rFonts w:ascii="Times New Roman" w:hAnsi="Times New Roman" w:cs="Times New Roman"/>
          <w:sz w:val="28"/>
          <w:szCs w:val="28"/>
        </w:rPr>
        <w:t>я</w:t>
      </w:r>
      <w:r w:rsidR="005138B4" w:rsidRPr="00D764BE">
        <w:rPr>
          <w:rFonts w:ascii="Times New Roman" w:hAnsi="Times New Roman" w:cs="Times New Roman"/>
          <w:sz w:val="28"/>
          <w:szCs w:val="28"/>
        </w:rPr>
        <w:t xml:space="preserve"> Председателя Правительства Новосибирской области, координирующ</w:t>
      </w:r>
      <w:r w:rsidR="00D67F67" w:rsidRPr="00D764BE">
        <w:rPr>
          <w:rFonts w:ascii="Times New Roman" w:hAnsi="Times New Roman" w:cs="Times New Roman"/>
          <w:sz w:val="28"/>
          <w:szCs w:val="28"/>
        </w:rPr>
        <w:t>е</w:t>
      </w:r>
      <w:r w:rsidR="002C1B82" w:rsidRPr="00D764BE">
        <w:rPr>
          <w:rFonts w:ascii="Times New Roman" w:hAnsi="Times New Roman" w:cs="Times New Roman"/>
          <w:sz w:val="28"/>
          <w:szCs w:val="28"/>
        </w:rPr>
        <w:t>е</w:t>
      </w:r>
      <w:r w:rsidR="005138B4" w:rsidRPr="00D764BE">
        <w:rPr>
          <w:rFonts w:ascii="Times New Roman" w:hAnsi="Times New Roman" w:cs="Times New Roman"/>
          <w:sz w:val="28"/>
          <w:szCs w:val="28"/>
        </w:rPr>
        <w:t xml:space="preserve"> деятельность </w:t>
      </w:r>
      <w:r w:rsidRPr="00D764BE">
        <w:rPr>
          <w:rFonts w:ascii="Times New Roman" w:hAnsi="Times New Roman" w:cs="Times New Roman"/>
          <w:sz w:val="28"/>
          <w:szCs w:val="28"/>
        </w:rPr>
        <w:t xml:space="preserve">соответствующего областного исполнительного </w:t>
      </w:r>
      <w:r w:rsidR="005138B4" w:rsidRPr="00D764BE">
        <w:rPr>
          <w:rFonts w:ascii="Times New Roman" w:hAnsi="Times New Roman" w:cs="Times New Roman"/>
          <w:sz w:val="28"/>
          <w:szCs w:val="28"/>
        </w:rPr>
        <w:t>органа</w:t>
      </w:r>
      <w:r w:rsidRPr="00D764BE">
        <w:rPr>
          <w:rFonts w:ascii="Times New Roman" w:hAnsi="Times New Roman" w:cs="Times New Roman"/>
          <w:sz w:val="28"/>
          <w:szCs w:val="28"/>
        </w:rPr>
        <w:t>)</w:t>
      </w:r>
      <w:r w:rsidR="003D6C7C" w:rsidRPr="00D764BE">
        <w:rPr>
          <w:rFonts w:ascii="Times New Roman" w:hAnsi="Times New Roman" w:cs="Times New Roman"/>
          <w:sz w:val="28"/>
          <w:szCs w:val="28"/>
        </w:rPr>
        <w:t xml:space="preserve"> </w:t>
      </w:r>
      <w:r w:rsidR="00D67F67" w:rsidRPr="00D764BE">
        <w:rPr>
          <w:rFonts w:ascii="Times New Roman" w:hAnsi="Times New Roman" w:cs="Times New Roman"/>
          <w:sz w:val="28"/>
          <w:szCs w:val="28"/>
        </w:rPr>
        <w:t xml:space="preserve">взаимодействует </w:t>
      </w:r>
      <w:r w:rsidRPr="00D764BE">
        <w:rPr>
          <w:rFonts w:ascii="Times New Roman" w:hAnsi="Times New Roman" w:cs="Times New Roman"/>
          <w:sz w:val="28"/>
          <w:szCs w:val="28"/>
        </w:rPr>
        <w:t xml:space="preserve">с </w:t>
      </w:r>
      <w:r w:rsidR="002C1B82" w:rsidRPr="00D764BE">
        <w:rPr>
          <w:rFonts w:ascii="Times New Roman" w:hAnsi="Times New Roman" w:cs="Times New Roman"/>
          <w:sz w:val="28"/>
          <w:szCs w:val="28"/>
        </w:rPr>
        <w:t xml:space="preserve">учреждением, </w:t>
      </w:r>
      <w:r w:rsidR="005138B4" w:rsidRPr="00D764BE">
        <w:rPr>
          <w:rFonts w:ascii="Times New Roman" w:hAnsi="Times New Roman" w:cs="Times New Roman"/>
          <w:sz w:val="28"/>
          <w:szCs w:val="28"/>
        </w:rPr>
        <w:t>подведомственны</w:t>
      </w:r>
      <w:r w:rsidR="00D67F67" w:rsidRPr="00D764BE">
        <w:rPr>
          <w:rFonts w:ascii="Times New Roman" w:hAnsi="Times New Roman" w:cs="Times New Roman"/>
          <w:sz w:val="28"/>
          <w:szCs w:val="28"/>
        </w:rPr>
        <w:t>м данному</w:t>
      </w:r>
      <w:r w:rsidR="00063B96" w:rsidRPr="00D764BE">
        <w:rPr>
          <w:rFonts w:ascii="Times New Roman" w:hAnsi="Times New Roman" w:cs="Times New Roman"/>
          <w:sz w:val="28"/>
          <w:szCs w:val="28"/>
        </w:rPr>
        <w:t xml:space="preserve"> </w:t>
      </w:r>
      <w:r w:rsidR="002C1B82" w:rsidRPr="00D764BE">
        <w:rPr>
          <w:rFonts w:ascii="Times New Roman" w:hAnsi="Times New Roman" w:cs="Times New Roman"/>
          <w:sz w:val="28"/>
          <w:szCs w:val="28"/>
        </w:rPr>
        <w:t xml:space="preserve">областному исполнительному </w:t>
      </w:r>
      <w:r w:rsidR="00063B96" w:rsidRPr="00D764BE">
        <w:rPr>
          <w:rFonts w:ascii="Times New Roman" w:hAnsi="Times New Roman" w:cs="Times New Roman"/>
          <w:sz w:val="28"/>
          <w:szCs w:val="28"/>
        </w:rPr>
        <w:t>органу</w:t>
      </w:r>
      <w:r w:rsidR="002C1B82" w:rsidRPr="00D764BE">
        <w:rPr>
          <w:rFonts w:ascii="Times New Roman" w:hAnsi="Times New Roman" w:cs="Times New Roman"/>
          <w:sz w:val="28"/>
          <w:szCs w:val="28"/>
        </w:rPr>
        <w:t>,</w:t>
      </w:r>
      <w:r w:rsidR="00063B96" w:rsidRPr="00D764BE">
        <w:rPr>
          <w:rFonts w:ascii="Times New Roman" w:hAnsi="Times New Roman" w:cs="Times New Roman"/>
          <w:sz w:val="28"/>
          <w:szCs w:val="28"/>
        </w:rPr>
        <w:t xml:space="preserve"> </w:t>
      </w:r>
      <w:r w:rsidR="00D67F67" w:rsidRPr="00D764BE">
        <w:rPr>
          <w:rFonts w:ascii="Times New Roman" w:hAnsi="Times New Roman" w:cs="Times New Roman"/>
          <w:sz w:val="28"/>
          <w:szCs w:val="28"/>
        </w:rPr>
        <w:t xml:space="preserve">по вопросу выполнения </w:t>
      </w:r>
      <w:r w:rsidRPr="00D764BE">
        <w:rPr>
          <w:rFonts w:ascii="Times New Roman" w:hAnsi="Times New Roman" w:cs="Times New Roman"/>
          <w:sz w:val="28"/>
          <w:szCs w:val="28"/>
        </w:rPr>
        <w:t>учреждени</w:t>
      </w:r>
      <w:r w:rsidRPr="00D764BE">
        <w:rPr>
          <w:rFonts w:ascii="Times New Roman" w:hAnsi="Times New Roman" w:cs="Times New Roman"/>
          <w:sz w:val="28"/>
          <w:szCs w:val="28"/>
        </w:rPr>
        <w:lastRenderedPageBreak/>
        <w:t>ем (его работниками)</w:t>
      </w:r>
      <w:r w:rsidR="00D67F67" w:rsidRPr="00D764BE">
        <w:rPr>
          <w:rFonts w:ascii="Times New Roman" w:hAnsi="Times New Roman" w:cs="Times New Roman"/>
          <w:sz w:val="28"/>
          <w:szCs w:val="28"/>
        </w:rPr>
        <w:t xml:space="preserve"> работ, оказания  услуг (даже при условии их </w:t>
      </w:r>
      <w:r w:rsidRPr="00D764BE">
        <w:rPr>
          <w:rFonts w:ascii="Times New Roman" w:hAnsi="Times New Roman" w:cs="Times New Roman"/>
          <w:sz w:val="28"/>
          <w:szCs w:val="28"/>
        </w:rPr>
        <w:t>выполнения</w:t>
      </w:r>
      <w:r w:rsidR="00D67F67" w:rsidRPr="00D764BE">
        <w:rPr>
          <w:rFonts w:ascii="Times New Roman" w:hAnsi="Times New Roman" w:cs="Times New Roman"/>
          <w:sz w:val="28"/>
          <w:szCs w:val="28"/>
        </w:rPr>
        <w:t xml:space="preserve"> и оказания на </w:t>
      </w:r>
      <w:r w:rsidR="002C1B82" w:rsidRPr="00D764BE">
        <w:rPr>
          <w:rFonts w:ascii="Times New Roman" w:hAnsi="Times New Roman" w:cs="Times New Roman"/>
          <w:sz w:val="28"/>
          <w:szCs w:val="28"/>
        </w:rPr>
        <w:t>общих (</w:t>
      </w:r>
      <w:r w:rsidR="00D67F67" w:rsidRPr="00D764BE">
        <w:rPr>
          <w:rFonts w:ascii="Times New Roman" w:hAnsi="Times New Roman" w:cs="Times New Roman"/>
          <w:sz w:val="28"/>
          <w:szCs w:val="28"/>
        </w:rPr>
        <w:t>равных</w:t>
      </w:r>
      <w:r w:rsidR="002C1B82" w:rsidRPr="00D764BE">
        <w:rPr>
          <w:rFonts w:ascii="Times New Roman" w:hAnsi="Times New Roman" w:cs="Times New Roman"/>
          <w:sz w:val="28"/>
          <w:szCs w:val="28"/>
        </w:rPr>
        <w:t>)</w:t>
      </w:r>
      <w:r w:rsidR="00D67F67" w:rsidRPr="00D764BE">
        <w:rPr>
          <w:rFonts w:ascii="Times New Roman" w:hAnsi="Times New Roman" w:cs="Times New Roman"/>
          <w:sz w:val="28"/>
          <w:szCs w:val="28"/>
        </w:rPr>
        <w:t xml:space="preserve"> условиях)</w:t>
      </w:r>
      <w:r w:rsidRPr="00D764BE">
        <w:rPr>
          <w:rFonts w:ascii="Times New Roman" w:hAnsi="Times New Roman" w:cs="Times New Roman"/>
          <w:sz w:val="28"/>
          <w:szCs w:val="28"/>
        </w:rPr>
        <w:t>,</w:t>
      </w:r>
      <w:r w:rsidR="003D6C7C" w:rsidRPr="00D764BE">
        <w:rPr>
          <w:rFonts w:ascii="Times New Roman" w:hAnsi="Times New Roman" w:cs="Times New Roman"/>
          <w:sz w:val="28"/>
          <w:szCs w:val="28"/>
        </w:rPr>
        <w:t xml:space="preserve"> в том числе платны</w:t>
      </w:r>
      <w:r w:rsidRPr="00D764BE">
        <w:rPr>
          <w:rFonts w:ascii="Times New Roman" w:hAnsi="Times New Roman" w:cs="Times New Roman"/>
          <w:sz w:val="28"/>
          <w:szCs w:val="28"/>
        </w:rPr>
        <w:t>х</w:t>
      </w:r>
      <w:r w:rsidR="003D6C7C" w:rsidRPr="00D764BE">
        <w:rPr>
          <w:rFonts w:ascii="Times New Roman" w:hAnsi="Times New Roman" w:cs="Times New Roman"/>
          <w:sz w:val="28"/>
          <w:szCs w:val="28"/>
        </w:rPr>
        <w:t xml:space="preserve">, </w:t>
      </w:r>
      <w:r w:rsidRPr="00D764BE">
        <w:rPr>
          <w:rFonts w:ascii="Times New Roman" w:hAnsi="Times New Roman" w:cs="Times New Roman"/>
          <w:sz w:val="28"/>
          <w:szCs w:val="28"/>
        </w:rPr>
        <w:t xml:space="preserve">в интересах лица, замещающего государственную должность, </w:t>
      </w:r>
      <w:r w:rsidR="003D6C7C" w:rsidRPr="00D764BE">
        <w:rPr>
          <w:rFonts w:ascii="Times New Roman" w:hAnsi="Times New Roman" w:cs="Times New Roman"/>
          <w:sz w:val="28"/>
          <w:szCs w:val="28"/>
        </w:rPr>
        <w:t>его родственник</w:t>
      </w:r>
      <w:r w:rsidRPr="00D764BE">
        <w:rPr>
          <w:rFonts w:ascii="Times New Roman" w:hAnsi="Times New Roman" w:cs="Times New Roman"/>
          <w:sz w:val="28"/>
          <w:szCs w:val="28"/>
        </w:rPr>
        <w:t>а</w:t>
      </w:r>
      <w:r w:rsidR="003D6C7C" w:rsidRPr="00D764BE">
        <w:rPr>
          <w:rFonts w:ascii="Times New Roman" w:hAnsi="Times New Roman" w:cs="Times New Roman"/>
          <w:sz w:val="28"/>
          <w:szCs w:val="28"/>
        </w:rPr>
        <w:t xml:space="preserve"> или ин</w:t>
      </w:r>
      <w:r w:rsidRPr="00D764BE">
        <w:rPr>
          <w:rFonts w:ascii="Times New Roman" w:hAnsi="Times New Roman" w:cs="Times New Roman"/>
          <w:sz w:val="28"/>
          <w:szCs w:val="28"/>
        </w:rPr>
        <w:t>ого</w:t>
      </w:r>
      <w:r w:rsidR="003D6C7C" w:rsidRPr="00D764BE">
        <w:rPr>
          <w:rFonts w:ascii="Times New Roman" w:hAnsi="Times New Roman" w:cs="Times New Roman"/>
          <w:sz w:val="28"/>
          <w:szCs w:val="28"/>
        </w:rPr>
        <w:t xml:space="preserve"> лица, с которым связана </w:t>
      </w:r>
      <w:r w:rsidRPr="00D764BE">
        <w:rPr>
          <w:rFonts w:ascii="Times New Roman" w:hAnsi="Times New Roman" w:cs="Times New Roman"/>
          <w:sz w:val="28"/>
          <w:szCs w:val="28"/>
        </w:rPr>
        <w:t xml:space="preserve">его </w:t>
      </w:r>
      <w:r w:rsidR="003D6C7C" w:rsidRPr="00D764BE">
        <w:rPr>
          <w:rFonts w:ascii="Times New Roman" w:hAnsi="Times New Roman" w:cs="Times New Roman"/>
          <w:sz w:val="28"/>
          <w:szCs w:val="28"/>
        </w:rPr>
        <w:t>личная заинтересованность.</w:t>
      </w:r>
    </w:p>
    <w:p w:rsidR="00951FAD" w:rsidRPr="00951FAD" w:rsidRDefault="00951FAD" w:rsidP="00951FAD">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951FAD">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C70AF0" w:rsidRPr="000E0A98" w:rsidRDefault="00C70AF0"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1) уведомить Губернатора Новосибирской области о </w:t>
      </w:r>
      <w:r w:rsidR="00112BE6" w:rsidRPr="000E0A98">
        <w:rPr>
          <w:rFonts w:ascii="Times New Roman" w:hAnsi="Times New Roman" w:cs="Times New Roman"/>
          <w:sz w:val="28"/>
          <w:szCs w:val="28"/>
        </w:rPr>
        <w:t xml:space="preserve">возникновении </w:t>
      </w:r>
      <w:r w:rsidRPr="000E0A98">
        <w:rPr>
          <w:rFonts w:ascii="Times New Roman" w:hAnsi="Times New Roman" w:cs="Times New Roman"/>
          <w:sz w:val="28"/>
          <w:szCs w:val="28"/>
        </w:rPr>
        <w:t>личной за</w:t>
      </w:r>
      <w:r w:rsidR="00104D90" w:rsidRPr="000E0A98">
        <w:rPr>
          <w:rFonts w:ascii="Times New Roman" w:hAnsi="Times New Roman" w:cs="Times New Roman"/>
          <w:sz w:val="28"/>
          <w:szCs w:val="28"/>
        </w:rPr>
        <w:t>интересованности</w:t>
      </w:r>
      <w:r w:rsidR="00215D6E" w:rsidRPr="000E0A98">
        <w:rPr>
          <w:rFonts w:ascii="Times New Roman" w:hAnsi="Times New Roman" w:cs="Times New Roman"/>
          <w:sz w:val="28"/>
          <w:szCs w:val="28"/>
        </w:rPr>
        <w:t>;</w:t>
      </w:r>
    </w:p>
    <w:p w:rsidR="00215D6E" w:rsidRPr="000E0A98" w:rsidRDefault="00C70AF0"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2) </w:t>
      </w:r>
      <w:r w:rsidR="00D67F67" w:rsidRPr="000E0A98">
        <w:rPr>
          <w:rFonts w:ascii="Times New Roman" w:hAnsi="Times New Roman" w:cs="Times New Roman"/>
          <w:sz w:val="28"/>
          <w:szCs w:val="28"/>
        </w:rPr>
        <w:t>принять</w:t>
      </w:r>
      <w:r w:rsidR="00215D6E" w:rsidRPr="000E0A98">
        <w:rPr>
          <w:rFonts w:ascii="Times New Roman" w:hAnsi="Times New Roman" w:cs="Times New Roman"/>
          <w:sz w:val="28"/>
          <w:szCs w:val="28"/>
        </w:rPr>
        <w:t xml:space="preserve"> меры для исключения конфликта интересов</w:t>
      </w:r>
      <w:r w:rsidR="00D67F67" w:rsidRPr="000E0A98">
        <w:rPr>
          <w:rFonts w:ascii="Times New Roman" w:hAnsi="Times New Roman" w:cs="Times New Roman"/>
          <w:sz w:val="28"/>
          <w:szCs w:val="28"/>
        </w:rPr>
        <w:t xml:space="preserve">, к примеру: исключить любые ситуации выполнения работ, оказания услуг (даже при условии их </w:t>
      </w:r>
      <w:r w:rsidR="00104D90" w:rsidRPr="000E0A98">
        <w:rPr>
          <w:rFonts w:ascii="Times New Roman" w:hAnsi="Times New Roman" w:cs="Times New Roman"/>
          <w:sz w:val="28"/>
          <w:szCs w:val="28"/>
        </w:rPr>
        <w:t>выполнения</w:t>
      </w:r>
      <w:r w:rsidR="00D67F67" w:rsidRPr="000E0A98">
        <w:rPr>
          <w:rFonts w:ascii="Times New Roman" w:hAnsi="Times New Roman" w:cs="Times New Roman"/>
          <w:sz w:val="28"/>
          <w:szCs w:val="28"/>
        </w:rPr>
        <w:t xml:space="preserve"> и оказания на </w:t>
      </w:r>
      <w:r w:rsidR="002C1B82" w:rsidRPr="000E0A98">
        <w:rPr>
          <w:rFonts w:ascii="Times New Roman" w:hAnsi="Times New Roman" w:cs="Times New Roman"/>
          <w:sz w:val="28"/>
          <w:szCs w:val="28"/>
        </w:rPr>
        <w:t>общих (</w:t>
      </w:r>
      <w:r w:rsidR="00D67F67" w:rsidRPr="000E0A98">
        <w:rPr>
          <w:rFonts w:ascii="Times New Roman" w:hAnsi="Times New Roman" w:cs="Times New Roman"/>
          <w:sz w:val="28"/>
          <w:szCs w:val="28"/>
        </w:rPr>
        <w:t>равных</w:t>
      </w:r>
      <w:r w:rsidR="002C1B82" w:rsidRPr="000E0A98">
        <w:rPr>
          <w:rFonts w:ascii="Times New Roman" w:hAnsi="Times New Roman" w:cs="Times New Roman"/>
          <w:sz w:val="28"/>
          <w:szCs w:val="28"/>
        </w:rPr>
        <w:t>)</w:t>
      </w:r>
      <w:r w:rsidR="00D67F67" w:rsidRPr="000E0A98">
        <w:rPr>
          <w:rFonts w:ascii="Times New Roman" w:hAnsi="Times New Roman" w:cs="Times New Roman"/>
          <w:sz w:val="28"/>
          <w:szCs w:val="28"/>
        </w:rPr>
        <w:t xml:space="preserve"> условиях) учреждениями, подведомственными областному </w:t>
      </w:r>
      <w:r w:rsidR="00104D90" w:rsidRPr="000E0A98">
        <w:rPr>
          <w:rFonts w:ascii="Times New Roman" w:hAnsi="Times New Roman" w:cs="Times New Roman"/>
          <w:sz w:val="28"/>
          <w:szCs w:val="28"/>
        </w:rPr>
        <w:t>исполнительному</w:t>
      </w:r>
      <w:r w:rsidR="00D67F67" w:rsidRPr="000E0A98">
        <w:rPr>
          <w:rFonts w:ascii="Times New Roman" w:hAnsi="Times New Roman" w:cs="Times New Roman"/>
          <w:sz w:val="28"/>
          <w:szCs w:val="28"/>
        </w:rPr>
        <w:t xml:space="preserve"> органу</w:t>
      </w:r>
      <w:r w:rsidR="00104D90" w:rsidRPr="000E0A98">
        <w:rPr>
          <w:rFonts w:ascii="Times New Roman" w:hAnsi="Times New Roman" w:cs="Times New Roman"/>
          <w:sz w:val="28"/>
          <w:szCs w:val="28"/>
        </w:rPr>
        <w:t>, (работниками такого учреждения)</w:t>
      </w:r>
      <w:r w:rsidR="00215D6E" w:rsidRPr="000E0A98">
        <w:rPr>
          <w:rFonts w:ascii="Times New Roman" w:hAnsi="Times New Roman" w:cs="Times New Roman"/>
          <w:sz w:val="28"/>
          <w:szCs w:val="28"/>
        </w:rPr>
        <w:t>;</w:t>
      </w:r>
    </w:p>
    <w:p w:rsidR="00215D6E" w:rsidRPr="000E0A98" w:rsidRDefault="00215D6E"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3) принять меры в соответствии с решением Губернатора Новосибирской области по итогам рассмотрения уведомления о</w:t>
      </w:r>
      <w:r w:rsidR="00104D90" w:rsidRPr="000E0A98">
        <w:t xml:space="preserve"> </w:t>
      </w:r>
      <w:r w:rsidR="00104D90" w:rsidRPr="000E0A98">
        <w:rPr>
          <w:rFonts w:ascii="Times New Roman" w:hAnsi="Times New Roman" w:cs="Times New Roman"/>
          <w:sz w:val="28"/>
          <w:szCs w:val="28"/>
        </w:rPr>
        <w:t>личной заинтересованности</w:t>
      </w:r>
      <w:r w:rsidRPr="000E0A98">
        <w:rPr>
          <w:rFonts w:ascii="Times New Roman" w:hAnsi="Times New Roman" w:cs="Times New Roman"/>
          <w:sz w:val="28"/>
          <w:szCs w:val="28"/>
        </w:rPr>
        <w:t>.</w:t>
      </w:r>
    </w:p>
    <w:p w:rsidR="008E7110" w:rsidRPr="000E0A98" w:rsidRDefault="008E7110" w:rsidP="00631D99">
      <w:pPr>
        <w:spacing w:after="0" w:line="240" w:lineRule="auto"/>
        <w:ind w:firstLine="709"/>
        <w:jc w:val="both"/>
        <w:rPr>
          <w:rFonts w:ascii="Times New Roman" w:hAnsi="Times New Roman" w:cs="Times New Roman"/>
          <w:b/>
          <w:sz w:val="28"/>
          <w:szCs w:val="28"/>
          <w:u w:val="single"/>
        </w:rPr>
      </w:pPr>
    </w:p>
    <w:p w:rsidR="00BD1B30" w:rsidRPr="000E0A98" w:rsidRDefault="00104D90" w:rsidP="00A37274">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b/>
          <w:sz w:val="28"/>
          <w:szCs w:val="28"/>
          <w:u w:val="single"/>
        </w:rPr>
        <w:t>С</w:t>
      </w:r>
      <w:r w:rsidR="00DE18C6"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3.3</w:t>
      </w:r>
    </w:p>
    <w:p w:rsidR="003D6C7C" w:rsidRPr="000E0A98" w:rsidRDefault="00DE18C6"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Лицо, замещающее государственную должность,</w:t>
      </w:r>
      <w:r w:rsidR="003D6C7C" w:rsidRPr="000E0A98">
        <w:rPr>
          <w:rFonts w:ascii="Times New Roman" w:hAnsi="Times New Roman" w:cs="Times New Roman"/>
          <w:sz w:val="28"/>
          <w:szCs w:val="28"/>
        </w:rPr>
        <w:t xml:space="preserve"> получает подарки от своего непосредственного подчиненного.</w:t>
      </w:r>
    </w:p>
    <w:p w:rsidR="00951FAD" w:rsidRPr="00951FAD" w:rsidRDefault="00951FAD" w:rsidP="00951FAD">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951FAD">
        <w:rPr>
          <w:rFonts w:ascii="Times New Roman" w:hAnsi="Times New Roman" w:cs="Times New Roman"/>
          <w:b/>
          <w:sz w:val="28"/>
          <w:szCs w:val="28"/>
        </w:rPr>
        <w:t xml:space="preserve">Лицу, замещающему государственную должность, в целях предотвращения и (или) урегулирования конфликта интересов, </w:t>
      </w:r>
      <w:r w:rsidRPr="000E0A98">
        <w:rPr>
          <w:rFonts w:ascii="Times New Roman" w:hAnsi="Times New Roman" w:cs="Times New Roman"/>
          <w:b/>
          <w:sz w:val="28"/>
          <w:szCs w:val="28"/>
        </w:rPr>
        <w:t>следует</w:t>
      </w:r>
      <w:r w:rsidRPr="00951FAD">
        <w:rPr>
          <w:rFonts w:ascii="Times New Roman" w:hAnsi="Times New Roman" w:cs="Times New Roman"/>
          <w:b/>
          <w:sz w:val="28"/>
          <w:szCs w:val="28"/>
        </w:rPr>
        <w:t>:</w:t>
      </w:r>
    </w:p>
    <w:p w:rsidR="00DE18C6" w:rsidRPr="000E0A98" w:rsidRDefault="00DE18C6"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1) не принимать от непосредственных подчиненных </w:t>
      </w:r>
      <w:r w:rsidR="00AF1324" w:rsidRPr="000E0A98">
        <w:rPr>
          <w:rFonts w:ascii="Times New Roman" w:hAnsi="Times New Roman" w:cs="Times New Roman"/>
          <w:sz w:val="28"/>
          <w:szCs w:val="28"/>
        </w:rPr>
        <w:t xml:space="preserve">подарки </w:t>
      </w:r>
      <w:r w:rsidRPr="000E0A98">
        <w:rPr>
          <w:rFonts w:ascii="Times New Roman" w:hAnsi="Times New Roman" w:cs="Times New Roman"/>
          <w:sz w:val="28"/>
          <w:szCs w:val="28"/>
        </w:rPr>
        <w:t>вне зависимости от их стоимости и повода дарения. Особенно строго следует подходить к получению регулярных подарков от одного дарителя;</w:t>
      </w:r>
    </w:p>
    <w:p w:rsidR="003C6CAA" w:rsidRPr="000E0A98" w:rsidRDefault="00DE18C6"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2) </w:t>
      </w:r>
      <w:r w:rsidR="003C6CAA" w:rsidRPr="000E0A98">
        <w:rPr>
          <w:rFonts w:ascii="Times New Roman" w:hAnsi="Times New Roman" w:cs="Times New Roman"/>
          <w:sz w:val="28"/>
          <w:szCs w:val="28"/>
        </w:rPr>
        <w:t>подобный подарок может рассматриваться как полученный в связи с исполнением должностных обязанностей, что может повлечь конфликт интересов, в связи с чем  рекомендуется вернуть полученный подарок дарителю в целях предотвращения конфликта интересов;</w:t>
      </w:r>
    </w:p>
    <w:p w:rsidR="00DE18C6" w:rsidRPr="000E0A98" w:rsidRDefault="003C6CAA"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3) </w:t>
      </w:r>
      <w:r w:rsidR="00DE18C6" w:rsidRPr="000E0A98">
        <w:rPr>
          <w:rFonts w:ascii="Times New Roman" w:hAnsi="Times New Roman" w:cs="Times New Roman"/>
          <w:sz w:val="28"/>
          <w:szCs w:val="28"/>
        </w:rPr>
        <w:t xml:space="preserve">в случае получения такого подарка необходимо уведомить Губернатора Новосибирской области о </w:t>
      </w:r>
      <w:r w:rsidR="007E2BA5" w:rsidRPr="000E0A98">
        <w:rPr>
          <w:rFonts w:ascii="Times New Roman" w:hAnsi="Times New Roman" w:cs="Times New Roman"/>
          <w:sz w:val="28"/>
          <w:szCs w:val="28"/>
        </w:rPr>
        <w:t xml:space="preserve">возникновении (возможности возникновения) </w:t>
      </w:r>
      <w:r w:rsidR="00104D90" w:rsidRPr="000E0A98">
        <w:rPr>
          <w:rFonts w:ascii="Times New Roman" w:hAnsi="Times New Roman" w:cs="Times New Roman"/>
          <w:sz w:val="28"/>
          <w:szCs w:val="28"/>
        </w:rPr>
        <w:t>личной заинтересованности</w:t>
      </w:r>
      <w:r w:rsidR="00CB31EE" w:rsidRPr="000E0A98">
        <w:rPr>
          <w:rFonts w:ascii="Times New Roman" w:hAnsi="Times New Roman" w:cs="Times New Roman"/>
          <w:sz w:val="28"/>
          <w:szCs w:val="28"/>
        </w:rPr>
        <w:t>;</w:t>
      </w:r>
    </w:p>
    <w:p w:rsidR="00CB31EE" w:rsidRPr="000E0A98" w:rsidRDefault="003C6CAA" w:rsidP="00631D99">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4</w:t>
      </w:r>
      <w:r w:rsidR="00CB31EE" w:rsidRPr="000E0A98">
        <w:rPr>
          <w:rFonts w:ascii="Times New Roman" w:hAnsi="Times New Roman" w:cs="Times New Roman"/>
          <w:sz w:val="28"/>
          <w:szCs w:val="28"/>
        </w:rPr>
        <w:t xml:space="preserve">) принять меры в соответствии с решением Губернатора Новосибирской области по итогам рассмотрения уведомления </w:t>
      </w:r>
      <w:r w:rsidR="00104D90" w:rsidRPr="000E0A98">
        <w:rPr>
          <w:rFonts w:ascii="Times New Roman" w:hAnsi="Times New Roman" w:cs="Times New Roman"/>
          <w:sz w:val="28"/>
          <w:szCs w:val="28"/>
        </w:rPr>
        <w:t>о личной заинтересованности</w:t>
      </w:r>
      <w:r w:rsidRPr="000E0A98">
        <w:rPr>
          <w:rFonts w:ascii="Times New Roman" w:hAnsi="Times New Roman" w:cs="Times New Roman"/>
          <w:sz w:val="28"/>
          <w:szCs w:val="28"/>
        </w:rPr>
        <w:t>.</w:t>
      </w:r>
    </w:p>
    <w:p w:rsidR="002C1B82" w:rsidRPr="000E0A98" w:rsidRDefault="002C1B82" w:rsidP="002C1B82">
      <w:pPr>
        <w:spacing w:after="0" w:line="240" w:lineRule="auto"/>
        <w:ind w:firstLine="709"/>
        <w:jc w:val="both"/>
        <w:rPr>
          <w:rFonts w:ascii="Times New Roman" w:hAnsi="Times New Roman" w:cs="Times New Roman"/>
          <w:sz w:val="28"/>
          <w:szCs w:val="28"/>
        </w:rPr>
      </w:pPr>
    </w:p>
    <w:p w:rsidR="00E62DB3" w:rsidRPr="000E0A98" w:rsidRDefault="00DE18C6" w:rsidP="002C1B82">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4. </w:t>
      </w:r>
      <w:r w:rsidR="003D6C7C" w:rsidRPr="000E0A98">
        <w:rPr>
          <w:rFonts w:ascii="Times New Roman" w:hAnsi="Times New Roman" w:cs="Times New Roman"/>
          <w:b/>
          <w:sz w:val="28"/>
          <w:szCs w:val="28"/>
        </w:rPr>
        <w:t>Конфликт интересов, связанный с имущественными</w:t>
      </w:r>
    </w:p>
    <w:p w:rsidR="003D6C7C" w:rsidRPr="000E0A98" w:rsidRDefault="003D6C7C" w:rsidP="002C1B82">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обязательствами и судебными разбирательствами</w:t>
      </w:r>
    </w:p>
    <w:p w:rsidR="003D6C7C" w:rsidRPr="000E0A98" w:rsidRDefault="003D6C7C" w:rsidP="005E561C">
      <w:pPr>
        <w:spacing w:after="0" w:line="240" w:lineRule="auto"/>
        <w:ind w:firstLine="709"/>
        <w:jc w:val="both"/>
        <w:rPr>
          <w:rFonts w:ascii="Times New Roman" w:hAnsi="Times New Roman" w:cs="Times New Roman"/>
          <w:sz w:val="28"/>
          <w:szCs w:val="28"/>
        </w:rPr>
      </w:pPr>
    </w:p>
    <w:p w:rsidR="005D0EA0" w:rsidRPr="000E0A98" w:rsidRDefault="005E561C" w:rsidP="004934DD">
      <w:pPr>
        <w:spacing w:after="0" w:line="240" w:lineRule="auto"/>
        <w:ind w:firstLine="709"/>
        <w:jc w:val="both"/>
        <w:rPr>
          <w:rFonts w:ascii="Times New Roman" w:hAnsi="Times New Roman" w:cs="Times New Roman"/>
          <w:b/>
          <w:sz w:val="28"/>
          <w:szCs w:val="28"/>
          <w:u w:val="single"/>
        </w:rPr>
      </w:pPr>
      <w:r w:rsidRPr="000E0A98">
        <w:rPr>
          <w:rFonts w:ascii="Times New Roman" w:hAnsi="Times New Roman" w:cs="Times New Roman"/>
          <w:b/>
          <w:sz w:val="28"/>
          <w:szCs w:val="28"/>
          <w:u w:val="single"/>
        </w:rPr>
        <w:t>С</w:t>
      </w:r>
      <w:r w:rsidR="00855559"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4.1</w:t>
      </w:r>
    </w:p>
    <w:p w:rsidR="003D6C7C" w:rsidRPr="000E0A98" w:rsidRDefault="00855559"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Лицо, замещающее государственную должность, осуществляет функции представителя власти</w:t>
      </w:r>
      <w:r w:rsidR="003D6C7C" w:rsidRPr="000E0A98">
        <w:rPr>
          <w:rFonts w:ascii="Times New Roman" w:hAnsi="Times New Roman" w:cs="Times New Roman"/>
          <w:sz w:val="28"/>
          <w:szCs w:val="28"/>
        </w:rPr>
        <w:t xml:space="preserve"> в отношении организации, перед которой само </w:t>
      </w:r>
      <w:r w:rsidR="0023688D" w:rsidRPr="000E0A98">
        <w:rPr>
          <w:rFonts w:ascii="Times New Roman" w:hAnsi="Times New Roman" w:cs="Times New Roman"/>
          <w:sz w:val="28"/>
          <w:szCs w:val="28"/>
        </w:rPr>
        <w:t xml:space="preserve">лицо, замещающее </w:t>
      </w:r>
      <w:r w:rsidR="005E561C" w:rsidRPr="000E0A98">
        <w:rPr>
          <w:rFonts w:ascii="Times New Roman" w:hAnsi="Times New Roman" w:cs="Times New Roman"/>
          <w:sz w:val="28"/>
          <w:szCs w:val="28"/>
        </w:rPr>
        <w:t>государственную</w:t>
      </w:r>
      <w:r w:rsidR="0023688D" w:rsidRPr="000E0A98">
        <w:rPr>
          <w:rFonts w:ascii="Times New Roman" w:hAnsi="Times New Roman" w:cs="Times New Roman"/>
          <w:sz w:val="28"/>
          <w:szCs w:val="28"/>
        </w:rPr>
        <w:t xml:space="preserve"> должность, </w:t>
      </w:r>
      <w:r w:rsidR="003D6C7C" w:rsidRPr="000E0A98">
        <w:rPr>
          <w:rFonts w:ascii="Times New Roman" w:hAnsi="Times New Roman" w:cs="Times New Roman"/>
          <w:sz w:val="28"/>
          <w:szCs w:val="28"/>
        </w:rPr>
        <w:t>и (или) его родственники имеют имущественные обязательства</w:t>
      </w:r>
      <w:r w:rsidR="005D0EA0" w:rsidRPr="000E0A98">
        <w:rPr>
          <w:rFonts w:ascii="Times New Roman" w:hAnsi="Times New Roman" w:cs="Times New Roman"/>
          <w:sz w:val="28"/>
          <w:szCs w:val="28"/>
        </w:rPr>
        <w:t xml:space="preserve"> (наличие долга, действующего договора аренды, действующего договора оказания услуг и т.д.)</w:t>
      </w:r>
      <w:r w:rsidR="003D6C7C" w:rsidRPr="000E0A98">
        <w:rPr>
          <w:rFonts w:ascii="Times New Roman" w:hAnsi="Times New Roman" w:cs="Times New Roman"/>
          <w:sz w:val="28"/>
          <w:szCs w:val="28"/>
        </w:rPr>
        <w:t>.</w:t>
      </w:r>
    </w:p>
    <w:p w:rsidR="00F41568" w:rsidRPr="00F41568" w:rsidRDefault="00F41568" w:rsidP="00F41568">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F4156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366156" w:rsidRPr="000E0A98" w:rsidRDefault="00366156" w:rsidP="00366156">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1) уведомить Губернатора Новосибирской области о возникновении личной заинтересованности;</w:t>
      </w:r>
      <w:r w:rsidRPr="000E0A98" w:rsidDel="0049136A">
        <w:rPr>
          <w:rFonts w:ascii="Times New Roman" w:hAnsi="Times New Roman" w:cs="Times New Roman"/>
          <w:sz w:val="28"/>
          <w:szCs w:val="28"/>
        </w:rPr>
        <w:t xml:space="preserve"> </w:t>
      </w:r>
    </w:p>
    <w:p w:rsidR="00366156" w:rsidRPr="000E0A98" w:rsidRDefault="00366156" w:rsidP="00366156">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lastRenderedPageBreak/>
        <w:t xml:space="preserve">2) принять меры </w:t>
      </w:r>
      <w:r w:rsidRPr="0010277A">
        <w:rPr>
          <w:rFonts w:ascii="Times New Roman" w:hAnsi="Times New Roman" w:cs="Times New Roman"/>
          <w:color w:val="00B050"/>
          <w:sz w:val="28"/>
          <w:szCs w:val="28"/>
        </w:rPr>
        <w:t xml:space="preserve"> </w:t>
      </w:r>
      <w:r w:rsidRPr="000E0A98">
        <w:rPr>
          <w:rFonts w:ascii="Times New Roman" w:hAnsi="Times New Roman" w:cs="Times New Roman"/>
          <w:sz w:val="28"/>
          <w:szCs w:val="28"/>
        </w:rPr>
        <w:t>для исключения конфликта интересов: урегулировать имеющиеся имущественные обязательства (выплатить долг, расторгнуть договор аренды, расторгнуть договор оказания услуг, иной договор) как самим лицом, замещающим государственную должность, так и его родственникам</w:t>
      </w:r>
      <w:r w:rsidR="00B357EC" w:rsidRPr="000E0A98">
        <w:rPr>
          <w:rFonts w:ascii="Times New Roman" w:hAnsi="Times New Roman" w:cs="Times New Roman"/>
          <w:sz w:val="28"/>
          <w:szCs w:val="28"/>
        </w:rPr>
        <w:t>и</w:t>
      </w:r>
      <w:r w:rsidRPr="000E0A98">
        <w:rPr>
          <w:rFonts w:ascii="Times New Roman" w:hAnsi="Times New Roman" w:cs="Times New Roman"/>
          <w:sz w:val="28"/>
          <w:szCs w:val="28"/>
        </w:rPr>
        <w:t>;</w:t>
      </w:r>
    </w:p>
    <w:p w:rsidR="00366156" w:rsidRPr="000E0A98" w:rsidRDefault="00366156" w:rsidP="00366156">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3) принять меры в соответствии с решением Губернатора Новосибирской области по итогам рассмотрения уведомления о личной заинтересованности.</w:t>
      </w:r>
    </w:p>
    <w:p w:rsidR="00366156" w:rsidRPr="000E0A98" w:rsidRDefault="00366156" w:rsidP="005E561C">
      <w:pPr>
        <w:spacing w:after="0" w:line="240" w:lineRule="auto"/>
        <w:ind w:firstLine="709"/>
        <w:jc w:val="both"/>
        <w:rPr>
          <w:rFonts w:ascii="Times New Roman" w:hAnsi="Times New Roman" w:cs="Times New Roman"/>
          <w:sz w:val="28"/>
          <w:szCs w:val="28"/>
        </w:rPr>
      </w:pPr>
    </w:p>
    <w:p w:rsidR="00B0726F" w:rsidRPr="000E0A98" w:rsidRDefault="005E561C" w:rsidP="004934DD">
      <w:pPr>
        <w:spacing w:after="0" w:line="240" w:lineRule="auto"/>
        <w:ind w:firstLine="709"/>
        <w:rPr>
          <w:rFonts w:ascii="Times New Roman" w:hAnsi="Times New Roman" w:cs="Times New Roman"/>
          <w:sz w:val="28"/>
          <w:szCs w:val="28"/>
        </w:rPr>
      </w:pPr>
      <w:r w:rsidRPr="000E0A98">
        <w:rPr>
          <w:rFonts w:ascii="Times New Roman" w:hAnsi="Times New Roman" w:cs="Times New Roman"/>
          <w:b/>
          <w:sz w:val="28"/>
          <w:szCs w:val="28"/>
          <w:u w:val="single"/>
        </w:rPr>
        <w:t>С</w:t>
      </w:r>
      <w:r w:rsidR="00855559"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4.2</w:t>
      </w:r>
    </w:p>
    <w:p w:rsidR="005C221A" w:rsidRPr="000E0A98" w:rsidRDefault="005E561C" w:rsidP="005E561C">
      <w:pPr>
        <w:pStyle w:val="ConsPlusNormal"/>
        <w:ind w:firstLine="709"/>
        <w:jc w:val="both"/>
        <w:rPr>
          <w:rFonts w:ascii="Times New Roman" w:eastAsiaTheme="minorHAnsi" w:hAnsi="Times New Roman" w:cs="Times New Roman"/>
          <w:sz w:val="28"/>
          <w:szCs w:val="28"/>
          <w:lang w:eastAsia="en-US"/>
        </w:rPr>
      </w:pPr>
      <w:r w:rsidRPr="000E0A98">
        <w:rPr>
          <w:rFonts w:ascii="Times New Roman" w:hAnsi="Times New Roman" w:cs="Times New Roman"/>
          <w:sz w:val="28"/>
          <w:szCs w:val="28"/>
        </w:rPr>
        <w:t>Р</w:t>
      </w:r>
      <w:r w:rsidR="006E59F3" w:rsidRPr="000E0A98">
        <w:rPr>
          <w:rFonts w:ascii="Times New Roman" w:hAnsi="Times New Roman" w:cs="Times New Roman"/>
          <w:sz w:val="28"/>
          <w:szCs w:val="28"/>
        </w:rPr>
        <w:t>уководител</w:t>
      </w:r>
      <w:r w:rsidRPr="000E0A98">
        <w:rPr>
          <w:rFonts w:ascii="Times New Roman" w:hAnsi="Times New Roman" w:cs="Times New Roman"/>
          <w:sz w:val="28"/>
          <w:szCs w:val="28"/>
        </w:rPr>
        <w:t>ь</w:t>
      </w:r>
      <w:r w:rsidR="006E59F3" w:rsidRPr="000E0A98">
        <w:rPr>
          <w:rFonts w:ascii="Times New Roman" w:hAnsi="Times New Roman" w:cs="Times New Roman"/>
          <w:sz w:val="28"/>
          <w:szCs w:val="28"/>
        </w:rPr>
        <w:t xml:space="preserve"> областного исполнительного органа </w:t>
      </w:r>
      <w:r w:rsidR="00EA5551">
        <w:rPr>
          <w:rFonts w:ascii="Times New Roman" w:hAnsi="Times New Roman" w:cs="Times New Roman"/>
          <w:sz w:val="28"/>
          <w:szCs w:val="28"/>
        </w:rPr>
        <w:t>(</w:t>
      </w:r>
      <w:r w:rsidRPr="000E0A98">
        <w:rPr>
          <w:rFonts w:ascii="Times New Roman" w:hAnsi="Times New Roman" w:cs="Times New Roman"/>
          <w:sz w:val="28"/>
          <w:szCs w:val="28"/>
        </w:rPr>
        <w:t xml:space="preserve">лицо, замещающее государственную должность </w:t>
      </w:r>
      <w:r w:rsidR="00414042" w:rsidRPr="000E0A98">
        <w:rPr>
          <w:rFonts w:ascii="Times New Roman" w:hAnsi="Times New Roman" w:cs="Times New Roman"/>
          <w:sz w:val="28"/>
          <w:szCs w:val="28"/>
        </w:rPr>
        <w:t xml:space="preserve">первого заместителя Губернатора Новосибирской области, первого заместителя Председателя Правительства Новосибирской области, </w:t>
      </w:r>
      <w:r w:rsidR="006E59F3" w:rsidRPr="000E0A98">
        <w:rPr>
          <w:rFonts w:ascii="Times New Roman" w:hAnsi="Times New Roman" w:cs="Times New Roman"/>
          <w:sz w:val="28"/>
          <w:szCs w:val="28"/>
        </w:rPr>
        <w:t>заместител</w:t>
      </w:r>
      <w:r w:rsidR="00414042" w:rsidRPr="000E0A98">
        <w:rPr>
          <w:rFonts w:ascii="Times New Roman" w:hAnsi="Times New Roman" w:cs="Times New Roman"/>
          <w:sz w:val="28"/>
          <w:szCs w:val="28"/>
        </w:rPr>
        <w:t>я</w:t>
      </w:r>
      <w:r w:rsidR="006E59F3" w:rsidRPr="000E0A98">
        <w:rPr>
          <w:rFonts w:ascii="Times New Roman" w:hAnsi="Times New Roman" w:cs="Times New Roman"/>
          <w:sz w:val="28"/>
          <w:szCs w:val="28"/>
        </w:rPr>
        <w:t xml:space="preserve"> Губернатора Новосибирской области, заместител</w:t>
      </w:r>
      <w:r w:rsidR="00414042" w:rsidRPr="000E0A98">
        <w:rPr>
          <w:rFonts w:ascii="Times New Roman" w:hAnsi="Times New Roman" w:cs="Times New Roman"/>
          <w:sz w:val="28"/>
          <w:szCs w:val="28"/>
        </w:rPr>
        <w:t>я</w:t>
      </w:r>
      <w:r w:rsidR="006E59F3" w:rsidRPr="000E0A98">
        <w:rPr>
          <w:rFonts w:ascii="Times New Roman" w:hAnsi="Times New Roman" w:cs="Times New Roman"/>
          <w:sz w:val="28"/>
          <w:szCs w:val="28"/>
        </w:rPr>
        <w:t xml:space="preserve"> Председателя Правительства Новосибирской области</w:t>
      </w:r>
      <w:r w:rsidR="00414042" w:rsidRPr="000E0A98">
        <w:rPr>
          <w:rFonts w:ascii="Times New Roman" w:hAnsi="Times New Roman" w:cs="Times New Roman"/>
          <w:sz w:val="28"/>
          <w:szCs w:val="28"/>
        </w:rPr>
        <w:t>, координирующ</w:t>
      </w:r>
      <w:r w:rsidR="00CF64F2" w:rsidRPr="000E0A98">
        <w:rPr>
          <w:rFonts w:ascii="Times New Roman" w:hAnsi="Times New Roman" w:cs="Times New Roman"/>
          <w:sz w:val="28"/>
          <w:szCs w:val="28"/>
        </w:rPr>
        <w:t>ее</w:t>
      </w:r>
      <w:r w:rsidR="00414042" w:rsidRPr="000E0A98">
        <w:rPr>
          <w:rFonts w:ascii="Times New Roman" w:hAnsi="Times New Roman" w:cs="Times New Roman"/>
          <w:sz w:val="28"/>
          <w:szCs w:val="28"/>
        </w:rPr>
        <w:t xml:space="preserve"> </w:t>
      </w:r>
      <w:r w:rsidR="0047001C" w:rsidRPr="000E0A98">
        <w:rPr>
          <w:rFonts w:ascii="Times New Roman" w:hAnsi="Times New Roman" w:cs="Times New Roman"/>
          <w:sz w:val="28"/>
          <w:szCs w:val="28"/>
        </w:rPr>
        <w:t>деятельность</w:t>
      </w:r>
      <w:r w:rsidR="00414042" w:rsidRPr="000E0A98">
        <w:rPr>
          <w:rFonts w:ascii="Times New Roman" w:hAnsi="Times New Roman" w:cs="Times New Roman"/>
          <w:sz w:val="28"/>
          <w:szCs w:val="28"/>
        </w:rPr>
        <w:t xml:space="preserve"> </w:t>
      </w:r>
      <w:r w:rsidR="0047001C" w:rsidRPr="000E0A98">
        <w:rPr>
          <w:rFonts w:ascii="Times New Roman" w:hAnsi="Times New Roman" w:cs="Times New Roman"/>
          <w:sz w:val="28"/>
          <w:szCs w:val="28"/>
        </w:rPr>
        <w:t>соответствующ</w:t>
      </w:r>
      <w:r w:rsidR="00CF64F2" w:rsidRPr="000E0A98">
        <w:rPr>
          <w:rFonts w:ascii="Times New Roman" w:hAnsi="Times New Roman" w:cs="Times New Roman"/>
          <w:sz w:val="28"/>
          <w:szCs w:val="28"/>
        </w:rPr>
        <w:t>его</w:t>
      </w:r>
      <w:r w:rsidR="0047001C" w:rsidRPr="000E0A98">
        <w:rPr>
          <w:rFonts w:ascii="Times New Roman" w:hAnsi="Times New Roman" w:cs="Times New Roman"/>
          <w:sz w:val="28"/>
          <w:szCs w:val="28"/>
        </w:rPr>
        <w:t xml:space="preserve"> </w:t>
      </w:r>
      <w:r w:rsidR="00414042" w:rsidRPr="000E0A98">
        <w:rPr>
          <w:rFonts w:ascii="Times New Roman" w:hAnsi="Times New Roman" w:cs="Times New Roman"/>
          <w:sz w:val="28"/>
          <w:szCs w:val="28"/>
        </w:rPr>
        <w:t>областн</w:t>
      </w:r>
      <w:r w:rsidR="00CF64F2" w:rsidRPr="000E0A98">
        <w:rPr>
          <w:rFonts w:ascii="Times New Roman" w:hAnsi="Times New Roman" w:cs="Times New Roman"/>
          <w:sz w:val="28"/>
          <w:szCs w:val="28"/>
        </w:rPr>
        <w:t>ого</w:t>
      </w:r>
      <w:r w:rsidR="00414042" w:rsidRPr="000E0A98">
        <w:rPr>
          <w:rFonts w:ascii="Times New Roman" w:hAnsi="Times New Roman" w:cs="Times New Roman"/>
          <w:sz w:val="28"/>
          <w:szCs w:val="28"/>
        </w:rPr>
        <w:t xml:space="preserve"> исполнительн</w:t>
      </w:r>
      <w:r w:rsidR="00CF64F2" w:rsidRPr="000E0A98">
        <w:rPr>
          <w:rFonts w:ascii="Times New Roman" w:hAnsi="Times New Roman" w:cs="Times New Roman"/>
          <w:sz w:val="28"/>
          <w:szCs w:val="28"/>
        </w:rPr>
        <w:t>ого</w:t>
      </w:r>
      <w:r w:rsidR="00414042" w:rsidRPr="000E0A98">
        <w:rPr>
          <w:rFonts w:ascii="Times New Roman" w:hAnsi="Times New Roman" w:cs="Times New Roman"/>
          <w:sz w:val="28"/>
          <w:szCs w:val="28"/>
        </w:rPr>
        <w:t xml:space="preserve"> орган</w:t>
      </w:r>
      <w:r w:rsidR="00CF64F2" w:rsidRPr="000E0A98">
        <w:rPr>
          <w:rFonts w:ascii="Times New Roman" w:hAnsi="Times New Roman" w:cs="Times New Roman"/>
          <w:sz w:val="28"/>
          <w:szCs w:val="28"/>
        </w:rPr>
        <w:t>а</w:t>
      </w:r>
      <w:r w:rsidR="00EA5551">
        <w:rPr>
          <w:rFonts w:ascii="Times New Roman" w:hAnsi="Times New Roman" w:cs="Times New Roman"/>
          <w:sz w:val="28"/>
          <w:szCs w:val="28"/>
        </w:rPr>
        <w:t>)</w:t>
      </w:r>
      <w:r w:rsidR="00A12706" w:rsidRPr="000E0A98">
        <w:rPr>
          <w:rFonts w:ascii="Times New Roman" w:hAnsi="Times New Roman" w:cs="Times New Roman"/>
          <w:sz w:val="28"/>
          <w:szCs w:val="28"/>
        </w:rPr>
        <w:t> </w:t>
      </w:r>
      <w:r w:rsidR="00855559" w:rsidRPr="000E0A98">
        <w:rPr>
          <w:rFonts w:ascii="Times New Roman" w:hAnsi="Times New Roman" w:cs="Times New Roman"/>
          <w:sz w:val="28"/>
          <w:szCs w:val="28"/>
        </w:rPr>
        <w:t>осуществля</w:t>
      </w:r>
      <w:r w:rsidR="00A12706" w:rsidRPr="000E0A98">
        <w:rPr>
          <w:rFonts w:ascii="Times New Roman" w:hAnsi="Times New Roman" w:cs="Times New Roman"/>
          <w:sz w:val="28"/>
          <w:szCs w:val="28"/>
        </w:rPr>
        <w:t>ет</w:t>
      </w:r>
      <w:r w:rsidR="00855559" w:rsidRPr="000E0A98">
        <w:rPr>
          <w:rFonts w:ascii="Times New Roman" w:hAnsi="Times New Roman" w:cs="Times New Roman"/>
          <w:sz w:val="28"/>
          <w:szCs w:val="28"/>
        </w:rPr>
        <w:t xml:space="preserve"> </w:t>
      </w:r>
      <w:r w:rsidR="00A12706" w:rsidRPr="000E0A98">
        <w:rPr>
          <w:rFonts w:ascii="Times New Roman" w:hAnsi="Times New Roman" w:cs="Times New Roman"/>
          <w:sz w:val="28"/>
          <w:szCs w:val="28"/>
        </w:rPr>
        <w:t>полномочия по принятию</w:t>
      </w:r>
      <w:r w:rsidR="00A12706" w:rsidRPr="000E0A98">
        <w:rPr>
          <w:rFonts w:ascii="Times New Roman" w:eastAsiaTheme="minorHAnsi" w:hAnsi="Times New Roman" w:cs="Times New Roman"/>
          <w:sz w:val="28"/>
          <w:szCs w:val="28"/>
          <w:lang w:eastAsia="en-US"/>
        </w:rPr>
        <w:t xml:space="preserve"> </w:t>
      </w:r>
      <w:r w:rsidR="00B357EC" w:rsidRPr="000E0A98">
        <w:rPr>
          <w:rFonts w:ascii="Times New Roman" w:hAnsi="Times New Roman" w:cs="Times New Roman"/>
          <w:sz w:val="28"/>
          <w:szCs w:val="28"/>
        </w:rPr>
        <w:t>в отношении организации, являющейся кредитором организации, владельц</w:t>
      </w:r>
      <w:r w:rsidR="00EA5551">
        <w:rPr>
          <w:rFonts w:ascii="Times New Roman" w:hAnsi="Times New Roman" w:cs="Times New Roman"/>
          <w:sz w:val="28"/>
          <w:szCs w:val="28"/>
        </w:rPr>
        <w:t>е</w:t>
      </w:r>
      <w:r w:rsidR="00B357EC" w:rsidRPr="000E0A98">
        <w:rPr>
          <w:rFonts w:ascii="Times New Roman" w:hAnsi="Times New Roman" w:cs="Times New Roman"/>
          <w:sz w:val="28"/>
          <w:szCs w:val="28"/>
        </w:rPr>
        <w:t xml:space="preserve">м </w:t>
      </w:r>
      <w:r w:rsidR="00EA5551">
        <w:rPr>
          <w:rFonts w:ascii="Times New Roman" w:hAnsi="Times New Roman" w:cs="Times New Roman"/>
          <w:sz w:val="28"/>
          <w:szCs w:val="28"/>
        </w:rPr>
        <w:t>(</w:t>
      </w:r>
      <w:r w:rsidR="00B357EC" w:rsidRPr="000E0A98">
        <w:rPr>
          <w:rFonts w:ascii="Times New Roman" w:hAnsi="Times New Roman" w:cs="Times New Roman"/>
          <w:sz w:val="28"/>
          <w:szCs w:val="28"/>
        </w:rPr>
        <w:t>учредител</w:t>
      </w:r>
      <w:r w:rsidR="00EA5551">
        <w:rPr>
          <w:rFonts w:ascii="Times New Roman" w:hAnsi="Times New Roman" w:cs="Times New Roman"/>
          <w:sz w:val="28"/>
          <w:szCs w:val="28"/>
        </w:rPr>
        <w:t>е</w:t>
      </w:r>
      <w:r w:rsidR="00B357EC" w:rsidRPr="000E0A98">
        <w:rPr>
          <w:rFonts w:ascii="Times New Roman" w:hAnsi="Times New Roman" w:cs="Times New Roman"/>
          <w:sz w:val="28"/>
          <w:szCs w:val="28"/>
        </w:rPr>
        <w:t>м, руководител</w:t>
      </w:r>
      <w:r w:rsidR="00EA5551">
        <w:rPr>
          <w:rFonts w:ascii="Times New Roman" w:hAnsi="Times New Roman" w:cs="Times New Roman"/>
          <w:sz w:val="28"/>
          <w:szCs w:val="28"/>
        </w:rPr>
        <w:t>е</w:t>
      </w:r>
      <w:r w:rsidR="00B357EC" w:rsidRPr="000E0A98">
        <w:rPr>
          <w:rFonts w:ascii="Times New Roman" w:hAnsi="Times New Roman" w:cs="Times New Roman"/>
          <w:sz w:val="28"/>
          <w:szCs w:val="28"/>
        </w:rPr>
        <w:t>м</w:t>
      </w:r>
      <w:r w:rsidR="00EA5551">
        <w:rPr>
          <w:rFonts w:ascii="Times New Roman" w:hAnsi="Times New Roman" w:cs="Times New Roman"/>
          <w:sz w:val="28"/>
          <w:szCs w:val="28"/>
        </w:rPr>
        <w:t>)</w:t>
      </w:r>
      <w:r w:rsidR="00B357EC" w:rsidRPr="000E0A98">
        <w:rPr>
          <w:rFonts w:ascii="Times New Roman" w:hAnsi="Times New Roman" w:cs="Times New Roman"/>
          <w:sz w:val="28"/>
          <w:szCs w:val="28"/>
        </w:rPr>
        <w:t xml:space="preserve"> которой явля</w:t>
      </w:r>
      <w:r w:rsidR="00EA5551">
        <w:rPr>
          <w:rFonts w:ascii="Times New Roman" w:hAnsi="Times New Roman" w:cs="Times New Roman"/>
          <w:sz w:val="28"/>
          <w:szCs w:val="28"/>
        </w:rPr>
        <w:t>е</w:t>
      </w:r>
      <w:r w:rsidR="00B357EC" w:rsidRPr="000E0A98">
        <w:rPr>
          <w:rFonts w:ascii="Times New Roman" w:hAnsi="Times New Roman" w:cs="Times New Roman"/>
          <w:sz w:val="28"/>
          <w:szCs w:val="28"/>
        </w:rPr>
        <w:t xml:space="preserve">тся родственник такого лица, или иные лица, с которыми связана его личная заинтересованность, </w:t>
      </w:r>
      <w:r w:rsidR="00A12706" w:rsidRPr="000E0A98">
        <w:rPr>
          <w:rFonts w:ascii="Times New Roman" w:eastAsiaTheme="minorHAnsi" w:hAnsi="Times New Roman" w:cs="Times New Roman"/>
          <w:sz w:val="28"/>
          <w:szCs w:val="28"/>
          <w:lang w:eastAsia="en-US"/>
        </w:rPr>
        <w:t>решений, в том числе</w:t>
      </w:r>
      <w:r w:rsidR="005C221A" w:rsidRPr="000E0A98">
        <w:rPr>
          <w:rFonts w:ascii="Times New Roman" w:eastAsiaTheme="minorHAnsi" w:hAnsi="Times New Roman" w:cs="Times New Roman"/>
          <w:sz w:val="28"/>
          <w:szCs w:val="28"/>
          <w:lang w:eastAsia="en-US"/>
        </w:rPr>
        <w:t>:</w:t>
      </w:r>
    </w:p>
    <w:p w:rsidR="005C221A" w:rsidRPr="000E0A98" w:rsidRDefault="005C221A" w:rsidP="005E561C">
      <w:pPr>
        <w:pStyle w:val="ConsPlusNormal"/>
        <w:ind w:firstLine="709"/>
        <w:jc w:val="both"/>
        <w:rPr>
          <w:rFonts w:ascii="Times New Roman" w:eastAsiaTheme="minorHAnsi" w:hAnsi="Times New Roman" w:cs="Times New Roman"/>
          <w:sz w:val="28"/>
          <w:szCs w:val="28"/>
          <w:lang w:eastAsia="en-US"/>
        </w:rPr>
      </w:pPr>
      <w:r w:rsidRPr="000E0A98">
        <w:rPr>
          <w:rFonts w:ascii="Times New Roman" w:eastAsiaTheme="minorHAnsi" w:hAnsi="Times New Roman" w:cs="Times New Roman"/>
          <w:sz w:val="28"/>
          <w:szCs w:val="28"/>
          <w:lang w:eastAsia="en-US"/>
        </w:rPr>
        <w:t>-</w:t>
      </w:r>
      <w:r w:rsidR="00B357EC" w:rsidRPr="000E0A98">
        <w:rPr>
          <w:rFonts w:ascii="Times New Roman" w:eastAsiaTheme="minorHAnsi" w:hAnsi="Times New Roman" w:cs="Times New Roman"/>
          <w:sz w:val="28"/>
          <w:szCs w:val="28"/>
          <w:lang w:eastAsia="en-US"/>
        </w:rPr>
        <w:t> связанных</w:t>
      </w:r>
      <w:r w:rsidR="00A12706" w:rsidRPr="000E0A98">
        <w:rPr>
          <w:rFonts w:ascii="Times New Roman" w:eastAsiaTheme="minorHAnsi" w:hAnsi="Times New Roman" w:cs="Times New Roman"/>
          <w:sz w:val="28"/>
          <w:szCs w:val="28"/>
          <w:lang w:eastAsia="en-US"/>
        </w:rPr>
        <w:t xml:space="preserve"> с выдачей разрешений (лицензий) на осуществление определенного вида деятельности и (или) отдельных действий данной организацией</w:t>
      </w:r>
      <w:r w:rsidRPr="000E0A98">
        <w:rPr>
          <w:rFonts w:ascii="Times New Roman" w:eastAsiaTheme="minorHAnsi" w:hAnsi="Times New Roman" w:cs="Times New Roman"/>
          <w:sz w:val="28"/>
          <w:szCs w:val="28"/>
          <w:lang w:eastAsia="en-US"/>
        </w:rPr>
        <w:t>;</w:t>
      </w:r>
    </w:p>
    <w:p w:rsidR="005C221A" w:rsidRPr="000E0A98" w:rsidRDefault="005C221A" w:rsidP="005E561C">
      <w:pPr>
        <w:pStyle w:val="ConsPlusNormal"/>
        <w:ind w:firstLine="709"/>
        <w:jc w:val="both"/>
        <w:rPr>
          <w:rFonts w:ascii="Times New Roman" w:hAnsi="Times New Roman" w:cs="Times New Roman"/>
          <w:sz w:val="28"/>
          <w:szCs w:val="28"/>
        </w:rPr>
      </w:pPr>
      <w:r w:rsidRPr="000E0A98">
        <w:rPr>
          <w:rFonts w:ascii="Times New Roman" w:eastAsiaTheme="minorHAnsi" w:hAnsi="Times New Roman" w:cs="Times New Roman"/>
          <w:sz w:val="28"/>
          <w:szCs w:val="28"/>
          <w:lang w:eastAsia="en-US"/>
        </w:rPr>
        <w:t>-</w:t>
      </w:r>
      <w:r w:rsidR="00B357EC" w:rsidRPr="000E0A98">
        <w:rPr>
          <w:rFonts w:ascii="Times New Roman" w:eastAsiaTheme="minorHAnsi" w:hAnsi="Times New Roman" w:cs="Times New Roman"/>
          <w:sz w:val="28"/>
          <w:szCs w:val="28"/>
          <w:lang w:eastAsia="en-US"/>
        </w:rPr>
        <w:t xml:space="preserve"> при осуществлении </w:t>
      </w:r>
      <w:r w:rsidR="00A12706" w:rsidRPr="000E0A98">
        <w:rPr>
          <w:rFonts w:ascii="Times New Roman" w:hAnsi="Times New Roman" w:cs="Times New Roman"/>
          <w:sz w:val="28"/>
          <w:szCs w:val="28"/>
        </w:rPr>
        <w:t>контрольно-надзорны</w:t>
      </w:r>
      <w:r w:rsidR="00B357EC" w:rsidRPr="000E0A98">
        <w:rPr>
          <w:rFonts w:ascii="Times New Roman" w:hAnsi="Times New Roman" w:cs="Times New Roman"/>
          <w:sz w:val="28"/>
          <w:szCs w:val="28"/>
        </w:rPr>
        <w:t>х</w:t>
      </w:r>
      <w:r w:rsidR="00A12706" w:rsidRPr="000E0A98">
        <w:rPr>
          <w:rFonts w:ascii="Times New Roman" w:hAnsi="Times New Roman" w:cs="Times New Roman"/>
          <w:sz w:val="28"/>
          <w:szCs w:val="28"/>
        </w:rPr>
        <w:t xml:space="preserve"> </w:t>
      </w:r>
      <w:r w:rsidR="003D6C7C" w:rsidRPr="000E0A98">
        <w:rPr>
          <w:rFonts w:ascii="Times New Roman" w:hAnsi="Times New Roman" w:cs="Times New Roman"/>
          <w:sz w:val="28"/>
          <w:szCs w:val="28"/>
        </w:rPr>
        <w:t>функци</w:t>
      </w:r>
      <w:r w:rsidR="00B357EC" w:rsidRPr="000E0A98">
        <w:rPr>
          <w:rFonts w:ascii="Times New Roman" w:hAnsi="Times New Roman" w:cs="Times New Roman"/>
          <w:sz w:val="28"/>
          <w:szCs w:val="28"/>
        </w:rPr>
        <w:t>й</w:t>
      </w:r>
      <w:r w:rsidRPr="000E0A98">
        <w:rPr>
          <w:rFonts w:ascii="Times New Roman" w:hAnsi="Times New Roman" w:cs="Times New Roman"/>
          <w:sz w:val="28"/>
          <w:szCs w:val="28"/>
        </w:rPr>
        <w:t>;</w:t>
      </w:r>
    </w:p>
    <w:p w:rsidR="003D6C7C" w:rsidRPr="000E0A98" w:rsidRDefault="005C221A" w:rsidP="005E561C">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w:t>
      </w:r>
      <w:r w:rsidR="00B357EC" w:rsidRPr="000E0A98">
        <w:rPr>
          <w:rFonts w:ascii="Times New Roman" w:hAnsi="Times New Roman" w:cs="Times New Roman"/>
          <w:sz w:val="28"/>
          <w:szCs w:val="28"/>
        </w:rPr>
        <w:t xml:space="preserve"> при осуществлении </w:t>
      </w:r>
      <w:r w:rsidR="00A12706" w:rsidRPr="000E0A98">
        <w:rPr>
          <w:rFonts w:ascii="Times New Roman" w:hAnsi="Times New Roman" w:cs="Times New Roman"/>
          <w:sz w:val="28"/>
          <w:szCs w:val="28"/>
        </w:rPr>
        <w:t>ины</w:t>
      </w:r>
      <w:r w:rsidR="00B357EC" w:rsidRPr="000E0A98">
        <w:rPr>
          <w:rFonts w:ascii="Times New Roman" w:hAnsi="Times New Roman" w:cs="Times New Roman"/>
          <w:sz w:val="28"/>
          <w:szCs w:val="28"/>
        </w:rPr>
        <w:t>х</w:t>
      </w:r>
      <w:r w:rsidR="00A12706" w:rsidRPr="000E0A98">
        <w:rPr>
          <w:rFonts w:ascii="Times New Roman" w:hAnsi="Times New Roman" w:cs="Times New Roman"/>
          <w:sz w:val="28"/>
          <w:szCs w:val="28"/>
        </w:rPr>
        <w:t xml:space="preserve"> функци</w:t>
      </w:r>
      <w:r w:rsidR="00B357EC" w:rsidRPr="000E0A98">
        <w:rPr>
          <w:rFonts w:ascii="Times New Roman" w:hAnsi="Times New Roman" w:cs="Times New Roman"/>
          <w:sz w:val="28"/>
          <w:szCs w:val="28"/>
        </w:rPr>
        <w:t>й</w:t>
      </w:r>
      <w:r w:rsidR="00A12706" w:rsidRPr="000E0A98">
        <w:rPr>
          <w:rFonts w:ascii="Times New Roman" w:hAnsi="Times New Roman" w:cs="Times New Roman"/>
          <w:sz w:val="28"/>
          <w:szCs w:val="28"/>
        </w:rPr>
        <w:t xml:space="preserve"> и полномочи</w:t>
      </w:r>
      <w:r w:rsidR="00B357EC" w:rsidRPr="000E0A98">
        <w:rPr>
          <w:rFonts w:ascii="Times New Roman" w:hAnsi="Times New Roman" w:cs="Times New Roman"/>
          <w:sz w:val="28"/>
          <w:szCs w:val="28"/>
        </w:rPr>
        <w:t>й</w:t>
      </w:r>
      <w:r w:rsidR="00855559" w:rsidRPr="000E0A98">
        <w:rPr>
          <w:rFonts w:ascii="Times New Roman" w:hAnsi="Times New Roman" w:cs="Times New Roman"/>
          <w:sz w:val="28"/>
          <w:szCs w:val="28"/>
        </w:rPr>
        <w:t xml:space="preserve"> представителя власти</w:t>
      </w:r>
      <w:r w:rsidR="003D6C7C" w:rsidRPr="000E0A98">
        <w:rPr>
          <w:rFonts w:ascii="Times New Roman" w:hAnsi="Times New Roman" w:cs="Times New Roman"/>
          <w:sz w:val="28"/>
          <w:szCs w:val="28"/>
        </w:rPr>
        <w:t>.</w:t>
      </w:r>
    </w:p>
    <w:p w:rsidR="00F41568" w:rsidRPr="00F41568" w:rsidRDefault="00F41568" w:rsidP="00F41568">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F4156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805C8F" w:rsidRPr="000E0A98" w:rsidRDefault="00855559"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1) </w:t>
      </w:r>
      <w:r w:rsidR="003D6C7C" w:rsidRPr="000E0A98">
        <w:rPr>
          <w:rFonts w:ascii="Times New Roman" w:hAnsi="Times New Roman" w:cs="Times New Roman"/>
          <w:sz w:val="28"/>
          <w:szCs w:val="28"/>
        </w:rPr>
        <w:t xml:space="preserve">уведомить </w:t>
      </w:r>
      <w:r w:rsidR="00414042" w:rsidRPr="000E0A98">
        <w:rPr>
          <w:rFonts w:ascii="Times New Roman" w:hAnsi="Times New Roman" w:cs="Times New Roman"/>
          <w:sz w:val="28"/>
          <w:szCs w:val="28"/>
        </w:rPr>
        <w:t xml:space="preserve">Губернатора Новосибирской области </w:t>
      </w:r>
      <w:r w:rsidR="003D6C7C" w:rsidRPr="000E0A98">
        <w:rPr>
          <w:rFonts w:ascii="Times New Roman" w:hAnsi="Times New Roman" w:cs="Times New Roman"/>
          <w:sz w:val="28"/>
          <w:szCs w:val="28"/>
        </w:rPr>
        <w:t xml:space="preserve">о </w:t>
      </w:r>
      <w:r w:rsidR="0047001C" w:rsidRPr="000E0A98">
        <w:rPr>
          <w:rFonts w:ascii="Times New Roman" w:hAnsi="Times New Roman" w:cs="Times New Roman"/>
          <w:sz w:val="28"/>
          <w:szCs w:val="28"/>
        </w:rPr>
        <w:t>возникновении</w:t>
      </w:r>
      <w:r w:rsidR="003D6C7C" w:rsidRPr="000E0A98">
        <w:rPr>
          <w:rFonts w:ascii="Times New Roman" w:hAnsi="Times New Roman" w:cs="Times New Roman"/>
          <w:sz w:val="28"/>
          <w:szCs w:val="28"/>
        </w:rPr>
        <w:t xml:space="preserve"> личной заинтересованности</w:t>
      </w:r>
      <w:r w:rsidR="00805C8F" w:rsidRPr="000E0A98">
        <w:rPr>
          <w:rFonts w:ascii="Times New Roman" w:hAnsi="Times New Roman" w:cs="Times New Roman"/>
          <w:sz w:val="28"/>
          <w:szCs w:val="28"/>
        </w:rPr>
        <w:t>;</w:t>
      </w:r>
    </w:p>
    <w:p w:rsidR="00805C8F" w:rsidRPr="000E0A98" w:rsidRDefault="00805C8F"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2) </w:t>
      </w:r>
      <w:r w:rsidR="00366156" w:rsidRPr="000E0A98">
        <w:rPr>
          <w:rFonts w:ascii="Times New Roman" w:hAnsi="Times New Roman" w:cs="Times New Roman"/>
          <w:sz w:val="28"/>
          <w:szCs w:val="28"/>
        </w:rPr>
        <w:t xml:space="preserve">принять меры, </w:t>
      </w:r>
      <w:r w:rsidRPr="000E0A98">
        <w:rPr>
          <w:rFonts w:ascii="Times New Roman" w:hAnsi="Times New Roman" w:cs="Times New Roman"/>
          <w:sz w:val="28"/>
          <w:szCs w:val="28"/>
        </w:rPr>
        <w:t>указа</w:t>
      </w:r>
      <w:r w:rsidR="00366156" w:rsidRPr="000E0A98">
        <w:rPr>
          <w:rFonts w:ascii="Times New Roman" w:hAnsi="Times New Roman" w:cs="Times New Roman"/>
          <w:sz w:val="28"/>
          <w:szCs w:val="28"/>
        </w:rPr>
        <w:t>нные</w:t>
      </w:r>
      <w:r w:rsidRPr="000E0A98">
        <w:rPr>
          <w:rFonts w:ascii="Times New Roman" w:hAnsi="Times New Roman" w:cs="Times New Roman"/>
          <w:sz w:val="28"/>
          <w:szCs w:val="28"/>
        </w:rPr>
        <w:t xml:space="preserve"> в уведомлении </w:t>
      </w:r>
      <w:r w:rsidR="0047001C" w:rsidRPr="000E0A98">
        <w:rPr>
          <w:rFonts w:ascii="Times New Roman" w:hAnsi="Times New Roman" w:cs="Times New Roman"/>
          <w:sz w:val="28"/>
          <w:szCs w:val="28"/>
        </w:rPr>
        <w:t>о личной заинтересованности</w:t>
      </w:r>
      <w:r w:rsidRPr="000E0A98">
        <w:rPr>
          <w:rFonts w:ascii="Times New Roman" w:hAnsi="Times New Roman" w:cs="Times New Roman"/>
          <w:sz w:val="28"/>
          <w:szCs w:val="28"/>
        </w:rPr>
        <w:t>;</w:t>
      </w:r>
    </w:p>
    <w:p w:rsidR="00805C8F" w:rsidRPr="000E0A98" w:rsidRDefault="00805C8F"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3) принять меры в соответствии с решением Губернатора Новосибирской области по итогам рассмотрения уведомления </w:t>
      </w:r>
      <w:r w:rsidR="0047001C" w:rsidRPr="000E0A98">
        <w:rPr>
          <w:rFonts w:ascii="Times New Roman" w:hAnsi="Times New Roman" w:cs="Times New Roman"/>
          <w:sz w:val="28"/>
          <w:szCs w:val="28"/>
        </w:rPr>
        <w:t>о личной заинтересованности</w:t>
      </w:r>
      <w:r w:rsidRPr="000E0A98">
        <w:rPr>
          <w:rFonts w:ascii="Times New Roman" w:hAnsi="Times New Roman" w:cs="Times New Roman"/>
          <w:sz w:val="28"/>
          <w:szCs w:val="28"/>
        </w:rPr>
        <w:t>.</w:t>
      </w:r>
    </w:p>
    <w:p w:rsidR="00E12A35" w:rsidRPr="000E0A98" w:rsidRDefault="00E12A35" w:rsidP="005E561C">
      <w:pPr>
        <w:spacing w:after="0" w:line="240" w:lineRule="auto"/>
        <w:ind w:firstLine="709"/>
        <w:jc w:val="both"/>
        <w:rPr>
          <w:rFonts w:ascii="Times New Roman" w:hAnsi="Times New Roman" w:cs="Times New Roman"/>
          <w:sz w:val="28"/>
          <w:szCs w:val="28"/>
        </w:rPr>
      </w:pPr>
    </w:p>
    <w:p w:rsidR="00B0726F" w:rsidRPr="000E0A98" w:rsidRDefault="0047001C" w:rsidP="004934DD">
      <w:pPr>
        <w:spacing w:after="0" w:line="240" w:lineRule="auto"/>
        <w:ind w:firstLine="709"/>
        <w:rPr>
          <w:rFonts w:ascii="Times New Roman" w:hAnsi="Times New Roman" w:cs="Times New Roman"/>
          <w:sz w:val="28"/>
          <w:szCs w:val="28"/>
        </w:rPr>
      </w:pPr>
      <w:r w:rsidRPr="000E0A98">
        <w:rPr>
          <w:rFonts w:ascii="Times New Roman" w:hAnsi="Times New Roman" w:cs="Times New Roman"/>
          <w:b/>
          <w:sz w:val="28"/>
          <w:szCs w:val="28"/>
          <w:u w:val="single"/>
        </w:rPr>
        <w:t>С</w:t>
      </w:r>
      <w:r w:rsidR="00855559"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4.3</w:t>
      </w:r>
    </w:p>
    <w:p w:rsidR="003D6C7C" w:rsidRPr="000E0A98" w:rsidRDefault="00855559"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Лицо, замещающее государственную должность, осуществляет функции представителя власти</w:t>
      </w:r>
      <w:r w:rsidR="003D6C7C" w:rsidRPr="000E0A98">
        <w:rPr>
          <w:rFonts w:ascii="Times New Roman" w:hAnsi="Times New Roman" w:cs="Times New Roman"/>
          <w:sz w:val="28"/>
          <w:szCs w:val="28"/>
        </w:rPr>
        <w:t xml:space="preserve"> </w:t>
      </w:r>
      <w:r w:rsidR="00EF6615" w:rsidRPr="000E0A98">
        <w:rPr>
          <w:rFonts w:ascii="Times New Roman" w:hAnsi="Times New Roman" w:cs="Times New Roman"/>
          <w:sz w:val="28"/>
          <w:szCs w:val="28"/>
        </w:rPr>
        <w:t xml:space="preserve">(контрольно-надзорные функции) </w:t>
      </w:r>
      <w:r w:rsidR="003D6C7C" w:rsidRPr="000E0A98">
        <w:rPr>
          <w:rFonts w:ascii="Times New Roman" w:hAnsi="Times New Roman" w:cs="Times New Roman"/>
          <w:sz w:val="28"/>
          <w:szCs w:val="28"/>
        </w:rPr>
        <w:t>в отношении организации</w:t>
      </w:r>
      <w:r w:rsidR="00EF6615" w:rsidRPr="000E0A98">
        <w:rPr>
          <w:rFonts w:ascii="Times New Roman" w:hAnsi="Times New Roman" w:cs="Times New Roman"/>
          <w:sz w:val="28"/>
          <w:szCs w:val="28"/>
        </w:rPr>
        <w:t xml:space="preserve">, </w:t>
      </w:r>
      <w:r w:rsidR="003D6C7C" w:rsidRPr="000E0A98">
        <w:rPr>
          <w:rFonts w:ascii="Times New Roman" w:hAnsi="Times New Roman" w:cs="Times New Roman"/>
          <w:sz w:val="28"/>
          <w:szCs w:val="28"/>
        </w:rPr>
        <w:t xml:space="preserve">которая имеет имущественные обязательства перед </w:t>
      </w:r>
      <w:r w:rsidR="00414042" w:rsidRPr="000E0A98">
        <w:rPr>
          <w:rFonts w:ascii="Times New Roman" w:hAnsi="Times New Roman" w:cs="Times New Roman"/>
          <w:sz w:val="28"/>
          <w:szCs w:val="28"/>
        </w:rPr>
        <w:t xml:space="preserve">таким </w:t>
      </w:r>
      <w:r w:rsidR="003D6C7C" w:rsidRPr="000E0A98">
        <w:rPr>
          <w:rFonts w:ascii="Times New Roman" w:hAnsi="Times New Roman" w:cs="Times New Roman"/>
          <w:sz w:val="28"/>
          <w:szCs w:val="28"/>
        </w:rPr>
        <w:t xml:space="preserve">лицом, его родственниками, или иными лицами, с которыми связана личная заинтересованность </w:t>
      </w:r>
      <w:r w:rsidR="00EF6615" w:rsidRPr="000E0A98">
        <w:rPr>
          <w:rFonts w:ascii="Times New Roman" w:hAnsi="Times New Roman" w:cs="Times New Roman"/>
          <w:sz w:val="28"/>
          <w:szCs w:val="28"/>
        </w:rPr>
        <w:t>такого лица</w:t>
      </w:r>
      <w:r w:rsidR="003D6C7C" w:rsidRPr="000E0A98">
        <w:rPr>
          <w:rFonts w:ascii="Times New Roman" w:hAnsi="Times New Roman" w:cs="Times New Roman"/>
          <w:sz w:val="28"/>
          <w:szCs w:val="28"/>
        </w:rPr>
        <w:t>.</w:t>
      </w:r>
    </w:p>
    <w:p w:rsidR="00A07478" w:rsidRPr="00A07478" w:rsidRDefault="00A07478" w:rsidP="00A07478">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A0747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80741D" w:rsidRPr="000E0A98" w:rsidRDefault="00EF6615"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1)  уведомить Губернатора Новосибирской области о </w:t>
      </w:r>
      <w:r w:rsidR="006A204C" w:rsidRPr="000E0A98">
        <w:rPr>
          <w:rFonts w:ascii="Times New Roman" w:hAnsi="Times New Roman" w:cs="Times New Roman"/>
          <w:sz w:val="28"/>
          <w:szCs w:val="28"/>
        </w:rPr>
        <w:t xml:space="preserve">возникновении </w:t>
      </w:r>
      <w:r w:rsidR="0047001C" w:rsidRPr="000E0A98">
        <w:rPr>
          <w:rFonts w:ascii="Times New Roman" w:hAnsi="Times New Roman" w:cs="Times New Roman"/>
          <w:sz w:val="28"/>
          <w:szCs w:val="28"/>
        </w:rPr>
        <w:t>личной заинтересованности</w:t>
      </w:r>
      <w:r w:rsidR="0080741D" w:rsidRPr="000E0A98">
        <w:rPr>
          <w:rFonts w:ascii="Times New Roman" w:hAnsi="Times New Roman" w:cs="Times New Roman"/>
          <w:sz w:val="28"/>
          <w:szCs w:val="28"/>
        </w:rPr>
        <w:t>;</w:t>
      </w:r>
    </w:p>
    <w:p w:rsidR="00EF6615" w:rsidRPr="000E0A98" w:rsidRDefault="00EF6615"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2) </w:t>
      </w:r>
      <w:r w:rsidR="008C7BCB" w:rsidRPr="000E0A98">
        <w:rPr>
          <w:rFonts w:ascii="Times New Roman" w:hAnsi="Times New Roman" w:cs="Times New Roman"/>
          <w:sz w:val="28"/>
          <w:szCs w:val="28"/>
        </w:rPr>
        <w:t xml:space="preserve">принять меры, указанные </w:t>
      </w:r>
      <w:r w:rsidRPr="000E0A98">
        <w:rPr>
          <w:rFonts w:ascii="Times New Roman" w:hAnsi="Times New Roman" w:cs="Times New Roman"/>
          <w:sz w:val="28"/>
          <w:szCs w:val="28"/>
        </w:rPr>
        <w:t xml:space="preserve">в уведомлении </w:t>
      </w:r>
      <w:r w:rsidR="0047001C" w:rsidRPr="000E0A98">
        <w:rPr>
          <w:rFonts w:ascii="Times New Roman" w:hAnsi="Times New Roman" w:cs="Times New Roman"/>
          <w:sz w:val="28"/>
          <w:szCs w:val="28"/>
        </w:rPr>
        <w:t>о личной заинтересованности</w:t>
      </w:r>
      <w:r w:rsidRPr="000E0A98">
        <w:rPr>
          <w:rFonts w:ascii="Times New Roman" w:hAnsi="Times New Roman" w:cs="Times New Roman"/>
          <w:sz w:val="28"/>
          <w:szCs w:val="28"/>
        </w:rPr>
        <w:t>;</w:t>
      </w:r>
    </w:p>
    <w:p w:rsidR="00EF6615" w:rsidRPr="000E0A98" w:rsidRDefault="00EF6615"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3) принять меры в соответствии с решением Губернатора Новосибирской области по итогам рассмотрения уведомления </w:t>
      </w:r>
      <w:r w:rsidR="0047001C" w:rsidRPr="000E0A98">
        <w:rPr>
          <w:rFonts w:ascii="Times New Roman" w:hAnsi="Times New Roman" w:cs="Times New Roman"/>
          <w:sz w:val="28"/>
          <w:szCs w:val="28"/>
        </w:rPr>
        <w:t>о личной заинтересованности</w:t>
      </w:r>
      <w:r w:rsidRPr="000E0A98">
        <w:rPr>
          <w:rFonts w:ascii="Times New Roman" w:hAnsi="Times New Roman" w:cs="Times New Roman"/>
          <w:sz w:val="28"/>
          <w:szCs w:val="28"/>
        </w:rPr>
        <w:t>.</w:t>
      </w:r>
    </w:p>
    <w:p w:rsidR="003D6C7C" w:rsidRPr="000E0A98" w:rsidRDefault="003D6C7C" w:rsidP="005E561C">
      <w:pPr>
        <w:spacing w:after="0" w:line="240" w:lineRule="auto"/>
        <w:ind w:firstLine="709"/>
        <w:jc w:val="both"/>
        <w:rPr>
          <w:rFonts w:ascii="Times New Roman" w:hAnsi="Times New Roman" w:cs="Times New Roman"/>
          <w:sz w:val="28"/>
          <w:szCs w:val="28"/>
        </w:rPr>
      </w:pPr>
    </w:p>
    <w:p w:rsidR="00BD1B30" w:rsidRPr="000E0A98" w:rsidRDefault="0047001C" w:rsidP="004934DD">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b/>
          <w:sz w:val="28"/>
          <w:szCs w:val="28"/>
          <w:u w:val="single"/>
        </w:rPr>
        <w:t>С</w:t>
      </w:r>
      <w:r w:rsidR="00855559"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4.4</w:t>
      </w:r>
    </w:p>
    <w:p w:rsidR="00D15030" w:rsidRDefault="00855559"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Родственник лица, замещающего государственную должность, </w:t>
      </w:r>
      <w:r w:rsidR="00B14E2E">
        <w:rPr>
          <w:rFonts w:ascii="Times New Roman" w:hAnsi="Times New Roman" w:cs="Times New Roman"/>
          <w:sz w:val="28"/>
          <w:szCs w:val="28"/>
        </w:rPr>
        <w:t>(</w:t>
      </w:r>
      <w:r w:rsidR="003D6C7C" w:rsidRPr="000E0A98">
        <w:rPr>
          <w:rFonts w:ascii="Times New Roman" w:hAnsi="Times New Roman" w:cs="Times New Roman"/>
          <w:sz w:val="28"/>
          <w:szCs w:val="28"/>
        </w:rPr>
        <w:t>ин</w:t>
      </w:r>
      <w:r w:rsidR="00B14E2E">
        <w:rPr>
          <w:rFonts w:ascii="Times New Roman" w:hAnsi="Times New Roman" w:cs="Times New Roman"/>
          <w:sz w:val="28"/>
          <w:szCs w:val="28"/>
        </w:rPr>
        <w:t>ое</w:t>
      </w:r>
      <w:r w:rsidR="003D6C7C" w:rsidRPr="000E0A98">
        <w:rPr>
          <w:rFonts w:ascii="Times New Roman" w:hAnsi="Times New Roman" w:cs="Times New Roman"/>
          <w:sz w:val="28"/>
          <w:szCs w:val="28"/>
        </w:rPr>
        <w:t xml:space="preserve"> лиц</w:t>
      </w:r>
      <w:r w:rsidR="00B14E2E">
        <w:rPr>
          <w:rFonts w:ascii="Times New Roman" w:hAnsi="Times New Roman" w:cs="Times New Roman"/>
          <w:sz w:val="28"/>
          <w:szCs w:val="28"/>
        </w:rPr>
        <w:t>о</w:t>
      </w:r>
      <w:r w:rsidR="003D6C7C" w:rsidRPr="000E0A98">
        <w:rPr>
          <w:rFonts w:ascii="Times New Roman" w:hAnsi="Times New Roman" w:cs="Times New Roman"/>
          <w:sz w:val="28"/>
          <w:szCs w:val="28"/>
        </w:rPr>
        <w:t>, с которым свя</w:t>
      </w:r>
      <w:r w:rsidRPr="000E0A98">
        <w:rPr>
          <w:rFonts w:ascii="Times New Roman" w:hAnsi="Times New Roman" w:cs="Times New Roman"/>
          <w:sz w:val="28"/>
          <w:szCs w:val="28"/>
        </w:rPr>
        <w:t xml:space="preserve">зана личная заинтересованность такого </w:t>
      </w:r>
      <w:r w:rsidR="003D6C7C" w:rsidRPr="000E0A98">
        <w:rPr>
          <w:rFonts w:ascii="Times New Roman" w:hAnsi="Times New Roman" w:cs="Times New Roman"/>
          <w:sz w:val="28"/>
          <w:szCs w:val="28"/>
        </w:rPr>
        <w:t>лица</w:t>
      </w:r>
      <w:r w:rsidR="00B14E2E">
        <w:rPr>
          <w:rFonts w:ascii="Times New Roman" w:hAnsi="Times New Roman" w:cs="Times New Roman"/>
          <w:sz w:val="28"/>
          <w:szCs w:val="28"/>
        </w:rPr>
        <w:t>)</w:t>
      </w:r>
      <w:r w:rsidR="003D6C7C" w:rsidRPr="000E0A98">
        <w:rPr>
          <w:rFonts w:ascii="Times New Roman" w:hAnsi="Times New Roman" w:cs="Times New Roman"/>
          <w:sz w:val="28"/>
          <w:szCs w:val="28"/>
        </w:rPr>
        <w:t xml:space="preserve"> </w:t>
      </w:r>
      <w:r w:rsidR="00D15030">
        <w:rPr>
          <w:rFonts w:ascii="Times New Roman" w:hAnsi="Times New Roman" w:cs="Times New Roman"/>
          <w:sz w:val="28"/>
          <w:szCs w:val="28"/>
        </w:rPr>
        <w:t>представляет интересы:</w:t>
      </w:r>
    </w:p>
    <w:p w:rsidR="00D15030" w:rsidRDefault="00D15030" w:rsidP="005E56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организации, </w:t>
      </w:r>
      <w:r w:rsidR="0096159D">
        <w:rPr>
          <w:rFonts w:ascii="Times New Roman" w:hAnsi="Times New Roman" w:cs="Times New Roman"/>
          <w:sz w:val="28"/>
          <w:szCs w:val="28"/>
        </w:rPr>
        <w:t xml:space="preserve">являющейся стороной </w:t>
      </w:r>
      <w:r>
        <w:rPr>
          <w:rFonts w:ascii="Times New Roman" w:hAnsi="Times New Roman" w:cs="Times New Roman"/>
          <w:sz w:val="28"/>
          <w:szCs w:val="28"/>
        </w:rPr>
        <w:t xml:space="preserve">в </w:t>
      </w:r>
      <w:r w:rsidR="003D6C7C" w:rsidRPr="000E0A98">
        <w:rPr>
          <w:rFonts w:ascii="Times New Roman" w:hAnsi="Times New Roman" w:cs="Times New Roman"/>
          <w:sz w:val="28"/>
          <w:szCs w:val="28"/>
        </w:rPr>
        <w:t>с</w:t>
      </w:r>
      <w:r>
        <w:rPr>
          <w:rFonts w:ascii="Times New Roman" w:hAnsi="Times New Roman" w:cs="Times New Roman"/>
          <w:sz w:val="28"/>
          <w:szCs w:val="28"/>
        </w:rPr>
        <w:t>удебном процессе</w:t>
      </w:r>
      <w:r w:rsidR="003D6C7C" w:rsidRPr="000E0A98">
        <w:rPr>
          <w:rFonts w:ascii="Times New Roman" w:hAnsi="Times New Roman" w:cs="Times New Roman"/>
          <w:sz w:val="28"/>
          <w:szCs w:val="28"/>
        </w:rPr>
        <w:t xml:space="preserve"> </w:t>
      </w:r>
      <w:r w:rsidR="0096159D">
        <w:rPr>
          <w:rFonts w:ascii="Times New Roman" w:hAnsi="Times New Roman" w:cs="Times New Roman"/>
          <w:sz w:val="28"/>
          <w:szCs w:val="28"/>
        </w:rPr>
        <w:t xml:space="preserve">с </w:t>
      </w:r>
      <w:r w:rsidR="003D6C7C" w:rsidRPr="000E0A98">
        <w:rPr>
          <w:rFonts w:ascii="Times New Roman" w:hAnsi="Times New Roman" w:cs="Times New Roman"/>
          <w:sz w:val="28"/>
          <w:szCs w:val="28"/>
        </w:rPr>
        <w:t>организаци</w:t>
      </w:r>
      <w:r w:rsidR="00B14E2E">
        <w:rPr>
          <w:rFonts w:ascii="Times New Roman" w:hAnsi="Times New Roman" w:cs="Times New Roman"/>
          <w:sz w:val="28"/>
          <w:szCs w:val="28"/>
        </w:rPr>
        <w:t>ей</w:t>
      </w:r>
      <w:r w:rsidR="003D6C7C" w:rsidRPr="000E0A98">
        <w:rPr>
          <w:rFonts w:ascii="Times New Roman" w:hAnsi="Times New Roman" w:cs="Times New Roman"/>
          <w:sz w:val="28"/>
          <w:szCs w:val="28"/>
        </w:rPr>
        <w:t>, в отношении котор</w:t>
      </w:r>
      <w:r w:rsidR="00B14E2E">
        <w:rPr>
          <w:rFonts w:ascii="Times New Roman" w:hAnsi="Times New Roman" w:cs="Times New Roman"/>
          <w:sz w:val="28"/>
          <w:szCs w:val="28"/>
        </w:rPr>
        <w:t>ой</w:t>
      </w:r>
      <w:r w:rsidR="003D6C7C" w:rsidRPr="000E0A98">
        <w:rPr>
          <w:rFonts w:ascii="Times New Roman" w:hAnsi="Times New Roman" w:cs="Times New Roman"/>
          <w:sz w:val="28"/>
          <w:szCs w:val="28"/>
        </w:rPr>
        <w:t xml:space="preserve"> лицо</w:t>
      </w:r>
      <w:r w:rsidR="00EF3814" w:rsidRPr="000E0A98">
        <w:rPr>
          <w:rFonts w:ascii="Times New Roman" w:hAnsi="Times New Roman" w:cs="Times New Roman"/>
          <w:sz w:val="28"/>
          <w:szCs w:val="28"/>
        </w:rPr>
        <w:t xml:space="preserve">, замещающее </w:t>
      </w:r>
      <w:r w:rsidR="0047001C" w:rsidRPr="000E0A98">
        <w:rPr>
          <w:rFonts w:ascii="Times New Roman" w:hAnsi="Times New Roman" w:cs="Times New Roman"/>
          <w:sz w:val="28"/>
          <w:szCs w:val="28"/>
        </w:rPr>
        <w:t>государственную</w:t>
      </w:r>
      <w:r w:rsidR="00EF3814" w:rsidRPr="000E0A98">
        <w:rPr>
          <w:rFonts w:ascii="Times New Roman" w:hAnsi="Times New Roman" w:cs="Times New Roman"/>
          <w:sz w:val="28"/>
          <w:szCs w:val="28"/>
        </w:rPr>
        <w:t xml:space="preserve"> должность,</w:t>
      </w:r>
      <w:r w:rsidR="003D6C7C" w:rsidRPr="000E0A98">
        <w:rPr>
          <w:rFonts w:ascii="Times New Roman" w:hAnsi="Times New Roman" w:cs="Times New Roman"/>
          <w:sz w:val="28"/>
          <w:szCs w:val="28"/>
        </w:rPr>
        <w:t xml:space="preserve"> осуществляет </w:t>
      </w:r>
      <w:r w:rsidR="00175DC2" w:rsidRPr="000E0A98">
        <w:rPr>
          <w:rFonts w:ascii="Times New Roman" w:hAnsi="Times New Roman" w:cs="Times New Roman"/>
          <w:sz w:val="28"/>
          <w:szCs w:val="28"/>
        </w:rPr>
        <w:t>контрольно-надзорные функции</w:t>
      </w:r>
      <w:r w:rsidR="0096159D">
        <w:rPr>
          <w:rFonts w:ascii="Times New Roman" w:hAnsi="Times New Roman" w:cs="Times New Roman"/>
          <w:sz w:val="28"/>
          <w:szCs w:val="28"/>
        </w:rPr>
        <w:t>;</w:t>
      </w:r>
    </w:p>
    <w:p w:rsidR="00D15030" w:rsidRDefault="00D15030" w:rsidP="005E56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физического лица (организации), которое (которая) оспаривает нормативный правовой акт Новосибирской области, решение, действия (бездействия) орган</w:t>
      </w:r>
      <w:r w:rsidR="00EA5551">
        <w:rPr>
          <w:rFonts w:ascii="Times New Roman" w:hAnsi="Times New Roman" w:cs="Times New Roman"/>
          <w:sz w:val="28"/>
          <w:szCs w:val="28"/>
        </w:rPr>
        <w:t>а</w:t>
      </w:r>
      <w:r>
        <w:rPr>
          <w:rFonts w:ascii="Times New Roman" w:hAnsi="Times New Roman" w:cs="Times New Roman"/>
          <w:sz w:val="28"/>
          <w:szCs w:val="28"/>
        </w:rPr>
        <w:t xml:space="preserve"> государственной власти Новосибирской области.</w:t>
      </w:r>
    </w:p>
    <w:p w:rsidR="00A07478" w:rsidRPr="00A07478" w:rsidRDefault="00A07478" w:rsidP="00A07478">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A07478">
        <w:rPr>
          <w:rFonts w:ascii="Times New Roman" w:hAnsi="Times New Roman" w:cs="Times New Roman"/>
          <w:b/>
          <w:sz w:val="28"/>
          <w:szCs w:val="28"/>
        </w:rPr>
        <w:t>Лицу, замещающему государственную должность, в целях предотвращения и (или) урегулирования конфликта интересов, необходимо:</w:t>
      </w:r>
    </w:p>
    <w:p w:rsidR="00B0726F" w:rsidRPr="000E0A98" w:rsidRDefault="00B0726F" w:rsidP="00B0726F">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1) уведомить Губернатора Новосибирской области о возникновении личной заинтересованности;</w:t>
      </w:r>
      <w:r w:rsidRPr="000E0A98" w:rsidDel="0049136A">
        <w:rPr>
          <w:rFonts w:ascii="Times New Roman" w:hAnsi="Times New Roman" w:cs="Times New Roman"/>
          <w:sz w:val="28"/>
          <w:szCs w:val="28"/>
        </w:rPr>
        <w:t xml:space="preserve"> </w:t>
      </w:r>
    </w:p>
    <w:p w:rsidR="00B0726F" w:rsidRPr="000E0A98" w:rsidRDefault="00B0726F" w:rsidP="00B0726F">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2) принять меры по прекращению </w:t>
      </w:r>
      <w:r w:rsidR="00F53778" w:rsidRPr="000E0A98">
        <w:rPr>
          <w:rFonts w:ascii="Times New Roman" w:hAnsi="Times New Roman" w:cs="Times New Roman"/>
          <w:sz w:val="28"/>
          <w:szCs w:val="28"/>
        </w:rPr>
        <w:t>полномочий его родственника (иного лица, с которым связана личная заинтересованность лица, замещающего государственную должность)</w:t>
      </w:r>
      <w:r w:rsidRPr="000E0A98">
        <w:rPr>
          <w:rFonts w:ascii="Times New Roman" w:hAnsi="Times New Roman" w:cs="Times New Roman"/>
          <w:sz w:val="28"/>
          <w:szCs w:val="28"/>
        </w:rPr>
        <w:t xml:space="preserve"> </w:t>
      </w:r>
      <w:r w:rsidR="00F53778" w:rsidRPr="000E0A98">
        <w:rPr>
          <w:rFonts w:ascii="Times New Roman" w:hAnsi="Times New Roman" w:cs="Times New Roman"/>
          <w:sz w:val="28"/>
          <w:szCs w:val="28"/>
        </w:rPr>
        <w:t>по представлению интересов такой организации в суде</w:t>
      </w:r>
      <w:r w:rsidRPr="000E0A98">
        <w:rPr>
          <w:rFonts w:ascii="Times New Roman" w:hAnsi="Times New Roman" w:cs="Times New Roman"/>
          <w:sz w:val="28"/>
          <w:szCs w:val="28"/>
        </w:rPr>
        <w:t>;</w:t>
      </w:r>
    </w:p>
    <w:p w:rsidR="00B0726F" w:rsidRPr="000E0A98" w:rsidRDefault="00B0726F" w:rsidP="00CE7A81">
      <w:pPr>
        <w:spacing w:after="0" w:line="240" w:lineRule="auto"/>
        <w:ind w:firstLine="709"/>
        <w:jc w:val="both"/>
        <w:rPr>
          <w:rFonts w:ascii="Times New Roman" w:hAnsi="Times New Roman" w:cs="Times New Roman"/>
          <w:b/>
          <w:sz w:val="28"/>
          <w:szCs w:val="28"/>
        </w:rPr>
      </w:pPr>
      <w:r w:rsidRPr="000E0A98">
        <w:rPr>
          <w:rFonts w:ascii="Times New Roman" w:hAnsi="Times New Roman" w:cs="Times New Roman"/>
          <w:sz w:val="28"/>
          <w:szCs w:val="28"/>
        </w:rPr>
        <w:t>3) принять меры в соответствии с решением Губернатора Новосибирской области по итогам рассмотрения уведомления о личной заинтересованности.</w:t>
      </w:r>
    </w:p>
    <w:p w:rsidR="00CE7A81" w:rsidRPr="000E0A98" w:rsidRDefault="00CE7A81" w:rsidP="00AD126F">
      <w:pPr>
        <w:spacing w:after="0" w:line="240" w:lineRule="auto"/>
        <w:jc w:val="center"/>
        <w:rPr>
          <w:rFonts w:ascii="Times New Roman" w:hAnsi="Times New Roman" w:cs="Times New Roman"/>
          <w:b/>
          <w:sz w:val="28"/>
          <w:szCs w:val="28"/>
        </w:rPr>
      </w:pPr>
    </w:p>
    <w:p w:rsidR="0047001C" w:rsidRPr="000E0A98" w:rsidRDefault="00DF4FBE" w:rsidP="00AD126F">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5. </w:t>
      </w:r>
      <w:r w:rsidR="003D6C7C" w:rsidRPr="000E0A98">
        <w:rPr>
          <w:rFonts w:ascii="Times New Roman" w:hAnsi="Times New Roman" w:cs="Times New Roman"/>
          <w:b/>
          <w:sz w:val="28"/>
          <w:szCs w:val="28"/>
        </w:rPr>
        <w:t xml:space="preserve"> Ситуации, связанные с нарушением</w:t>
      </w:r>
    </w:p>
    <w:p w:rsidR="00D32B60" w:rsidRPr="000E0A98" w:rsidRDefault="00DF4FBE" w:rsidP="00AD126F">
      <w:pPr>
        <w:spacing w:after="0" w:line="240" w:lineRule="auto"/>
        <w:jc w:val="center"/>
        <w:rPr>
          <w:rFonts w:ascii="Times New Roman" w:hAnsi="Times New Roman" w:cs="Times New Roman"/>
          <w:b/>
          <w:sz w:val="28"/>
          <w:szCs w:val="28"/>
        </w:rPr>
      </w:pPr>
      <w:r w:rsidRPr="000E0A98">
        <w:rPr>
          <w:rFonts w:ascii="Times New Roman" w:hAnsi="Times New Roman" w:cs="Times New Roman"/>
          <w:b/>
          <w:sz w:val="28"/>
          <w:szCs w:val="28"/>
        </w:rPr>
        <w:t>лицом, замещающим государственную должность,</w:t>
      </w:r>
      <w:r w:rsidR="00D32B60" w:rsidRPr="000E0A98">
        <w:rPr>
          <w:rFonts w:ascii="Times New Roman" w:hAnsi="Times New Roman" w:cs="Times New Roman"/>
          <w:b/>
          <w:sz w:val="28"/>
          <w:szCs w:val="28"/>
        </w:rPr>
        <w:t xml:space="preserve"> </w:t>
      </w:r>
      <w:r w:rsidR="003D6C7C" w:rsidRPr="000E0A98">
        <w:rPr>
          <w:rFonts w:ascii="Times New Roman" w:hAnsi="Times New Roman" w:cs="Times New Roman"/>
          <w:b/>
          <w:sz w:val="28"/>
          <w:szCs w:val="28"/>
        </w:rPr>
        <w:t xml:space="preserve">установленных </w:t>
      </w:r>
    </w:p>
    <w:p w:rsidR="003D6C7C" w:rsidRPr="000E0A98" w:rsidRDefault="003D6C7C" w:rsidP="00AD126F">
      <w:pPr>
        <w:spacing w:after="0" w:line="240" w:lineRule="auto"/>
        <w:jc w:val="center"/>
        <w:rPr>
          <w:rFonts w:ascii="Times New Roman" w:hAnsi="Times New Roman" w:cs="Times New Roman"/>
          <w:sz w:val="28"/>
          <w:szCs w:val="28"/>
        </w:rPr>
      </w:pPr>
      <w:r w:rsidRPr="000E0A98">
        <w:rPr>
          <w:rFonts w:ascii="Times New Roman" w:hAnsi="Times New Roman" w:cs="Times New Roman"/>
          <w:b/>
          <w:sz w:val="28"/>
          <w:szCs w:val="28"/>
        </w:rPr>
        <w:t>запретов</w:t>
      </w:r>
      <w:r w:rsidR="00D32B60" w:rsidRPr="000E0A98">
        <w:rPr>
          <w:rFonts w:ascii="Times New Roman" w:hAnsi="Times New Roman" w:cs="Times New Roman"/>
          <w:b/>
          <w:sz w:val="28"/>
          <w:szCs w:val="28"/>
        </w:rPr>
        <w:t>, неисполнением связанных с ними обязанностей</w:t>
      </w:r>
    </w:p>
    <w:p w:rsidR="00D32B60" w:rsidRPr="000E0A98" w:rsidRDefault="00D32B60" w:rsidP="004934DD">
      <w:pPr>
        <w:spacing w:after="0" w:line="240" w:lineRule="auto"/>
        <w:ind w:firstLine="709"/>
        <w:jc w:val="both"/>
        <w:rPr>
          <w:rFonts w:ascii="Times New Roman" w:hAnsi="Times New Roman" w:cs="Times New Roman"/>
          <w:b/>
          <w:sz w:val="28"/>
          <w:szCs w:val="28"/>
          <w:u w:val="single"/>
        </w:rPr>
      </w:pPr>
    </w:p>
    <w:p w:rsidR="001E0D82" w:rsidRPr="000E0A98" w:rsidRDefault="0047001C" w:rsidP="004934DD">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b/>
          <w:sz w:val="28"/>
          <w:szCs w:val="28"/>
          <w:u w:val="single"/>
        </w:rPr>
        <w:t>С</w:t>
      </w:r>
      <w:r w:rsidR="00DF4FBE"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5</w:t>
      </w:r>
      <w:r w:rsidR="00DF4FBE" w:rsidRPr="000E0A98">
        <w:rPr>
          <w:rFonts w:ascii="Times New Roman" w:hAnsi="Times New Roman" w:cs="Times New Roman"/>
          <w:b/>
          <w:sz w:val="28"/>
          <w:szCs w:val="28"/>
          <w:u w:val="single"/>
        </w:rPr>
        <w:t>.</w:t>
      </w:r>
      <w:r w:rsidRPr="000E0A98">
        <w:rPr>
          <w:rFonts w:ascii="Times New Roman" w:hAnsi="Times New Roman" w:cs="Times New Roman"/>
          <w:b/>
          <w:sz w:val="28"/>
          <w:szCs w:val="28"/>
          <w:u w:val="single"/>
        </w:rPr>
        <w:t>1</w:t>
      </w:r>
    </w:p>
    <w:p w:rsidR="00CD3FE9" w:rsidRPr="000E0A98" w:rsidRDefault="00CD3FE9" w:rsidP="00CD3FE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Лицо, замещающее государственную должность, в нарушение запрета, установленного пунктом 2 части 3 статьи 12.1 Федерального закона «О противодействии коррупции»:</w:t>
      </w:r>
    </w:p>
    <w:p w:rsidR="00CD3FE9" w:rsidRPr="000E0A98" w:rsidRDefault="00CD3FE9" w:rsidP="00CD3FE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занимается  предпринимательской деятельностью лично или через доверенных лиц;</w:t>
      </w:r>
    </w:p>
    <w:p w:rsidR="00CD3FE9" w:rsidRPr="000E0A98" w:rsidRDefault="00CD3FE9" w:rsidP="00CD3FE9">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участвует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ему в порядке, установленном федеральными законами и (или) законом Новосибирской области,  не поручено участвовать в управлении таким хозяйствующим субъектом.</w:t>
      </w:r>
    </w:p>
    <w:p w:rsidR="00CD3FE9" w:rsidRPr="000E0A98" w:rsidRDefault="00CD3FE9" w:rsidP="00CD3FE9">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0E0A98">
        <w:rPr>
          <w:rFonts w:ascii="Times New Roman" w:hAnsi="Times New Roman" w:cs="Times New Roman"/>
          <w:b/>
          <w:sz w:val="28"/>
          <w:szCs w:val="28"/>
        </w:rPr>
        <w:t>В</w:t>
      </w:r>
      <w:r w:rsidRPr="005C73E5">
        <w:rPr>
          <w:rFonts w:ascii="Times New Roman" w:hAnsi="Times New Roman" w:cs="Times New Roman"/>
          <w:b/>
          <w:sz w:val="28"/>
          <w:szCs w:val="28"/>
        </w:rPr>
        <w:t xml:space="preserve"> целях </w:t>
      </w:r>
      <w:r w:rsidRPr="000E0A98">
        <w:rPr>
          <w:rFonts w:ascii="Times New Roman" w:hAnsi="Times New Roman" w:cs="Times New Roman"/>
          <w:b/>
          <w:sz w:val="28"/>
          <w:szCs w:val="28"/>
        </w:rPr>
        <w:t>недопущения нарушения запрета:</w:t>
      </w:r>
    </w:p>
    <w:p w:rsidR="00CD3FE9" w:rsidRPr="000E0A98" w:rsidRDefault="00CD3FE9" w:rsidP="00CD3FE9">
      <w:pPr>
        <w:spacing w:after="0" w:line="240" w:lineRule="auto"/>
        <w:ind w:firstLine="709"/>
        <w:jc w:val="both"/>
        <w:rPr>
          <w:rFonts w:ascii="Times New Roman" w:eastAsia="Times New Roman" w:hAnsi="Times New Roman" w:cs="Times New Roman"/>
          <w:sz w:val="28"/>
          <w:szCs w:val="28"/>
          <w:lang w:eastAsia="ru-RU"/>
        </w:rPr>
      </w:pPr>
      <w:r w:rsidRPr="000E0A98">
        <w:rPr>
          <w:rFonts w:ascii="Times New Roman" w:eastAsia="Times New Roman" w:hAnsi="Times New Roman" w:cs="Times New Roman"/>
          <w:sz w:val="28"/>
          <w:szCs w:val="28"/>
          <w:lang w:eastAsia="ru-RU"/>
        </w:rPr>
        <w:t>лицо, замещающее государственную должность, обязано прекратить в установленном порядке занятие предпринимательской деятельностью, выйти из состава органа управления хозяйствующим субъектом.</w:t>
      </w:r>
    </w:p>
    <w:p w:rsidR="007F7A94" w:rsidRDefault="007F7A94" w:rsidP="00CD3FE9">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mc:AlternateContent>
          <mc:Choice Requires="wps">
            <w:drawing>
              <wp:anchor distT="0" distB="0" distL="114300" distR="114300" simplePos="0" relativeHeight="251659264" behindDoc="0" locked="0" layoutInCell="1" allowOverlap="1" wp14:anchorId="42E6ABB5" wp14:editId="26560424">
                <wp:simplePos x="0" y="0"/>
                <wp:positionH relativeFrom="column">
                  <wp:posOffset>3810</wp:posOffset>
                </wp:positionH>
                <wp:positionV relativeFrom="paragraph">
                  <wp:posOffset>77470</wp:posOffset>
                </wp:positionV>
                <wp:extent cx="6438900" cy="1720850"/>
                <wp:effectExtent l="0" t="0" r="19050" b="12700"/>
                <wp:wrapNone/>
                <wp:docPr id="1" name="Прямоугольник 1"/>
                <wp:cNvGraphicFramePr/>
                <a:graphic xmlns:a="http://schemas.openxmlformats.org/drawingml/2006/main">
                  <a:graphicData uri="http://schemas.microsoft.com/office/word/2010/wordprocessingShape">
                    <wps:wsp>
                      <wps:cNvSpPr/>
                      <wps:spPr>
                        <a:xfrm>
                          <a:off x="0" y="0"/>
                          <a:ext cx="6438900" cy="1720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D84" w:rsidRPr="00D82D5E" w:rsidRDefault="00994D84" w:rsidP="007F7A94">
                            <w:pPr>
                              <w:spacing w:after="0" w:line="240" w:lineRule="auto"/>
                              <w:ind w:firstLine="709"/>
                              <w:jc w:val="both"/>
                              <w:rPr>
                                <w:rFonts w:eastAsia="Times New Roman" w:cs="Times New Roman"/>
                                <w:b/>
                                <w:sz w:val="24"/>
                                <w:szCs w:val="24"/>
                                <w:lang w:eastAsia="ru-RU"/>
                              </w:rPr>
                            </w:pPr>
                            <w:r w:rsidRPr="00D82D5E">
                              <w:rPr>
                                <w:rFonts w:eastAsia="Times New Roman" w:cs="Times New Roman"/>
                                <w:b/>
                                <w:sz w:val="24"/>
                                <w:szCs w:val="24"/>
                                <w:lang w:eastAsia="ru-RU"/>
                              </w:rPr>
                              <w:t>Примечание</w:t>
                            </w:r>
                          </w:p>
                          <w:p w:rsidR="00994D84" w:rsidRPr="00D82D5E" w:rsidRDefault="00994D84" w:rsidP="007F7A94">
                            <w:pPr>
                              <w:spacing w:after="0" w:line="240" w:lineRule="auto"/>
                              <w:ind w:firstLine="709"/>
                              <w:jc w:val="both"/>
                              <w:rPr>
                                <w:rFonts w:eastAsia="Times New Roman" w:cs="Times New Roman"/>
                                <w:b/>
                                <w:sz w:val="24"/>
                                <w:szCs w:val="24"/>
                                <w:lang w:eastAsia="ru-RU"/>
                              </w:rPr>
                            </w:pPr>
                            <w:r w:rsidRPr="00D82D5E">
                              <w:rPr>
                                <w:rFonts w:eastAsia="Times New Roman" w:cs="Times New Roman"/>
                                <w:b/>
                                <w:sz w:val="24"/>
                                <w:szCs w:val="24"/>
                                <w:lang w:eastAsia="ru-RU"/>
                              </w:rPr>
                              <w:t>В соответствии с пунктами 3 и 4 части 1 статьи 13.1 Федерального закона «О противодействии коррупции» лицо, замещающее государственную должность субъекта Российской Федерации, в порядке, предусмотренном законами субъектов Российской Федерации, подлежит увольнению (освобождению от должности) в связи с утратой доверия в случае участия лица на платной основе в деятельности органа управления коммерческой организации, за исключением случаев, установленных федеральным законом, а также осуществления лицом предпринимательской деятельности.</w:t>
                            </w:r>
                          </w:p>
                          <w:p w:rsidR="00994D84" w:rsidRPr="00D82D5E" w:rsidRDefault="00994D84" w:rsidP="007F7A94">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6ABB5" id="Прямоугольник 1" o:spid="_x0000_s1033" style="position:absolute;left:0;text-align:left;margin-left:.3pt;margin-top:6.1pt;width:507pt;height:1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" fillcolor="#4f81bd [3204]" strokecolor="#243f60 [1604]" strokeweight="2pt">
                <v:textbox>
                  <w:txbxContent>
                    <w:p w:rsidR="00994D84" w:rsidRPr="00D82D5E" w:rsidRDefault="00994D84" w:rsidP="007F7A94">
                      <w:pPr>
                        <w:spacing w:after="0" w:line="240" w:lineRule="auto"/>
                        <w:ind w:firstLine="709"/>
                        <w:jc w:val="both"/>
                        <w:rPr>
                          <w:rFonts w:eastAsia="Times New Roman" w:cs="Times New Roman"/>
                          <w:b/>
                          <w:sz w:val="24"/>
                          <w:szCs w:val="24"/>
                          <w:lang w:eastAsia="ru-RU"/>
                        </w:rPr>
                      </w:pPr>
                      <w:r w:rsidRPr="00D82D5E">
                        <w:rPr>
                          <w:rFonts w:eastAsia="Times New Roman" w:cs="Times New Roman"/>
                          <w:b/>
                          <w:sz w:val="24"/>
                          <w:szCs w:val="24"/>
                          <w:lang w:eastAsia="ru-RU"/>
                        </w:rPr>
                        <w:t>Примечание</w:t>
                      </w:r>
                    </w:p>
                    <w:p w:rsidR="00994D84" w:rsidRPr="00D82D5E" w:rsidRDefault="00994D84" w:rsidP="007F7A94">
                      <w:pPr>
                        <w:spacing w:after="0" w:line="240" w:lineRule="auto"/>
                        <w:ind w:firstLine="709"/>
                        <w:jc w:val="both"/>
                        <w:rPr>
                          <w:rFonts w:eastAsia="Times New Roman" w:cs="Times New Roman"/>
                          <w:b/>
                          <w:sz w:val="24"/>
                          <w:szCs w:val="24"/>
                          <w:lang w:eastAsia="ru-RU"/>
                        </w:rPr>
                      </w:pPr>
                      <w:r w:rsidRPr="00D82D5E">
                        <w:rPr>
                          <w:rFonts w:eastAsia="Times New Roman" w:cs="Times New Roman"/>
                          <w:b/>
                          <w:sz w:val="24"/>
                          <w:szCs w:val="24"/>
                          <w:lang w:eastAsia="ru-RU"/>
                        </w:rPr>
                        <w:t>В соответствии с пунктами 3 и 4 части 1 статьи 13.1 Федерального закона «О противодействии коррупции» лицо, замещающее государственную должность субъекта Российской Федерации, в порядке, предусмотренном законами субъектов Российской Федерации, подлежит увольнению (освобождению от должности) в связи с утратой доверия в случае участия лица на платной основе в деятельности органа управления коммерческой организации, за исключением случаев, установленных федеральным законом, а также осуществления лицом предпринимательской деятельности.</w:t>
                      </w:r>
                    </w:p>
                    <w:p w:rsidR="00994D84" w:rsidRPr="00D82D5E" w:rsidRDefault="00994D84" w:rsidP="007F7A94">
                      <w:pPr>
                        <w:jc w:val="center"/>
                        <w:rPr>
                          <w:b/>
                        </w:rPr>
                      </w:pPr>
                    </w:p>
                  </w:txbxContent>
                </v:textbox>
              </v:rect>
            </w:pict>
          </mc:Fallback>
        </mc:AlternateContent>
      </w:r>
    </w:p>
    <w:p w:rsidR="007F7A94" w:rsidRDefault="007F7A94" w:rsidP="00CD3FE9">
      <w:pPr>
        <w:spacing w:after="0" w:line="240" w:lineRule="auto"/>
        <w:ind w:firstLine="709"/>
        <w:jc w:val="both"/>
        <w:rPr>
          <w:rFonts w:ascii="Times New Roman" w:eastAsia="Times New Roman" w:hAnsi="Times New Roman" w:cs="Times New Roman"/>
          <w:b/>
          <w:sz w:val="28"/>
          <w:szCs w:val="28"/>
          <w:lang w:eastAsia="ru-RU"/>
        </w:rPr>
      </w:pPr>
    </w:p>
    <w:p w:rsidR="007F7A94" w:rsidRDefault="007F7A94" w:rsidP="00CD3FE9">
      <w:pPr>
        <w:spacing w:after="0" w:line="240" w:lineRule="auto"/>
        <w:ind w:firstLine="709"/>
        <w:jc w:val="both"/>
        <w:rPr>
          <w:rFonts w:ascii="Times New Roman" w:eastAsia="Times New Roman" w:hAnsi="Times New Roman" w:cs="Times New Roman"/>
          <w:b/>
          <w:sz w:val="28"/>
          <w:szCs w:val="28"/>
          <w:lang w:eastAsia="ru-RU"/>
        </w:rPr>
      </w:pPr>
    </w:p>
    <w:p w:rsidR="007F7A94" w:rsidRDefault="007F7A94" w:rsidP="00CD3FE9">
      <w:pPr>
        <w:spacing w:after="0" w:line="240" w:lineRule="auto"/>
        <w:ind w:firstLine="709"/>
        <w:jc w:val="both"/>
        <w:rPr>
          <w:rFonts w:ascii="Times New Roman" w:eastAsia="Times New Roman" w:hAnsi="Times New Roman" w:cs="Times New Roman"/>
          <w:b/>
          <w:sz w:val="28"/>
          <w:szCs w:val="28"/>
          <w:lang w:eastAsia="ru-RU"/>
        </w:rPr>
      </w:pPr>
    </w:p>
    <w:p w:rsidR="007F7A94" w:rsidRDefault="007F7A94" w:rsidP="00CD3FE9">
      <w:pPr>
        <w:spacing w:after="0" w:line="240" w:lineRule="auto"/>
        <w:ind w:firstLine="709"/>
        <w:jc w:val="both"/>
        <w:rPr>
          <w:rFonts w:ascii="Times New Roman" w:eastAsia="Times New Roman" w:hAnsi="Times New Roman" w:cs="Times New Roman"/>
          <w:b/>
          <w:sz w:val="28"/>
          <w:szCs w:val="28"/>
          <w:lang w:eastAsia="ru-RU"/>
        </w:rPr>
      </w:pPr>
    </w:p>
    <w:p w:rsidR="007F7A94" w:rsidRDefault="007F7A94" w:rsidP="00CD3FE9">
      <w:pPr>
        <w:spacing w:after="0" w:line="240" w:lineRule="auto"/>
        <w:ind w:firstLine="709"/>
        <w:jc w:val="both"/>
        <w:rPr>
          <w:rFonts w:ascii="Times New Roman" w:eastAsia="Times New Roman" w:hAnsi="Times New Roman" w:cs="Times New Roman"/>
          <w:b/>
          <w:sz w:val="28"/>
          <w:szCs w:val="28"/>
          <w:lang w:eastAsia="ru-RU"/>
        </w:rPr>
      </w:pPr>
    </w:p>
    <w:p w:rsidR="007F7A94" w:rsidRDefault="007F7A94" w:rsidP="00CD3FE9">
      <w:pPr>
        <w:spacing w:after="0" w:line="240" w:lineRule="auto"/>
        <w:ind w:firstLine="709"/>
        <w:jc w:val="both"/>
        <w:rPr>
          <w:rFonts w:ascii="Times New Roman" w:eastAsia="Times New Roman" w:hAnsi="Times New Roman" w:cs="Times New Roman"/>
          <w:b/>
          <w:sz w:val="28"/>
          <w:szCs w:val="28"/>
          <w:lang w:eastAsia="ru-RU"/>
        </w:rPr>
      </w:pPr>
    </w:p>
    <w:p w:rsidR="00CD3FE9" w:rsidRDefault="00CD3FE9" w:rsidP="005E561C">
      <w:pPr>
        <w:spacing w:after="0" w:line="240" w:lineRule="auto"/>
        <w:ind w:firstLine="709"/>
        <w:jc w:val="both"/>
        <w:rPr>
          <w:rFonts w:ascii="Times New Roman" w:hAnsi="Times New Roman" w:cs="Times New Roman"/>
          <w:sz w:val="28"/>
          <w:szCs w:val="28"/>
        </w:rPr>
      </w:pPr>
    </w:p>
    <w:p w:rsidR="003C010B" w:rsidRDefault="003C010B" w:rsidP="004934DD">
      <w:pPr>
        <w:spacing w:after="0" w:line="240" w:lineRule="auto"/>
        <w:ind w:firstLine="709"/>
        <w:rPr>
          <w:rFonts w:ascii="Times New Roman" w:hAnsi="Times New Roman" w:cs="Times New Roman"/>
          <w:b/>
          <w:sz w:val="28"/>
          <w:szCs w:val="28"/>
          <w:u w:val="single"/>
        </w:rPr>
      </w:pPr>
    </w:p>
    <w:p w:rsidR="001E0D82" w:rsidRPr="000E0A98" w:rsidRDefault="0047001C" w:rsidP="004934DD">
      <w:pPr>
        <w:spacing w:after="0" w:line="240" w:lineRule="auto"/>
        <w:ind w:firstLine="709"/>
        <w:rPr>
          <w:rFonts w:ascii="Times New Roman" w:hAnsi="Times New Roman" w:cs="Times New Roman"/>
          <w:sz w:val="28"/>
          <w:szCs w:val="28"/>
        </w:rPr>
      </w:pPr>
      <w:r w:rsidRPr="000E0A98">
        <w:rPr>
          <w:rFonts w:ascii="Times New Roman" w:hAnsi="Times New Roman" w:cs="Times New Roman"/>
          <w:b/>
          <w:sz w:val="28"/>
          <w:szCs w:val="28"/>
          <w:u w:val="single"/>
        </w:rPr>
        <w:t>С</w:t>
      </w:r>
      <w:r w:rsidR="00DF4FBE"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5</w:t>
      </w:r>
      <w:r w:rsidR="00DF4FBE" w:rsidRPr="000E0A98">
        <w:rPr>
          <w:rFonts w:ascii="Times New Roman" w:hAnsi="Times New Roman" w:cs="Times New Roman"/>
          <w:b/>
          <w:sz w:val="28"/>
          <w:szCs w:val="28"/>
          <w:u w:val="single"/>
        </w:rPr>
        <w:t>.</w:t>
      </w:r>
      <w:r w:rsidRPr="000E0A98">
        <w:rPr>
          <w:rFonts w:ascii="Times New Roman" w:hAnsi="Times New Roman" w:cs="Times New Roman"/>
          <w:b/>
          <w:sz w:val="28"/>
          <w:szCs w:val="28"/>
          <w:u w:val="single"/>
        </w:rPr>
        <w:t>2</w:t>
      </w:r>
    </w:p>
    <w:p w:rsidR="003D6C7C" w:rsidRPr="00F835DC" w:rsidRDefault="00111A37"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П</w:t>
      </w:r>
      <w:r w:rsidR="00DF4FBE" w:rsidRPr="000E0A98">
        <w:rPr>
          <w:rFonts w:ascii="Times New Roman" w:hAnsi="Times New Roman" w:cs="Times New Roman"/>
          <w:sz w:val="28"/>
          <w:szCs w:val="28"/>
        </w:rPr>
        <w:t>ри проведении</w:t>
      </w:r>
      <w:r w:rsidR="003D6C7C" w:rsidRPr="000E0A98">
        <w:rPr>
          <w:rFonts w:ascii="Times New Roman" w:hAnsi="Times New Roman" w:cs="Times New Roman"/>
          <w:sz w:val="28"/>
          <w:szCs w:val="28"/>
        </w:rPr>
        <w:t xml:space="preserve"> контрольно-надзорных мероприятий </w:t>
      </w:r>
      <w:r w:rsidR="00DF4FBE" w:rsidRPr="000E0A98">
        <w:rPr>
          <w:rFonts w:ascii="Times New Roman" w:hAnsi="Times New Roman" w:cs="Times New Roman"/>
          <w:sz w:val="28"/>
          <w:szCs w:val="28"/>
        </w:rPr>
        <w:t xml:space="preserve">областным </w:t>
      </w:r>
      <w:r w:rsidRPr="000E0A98">
        <w:rPr>
          <w:rFonts w:ascii="Times New Roman" w:hAnsi="Times New Roman" w:cs="Times New Roman"/>
          <w:sz w:val="28"/>
          <w:szCs w:val="28"/>
        </w:rPr>
        <w:t xml:space="preserve">исполнительным </w:t>
      </w:r>
      <w:r w:rsidR="00DF4FBE" w:rsidRPr="000E0A98">
        <w:rPr>
          <w:rFonts w:ascii="Times New Roman" w:hAnsi="Times New Roman" w:cs="Times New Roman"/>
          <w:sz w:val="28"/>
          <w:szCs w:val="28"/>
        </w:rPr>
        <w:t xml:space="preserve">органом </w:t>
      </w:r>
      <w:r w:rsidR="003D6C7C" w:rsidRPr="000E0A98">
        <w:rPr>
          <w:rFonts w:ascii="Times New Roman" w:hAnsi="Times New Roman" w:cs="Times New Roman"/>
          <w:sz w:val="28"/>
          <w:szCs w:val="28"/>
        </w:rPr>
        <w:t>обнаруж</w:t>
      </w:r>
      <w:r w:rsidRPr="000E0A98">
        <w:rPr>
          <w:rFonts w:ascii="Times New Roman" w:hAnsi="Times New Roman" w:cs="Times New Roman"/>
          <w:sz w:val="28"/>
          <w:szCs w:val="28"/>
        </w:rPr>
        <w:t>ены</w:t>
      </w:r>
      <w:r w:rsidR="003D6C7C" w:rsidRPr="000E0A98">
        <w:rPr>
          <w:rFonts w:ascii="Times New Roman" w:hAnsi="Times New Roman" w:cs="Times New Roman"/>
          <w:sz w:val="28"/>
          <w:szCs w:val="28"/>
        </w:rPr>
        <w:t xml:space="preserve"> нарушения </w:t>
      </w:r>
      <w:r w:rsidRPr="000E0A98">
        <w:rPr>
          <w:rFonts w:ascii="Times New Roman" w:hAnsi="Times New Roman" w:cs="Times New Roman"/>
          <w:sz w:val="28"/>
          <w:szCs w:val="28"/>
        </w:rPr>
        <w:t xml:space="preserve">организацией требований </w:t>
      </w:r>
      <w:r w:rsidR="003D6C7C" w:rsidRPr="000E0A98">
        <w:rPr>
          <w:rFonts w:ascii="Times New Roman" w:hAnsi="Times New Roman" w:cs="Times New Roman"/>
          <w:sz w:val="28"/>
          <w:szCs w:val="28"/>
        </w:rPr>
        <w:t xml:space="preserve">законодательства. </w:t>
      </w:r>
      <w:r w:rsidR="00501EA9" w:rsidRPr="000E0A98">
        <w:rPr>
          <w:rFonts w:ascii="Times New Roman" w:hAnsi="Times New Roman" w:cs="Times New Roman"/>
          <w:sz w:val="28"/>
          <w:szCs w:val="28"/>
        </w:rPr>
        <w:t>Л</w:t>
      </w:r>
      <w:r w:rsidR="003D6C7C" w:rsidRPr="000E0A98">
        <w:rPr>
          <w:rFonts w:ascii="Times New Roman" w:hAnsi="Times New Roman" w:cs="Times New Roman"/>
          <w:sz w:val="28"/>
          <w:szCs w:val="28"/>
        </w:rPr>
        <w:t>ицо</w:t>
      </w:r>
      <w:r w:rsidRPr="000E0A98">
        <w:rPr>
          <w:rFonts w:ascii="Times New Roman" w:hAnsi="Times New Roman" w:cs="Times New Roman"/>
          <w:sz w:val="28"/>
          <w:szCs w:val="28"/>
        </w:rPr>
        <w:t>, замещающее государственную должность,</w:t>
      </w:r>
      <w:r w:rsidR="003D6C7C" w:rsidRPr="000E0A98">
        <w:rPr>
          <w:rFonts w:ascii="Times New Roman" w:hAnsi="Times New Roman" w:cs="Times New Roman"/>
          <w:sz w:val="28"/>
          <w:szCs w:val="28"/>
        </w:rPr>
        <w:t xml:space="preserve"> рекомендует организации для устранения </w:t>
      </w:r>
      <w:r w:rsidRPr="000E0A98">
        <w:rPr>
          <w:rFonts w:ascii="Times New Roman" w:hAnsi="Times New Roman" w:cs="Times New Roman"/>
          <w:sz w:val="28"/>
          <w:szCs w:val="28"/>
        </w:rPr>
        <w:t xml:space="preserve">выявленных </w:t>
      </w:r>
      <w:r w:rsidR="003D6C7C" w:rsidRPr="000E0A98">
        <w:rPr>
          <w:rFonts w:ascii="Times New Roman" w:hAnsi="Times New Roman" w:cs="Times New Roman"/>
          <w:sz w:val="28"/>
          <w:szCs w:val="28"/>
        </w:rPr>
        <w:t xml:space="preserve">нарушений </w:t>
      </w:r>
      <w:r w:rsidR="003D6C7C" w:rsidRPr="00F835DC">
        <w:rPr>
          <w:rFonts w:ascii="Times New Roman" w:hAnsi="Times New Roman" w:cs="Times New Roman"/>
          <w:sz w:val="28"/>
          <w:szCs w:val="28"/>
        </w:rPr>
        <w:t xml:space="preserve">воспользоваться услугами конкретной компании, </w:t>
      </w:r>
      <w:r w:rsidR="00501EA9" w:rsidRPr="00F835DC">
        <w:rPr>
          <w:rFonts w:ascii="Times New Roman" w:hAnsi="Times New Roman" w:cs="Times New Roman"/>
          <w:sz w:val="28"/>
          <w:szCs w:val="28"/>
        </w:rPr>
        <w:t>учредител</w:t>
      </w:r>
      <w:r w:rsidR="00EA5551" w:rsidRPr="00F835DC">
        <w:rPr>
          <w:rFonts w:ascii="Times New Roman" w:hAnsi="Times New Roman" w:cs="Times New Roman"/>
          <w:sz w:val="28"/>
          <w:szCs w:val="28"/>
        </w:rPr>
        <w:t>е</w:t>
      </w:r>
      <w:r w:rsidR="00501EA9" w:rsidRPr="00F835DC">
        <w:rPr>
          <w:rFonts w:ascii="Times New Roman" w:hAnsi="Times New Roman" w:cs="Times New Roman"/>
          <w:sz w:val="28"/>
          <w:szCs w:val="28"/>
        </w:rPr>
        <w:t>м</w:t>
      </w:r>
      <w:r w:rsidR="003D6C7C" w:rsidRPr="00F835DC">
        <w:rPr>
          <w:rFonts w:ascii="Times New Roman" w:hAnsi="Times New Roman" w:cs="Times New Roman"/>
          <w:sz w:val="28"/>
          <w:szCs w:val="28"/>
        </w:rPr>
        <w:t xml:space="preserve"> </w:t>
      </w:r>
      <w:r w:rsidR="00F835DC">
        <w:rPr>
          <w:rFonts w:ascii="Times New Roman" w:hAnsi="Times New Roman" w:cs="Times New Roman"/>
          <w:sz w:val="28"/>
          <w:szCs w:val="28"/>
        </w:rPr>
        <w:t>(</w:t>
      </w:r>
      <w:r w:rsidR="003D6C7C" w:rsidRPr="00F835DC">
        <w:rPr>
          <w:rFonts w:ascii="Times New Roman" w:hAnsi="Times New Roman" w:cs="Times New Roman"/>
          <w:sz w:val="28"/>
          <w:szCs w:val="28"/>
        </w:rPr>
        <w:t>руководител</w:t>
      </w:r>
      <w:r w:rsidR="00EA5551" w:rsidRPr="00F835DC">
        <w:rPr>
          <w:rFonts w:ascii="Times New Roman" w:hAnsi="Times New Roman" w:cs="Times New Roman"/>
          <w:sz w:val="28"/>
          <w:szCs w:val="28"/>
        </w:rPr>
        <w:t>е</w:t>
      </w:r>
      <w:r w:rsidR="003D6C7C" w:rsidRPr="00F835DC">
        <w:rPr>
          <w:rFonts w:ascii="Times New Roman" w:hAnsi="Times New Roman" w:cs="Times New Roman"/>
          <w:sz w:val="28"/>
          <w:szCs w:val="28"/>
        </w:rPr>
        <w:t>м</w:t>
      </w:r>
      <w:r w:rsidR="00F835DC">
        <w:rPr>
          <w:rFonts w:ascii="Times New Roman" w:hAnsi="Times New Roman" w:cs="Times New Roman"/>
          <w:sz w:val="28"/>
          <w:szCs w:val="28"/>
        </w:rPr>
        <w:t>,</w:t>
      </w:r>
      <w:r w:rsidR="003D6C7C" w:rsidRPr="00F835DC">
        <w:rPr>
          <w:rFonts w:ascii="Times New Roman" w:hAnsi="Times New Roman" w:cs="Times New Roman"/>
          <w:sz w:val="28"/>
          <w:szCs w:val="28"/>
        </w:rPr>
        <w:t xml:space="preserve"> </w:t>
      </w:r>
      <w:r w:rsidR="00501EA9" w:rsidRPr="00F835DC">
        <w:rPr>
          <w:rFonts w:ascii="Times New Roman" w:hAnsi="Times New Roman" w:cs="Times New Roman"/>
          <w:sz w:val="28"/>
          <w:szCs w:val="28"/>
        </w:rPr>
        <w:t>работник</w:t>
      </w:r>
      <w:r w:rsidR="00F835DC">
        <w:rPr>
          <w:rFonts w:ascii="Times New Roman" w:hAnsi="Times New Roman" w:cs="Times New Roman"/>
          <w:sz w:val="28"/>
          <w:szCs w:val="28"/>
        </w:rPr>
        <w:t>о</w:t>
      </w:r>
      <w:r w:rsidR="00501EA9" w:rsidRPr="00F835DC">
        <w:rPr>
          <w:rFonts w:ascii="Times New Roman" w:hAnsi="Times New Roman" w:cs="Times New Roman"/>
          <w:sz w:val="28"/>
          <w:szCs w:val="28"/>
        </w:rPr>
        <w:t>м</w:t>
      </w:r>
      <w:r w:rsidR="00EA5551" w:rsidRPr="00F835DC">
        <w:rPr>
          <w:rFonts w:ascii="Times New Roman" w:hAnsi="Times New Roman" w:cs="Times New Roman"/>
          <w:sz w:val="28"/>
          <w:szCs w:val="28"/>
        </w:rPr>
        <w:t>)</w:t>
      </w:r>
      <w:r w:rsidR="00501EA9" w:rsidRPr="00F835DC">
        <w:rPr>
          <w:rFonts w:ascii="Times New Roman" w:hAnsi="Times New Roman" w:cs="Times New Roman"/>
          <w:sz w:val="28"/>
          <w:szCs w:val="28"/>
        </w:rPr>
        <w:t xml:space="preserve"> </w:t>
      </w:r>
      <w:r w:rsidR="003D6C7C" w:rsidRPr="00F835DC">
        <w:rPr>
          <w:rFonts w:ascii="Times New Roman" w:hAnsi="Times New Roman" w:cs="Times New Roman"/>
          <w:sz w:val="28"/>
          <w:szCs w:val="28"/>
        </w:rPr>
        <w:t xml:space="preserve"> которой явля</w:t>
      </w:r>
      <w:r w:rsidR="00EA5551" w:rsidRPr="00F835DC">
        <w:rPr>
          <w:rFonts w:ascii="Times New Roman" w:hAnsi="Times New Roman" w:cs="Times New Roman"/>
          <w:sz w:val="28"/>
          <w:szCs w:val="28"/>
        </w:rPr>
        <w:t>е</w:t>
      </w:r>
      <w:r w:rsidR="003D6C7C" w:rsidRPr="00F835DC">
        <w:rPr>
          <w:rFonts w:ascii="Times New Roman" w:hAnsi="Times New Roman" w:cs="Times New Roman"/>
          <w:sz w:val="28"/>
          <w:szCs w:val="28"/>
        </w:rPr>
        <w:t xml:space="preserve">тся родственник </w:t>
      </w:r>
      <w:r w:rsidR="00501EA9" w:rsidRPr="00F835DC">
        <w:rPr>
          <w:rFonts w:ascii="Times New Roman" w:hAnsi="Times New Roman" w:cs="Times New Roman"/>
          <w:sz w:val="28"/>
          <w:szCs w:val="28"/>
        </w:rPr>
        <w:t xml:space="preserve">такого </w:t>
      </w:r>
      <w:r w:rsidR="003D6C7C" w:rsidRPr="00F835DC">
        <w:rPr>
          <w:rFonts w:ascii="Times New Roman" w:hAnsi="Times New Roman" w:cs="Times New Roman"/>
          <w:sz w:val="28"/>
          <w:szCs w:val="28"/>
        </w:rPr>
        <w:t xml:space="preserve">лица или иные лица, с которыми связана личная заинтересованность </w:t>
      </w:r>
      <w:r w:rsidR="0047001C" w:rsidRPr="00F835DC">
        <w:rPr>
          <w:rFonts w:ascii="Times New Roman" w:hAnsi="Times New Roman" w:cs="Times New Roman"/>
          <w:sz w:val="28"/>
          <w:szCs w:val="28"/>
        </w:rPr>
        <w:t xml:space="preserve">такого </w:t>
      </w:r>
      <w:r w:rsidR="003D6C7C" w:rsidRPr="00F835DC">
        <w:rPr>
          <w:rFonts w:ascii="Times New Roman" w:hAnsi="Times New Roman" w:cs="Times New Roman"/>
          <w:sz w:val="28"/>
          <w:szCs w:val="28"/>
        </w:rPr>
        <w:t>лица.</w:t>
      </w:r>
    </w:p>
    <w:p w:rsidR="003D6C7C" w:rsidRPr="000E0A98" w:rsidRDefault="00282876" w:rsidP="003C010B">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sz w:val="28"/>
          <w:szCs w:val="28"/>
        </w:rPr>
      </w:pPr>
      <w:r w:rsidRPr="00F835DC">
        <w:rPr>
          <w:rFonts w:ascii="Times New Roman" w:hAnsi="Times New Roman" w:cs="Times New Roman"/>
          <w:b/>
          <w:sz w:val="28"/>
          <w:szCs w:val="28"/>
        </w:rPr>
        <w:t>В целях недопущения нарушения запрета</w:t>
      </w:r>
      <w:r w:rsidR="003C010B">
        <w:rPr>
          <w:rFonts w:ascii="Times New Roman" w:hAnsi="Times New Roman" w:cs="Times New Roman"/>
          <w:b/>
          <w:sz w:val="28"/>
          <w:szCs w:val="28"/>
        </w:rPr>
        <w:t xml:space="preserve"> </w:t>
      </w:r>
      <w:r w:rsidR="00DF4FBE" w:rsidRPr="00F835DC">
        <w:rPr>
          <w:rFonts w:ascii="Times New Roman" w:hAnsi="Times New Roman" w:cs="Times New Roman"/>
          <w:sz w:val="28"/>
          <w:szCs w:val="28"/>
        </w:rPr>
        <w:t>л</w:t>
      </w:r>
      <w:r w:rsidR="003D6C7C" w:rsidRPr="00F835DC">
        <w:rPr>
          <w:rFonts w:ascii="Times New Roman" w:hAnsi="Times New Roman" w:cs="Times New Roman"/>
          <w:sz w:val="28"/>
          <w:szCs w:val="28"/>
        </w:rPr>
        <w:t>ицу</w:t>
      </w:r>
      <w:r w:rsidR="00DF4FBE" w:rsidRPr="00F835DC">
        <w:rPr>
          <w:rFonts w:ascii="Times New Roman" w:hAnsi="Times New Roman" w:cs="Times New Roman"/>
          <w:sz w:val="28"/>
          <w:szCs w:val="28"/>
        </w:rPr>
        <w:t>, замещающему государственную должность, которому стало известно о нарушениях законодательства</w:t>
      </w:r>
      <w:r w:rsidR="00246CC5" w:rsidRPr="00F835DC">
        <w:rPr>
          <w:rFonts w:ascii="Times New Roman" w:hAnsi="Times New Roman" w:cs="Times New Roman"/>
          <w:sz w:val="28"/>
          <w:szCs w:val="28"/>
        </w:rPr>
        <w:t>, выявленных</w:t>
      </w:r>
      <w:r w:rsidR="003D6C7C" w:rsidRPr="00F835DC">
        <w:rPr>
          <w:rFonts w:ascii="Times New Roman" w:hAnsi="Times New Roman" w:cs="Times New Roman"/>
          <w:sz w:val="28"/>
          <w:szCs w:val="28"/>
        </w:rPr>
        <w:t xml:space="preserve"> в ходе контрольно</w:t>
      </w:r>
      <w:r w:rsidR="003D6C7C" w:rsidRPr="000E0A98">
        <w:rPr>
          <w:rFonts w:ascii="Times New Roman" w:hAnsi="Times New Roman" w:cs="Times New Roman"/>
          <w:sz w:val="28"/>
          <w:szCs w:val="28"/>
        </w:rPr>
        <w:t>-надзорных мероприятий</w:t>
      </w:r>
      <w:r w:rsidR="00DF4FBE" w:rsidRPr="000E0A98">
        <w:rPr>
          <w:rFonts w:ascii="Times New Roman" w:hAnsi="Times New Roman" w:cs="Times New Roman"/>
          <w:sz w:val="28"/>
          <w:szCs w:val="28"/>
        </w:rPr>
        <w:t xml:space="preserve">, осуществляемых областным </w:t>
      </w:r>
      <w:r w:rsidR="00111A37" w:rsidRPr="000E0A98">
        <w:rPr>
          <w:rFonts w:ascii="Times New Roman" w:hAnsi="Times New Roman" w:cs="Times New Roman"/>
          <w:sz w:val="28"/>
          <w:szCs w:val="28"/>
        </w:rPr>
        <w:t xml:space="preserve">исполнительным </w:t>
      </w:r>
      <w:r w:rsidR="00DF4FBE" w:rsidRPr="000E0A98">
        <w:rPr>
          <w:rFonts w:ascii="Times New Roman" w:hAnsi="Times New Roman" w:cs="Times New Roman"/>
          <w:sz w:val="28"/>
          <w:szCs w:val="28"/>
        </w:rPr>
        <w:t>органом,</w:t>
      </w:r>
      <w:r w:rsidR="003D6C7C" w:rsidRPr="000E0A98">
        <w:rPr>
          <w:rFonts w:ascii="Times New Roman" w:hAnsi="Times New Roman" w:cs="Times New Roman"/>
          <w:sz w:val="28"/>
          <w:szCs w:val="28"/>
        </w:rPr>
        <w:t xml:space="preserve"> рекомендуется воздержаться от дачи советов относительно того, какие </w:t>
      </w:r>
      <w:r w:rsidR="00111A37" w:rsidRPr="000E0A98">
        <w:rPr>
          <w:rFonts w:ascii="Times New Roman" w:hAnsi="Times New Roman" w:cs="Times New Roman"/>
          <w:sz w:val="28"/>
          <w:szCs w:val="28"/>
        </w:rPr>
        <w:t xml:space="preserve">компании </w:t>
      </w:r>
      <w:r w:rsidR="003D6C7C" w:rsidRPr="000E0A98">
        <w:rPr>
          <w:rFonts w:ascii="Times New Roman" w:hAnsi="Times New Roman" w:cs="Times New Roman"/>
          <w:sz w:val="28"/>
          <w:szCs w:val="28"/>
        </w:rPr>
        <w:t>могут быть привлечены для устранения этих нарушений</w:t>
      </w:r>
      <w:r w:rsidR="007B4500" w:rsidRPr="000E0A98">
        <w:rPr>
          <w:rFonts w:ascii="Times New Roman" w:hAnsi="Times New Roman" w:cs="Times New Roman"/>
          <w:sz w:val="28"/>
          <w:szCs w:val="28"/>
        </w:rPr>
        <w:t>.</w:t>
      </w:r>
    </w:p>
    <w:p w:rsidR="003D6C7C" w:rsidRPr="000E0A98" w:rsidRDefault="003D6C7C" w:rsidP="005E561C">
      <w:pPr>
        <w:spacing w:after="0" w:line="240" w:lineRule="auto"/>
        <w:ind w:firstLine="709"/>
        <w:jc w:val="both"/>
        <w:rPr>
          <w:rFonts w:ascii="Times New Roman" w:hAnsi="Times New Roman" w:cs="Times New Roman"/>
          <w:sz w:val="28"/>
          <w:szCs w:val="28"/>
        </w:rPr>
      </w:pPr>
    </w:p>
    <w:p w:rsidR="001E0D82" w:rsidRPr="000E0A98" w:rsidRDefault="0047001C" w:rsidP="004934DD">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b/>
          <w:sz w:val="28"/>
          <w:szCs w:val="28"/>
          <w:u w:val="single"/>
        </w:rPr>
        <w:t>С</w:t>
      </w:r>
      <w:r w:rsidR="00AA774D"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5.3</w:t>
      </w:r>
    </w:p>
    <w:p w:rsidR="003D6C7C" w:rsidRPr="000E0A98" w:rsidRDefault="002126B2" w:rsidP="005E561C">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Лицо, замещающее государственную должность, </w:t>
      </w:r>
      <w:r w:rsidR="003D6C7C" w:rsidRPr="000E0A98">
        <w:rPr>
          <w:rFonts w:ascii="Times New Roman" w:hAnsi="Times New Roman" w:cs="Times New Roman"/>
          <w:sz w:val="28"/>
          <w:szCs w:val="28"/>
        </w:rPr>
        <w:t>использует информацию</w:t>
      </w:r>
      <w:r w:rsidRPr="000E0A98">
        <w:rPr>
          <w:rFonts w:ascii="Times New Roman" w:hAnsi="Times New Roman" w:cs="Times New Roman"/>
          <w:sz w:val="28"/>
          <w:szCs w:val="28"/>
        </w:rPr>
        <w:t xml:space="preserve">, полученную в ходе исполнения </w:t>
      </w:r>
      <w:r w:rsidR="00BE0EFF" w:rsidRPr="000E0A98">
        <w:rPr>
          <w:rFonts w:ascii="Times New Roman" w:hAnsi="Times New Roman" w:cs="Times New Roman"/>
          <w:sz w:val="28"/>
          <w:szCs w:val="28"/>
        </w:rPr>
        <w:t>служебных</w:t>
      </w:r>
      <w:r w:rsidR="003D6C7C" w:rsidRPr="000E0A98">
        <w:rPr>
          <w:rFonts w:ascii="Times New Roman" w:hAnsi="Times New Roman" w:cs="Times New Roman"/>
          <w:sz w:val="28"/>
          <w:szCs w:val="28"/>
        </w:rPr>
        <w:t xml:space="preserve"> обязанностей и временно недоступную широкой общественности, для получения конкурентных преимуществ при совершении коммерческих операций</w:t>
      </w:r>
      <w:r w:rsidR="00501EA9" w:rsidRPr="000E0A98">
        <w:rPr>
          <w:rFonts w:ascii="Times New Roman" w:hAnsi="Times New Roman" w:cs="Times New Roman"/>
          <w:sz w:val="28"/>
          <w:szCs w:val="28"/>
        </w:rPr>
        <w:t xml:space="preserve"> </w:t>
      </w:r>
      <w:r w:rsidR="00501EA9" w:rsidRPr="000E0A98">
        <w:rPr>
          <w:rFonts w:ascii="Times New Roman" w:eastAsiaTheme="minorHAnsi" w:hAnsi="Times New Roman" w:cs="Times New Roman"/>
          <w:sz w:val="28"/>
          <w:szCs w:val="28"/>
          <w:lang w:eastAsia="en-US"/>
        </w:rPr>
        <w:t>гражданами или организациями, с которыми такое лицо, и (или) лица, состоящие с ним в близком родстве или свойстве, связаны имущественными, корпоративными или иными близкими отношениями.</w:t>
      </w:r>
    </w:p>
    <w:p w:rsidR="00282876" w:rsidRPr="000E0A98" w:rsidRDefault="00282876" w:rsidP="00282876">
      <w:pPr>
        <w:tabs>
          <w:tab w:val="left" w:pos="851"/>
          <w:tab w:val="left" w:pos="1134"/>
        </w:tabs>
        <w:autoSpaceDE w:val="0"/>
        <w:autoSpaceDN w:val="0"/>
        <w:adjustRightInd w:val="0"/>
        <w:spacing w:after="0" w:line="240" w:lineRule="auto"/>
        <w:ind w:firstLine="709"/>
        <w:contextualSpacing/>
        <w:jc w:val="both"/>
        <w:rPr>
          <w:rFonts w:ascii="Times New Roman" w:hAnsi="Times New Roman" w:cs="Times New Roman"/>
          <w:b/>
          <w:sz w:val="28"/>
          <w:szCs w:val="28"/>
        </w:rPr>
      </w:pPr>
      <w:r w:rsidRPr="000E0A98">
        <w:rPr>
          <w:rFonts w:ascii="Times New Roman" w:hAnsi="Times New Roman" w:cs="Times New Roman"/>
          <w:b/>
          <w:sz w:val="28"/>
          <w:szCs w:val="28"/>
        </w:rPr>
        <w:t>В</w:t>
      </w:r>
      <w:r w:rsidRPr="005C73E5">
        <w:rPr>
          <w:rFonts w:ascii="Times New Roman" w:hAnsi="Times New Roman" w:cs="Times New Roman"/>
          <w:b/>
          <w:sz w:val="28"/>
          <w:szCs w:val="28"/>
        </w:rPr>
        <w:t xml:space="preserve"> целях </w:t>
      </w:r>
      <w:r w:rsidRPr="000E0A98">
        <w:rPr>
          <w:rFonts w:ascii="Times New Roman" w:hAnsi="Times New Roman" w:cs="Times New Roman"/>
          <w:b/>
          <w:sz w:val="28"/>
          <w:szCs w:val="28"/>
        </w:rPr>
        <w:t>недопущения нарушения запрета:</w:t>
      </w:r>
    </w:p>
    <w:p w:rsidR="003D6C7C" w:rsidRPr="000E0A98" w:rsidRDefault="00282876" w:rsidP="005E561C">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лицу, замещающему государственную должность, рекомендуется </w:t>
      </w:r>
      <w:r w:rsidR="000A7A11" w:rsidRPr="000E0A98">
        <w:rPr>
          <w:rFonts w:ascii="Times New Roman" w:hAnsi="Times New Roman" w:cs="Times New Roman"/>
          <w:sz w:val="28"/>
          <w:szCs w:val="28"/>
        </w:rPr>
        <w:t>н</w:t>
      </w:r>
      <w:r w:rsidR="00BE0EFF" w:rsidRPr="000E0A98">
        <w:rPr>
          <w:rFonts w:ascii="Times New Roman" w:hAnsi="Times New Roman" w:cs="Times New Roman"/>
          <w:sz w:val="28"/>
          <w:szCs w:val="28"/>
        </w:rPr>
        <w:t xml:space="preserve">е допускать </w:t>
      </w:r>
      <w:r w:rsidR="003D6C7C" w:rsidRPr="000E0A98">
        <w:rPr>
          <w:rFonts w:ascii="Times New Roman" w:hAnsi="Times New Roman" w:cs="Times New Roman"/>
          <w:sz w:val="28"/>
          <w:szCs w:val="28"/>
        </w:rPr>
        <w:t>разглаш</w:t>
      </w:r>
      <w:r w:rsidR="00BE0EFF" w:rsidRPr="000E0A98">
        <w:rPr>
          <w:rFonts w:ascii="Times New Roman" w:hAnsi="Times New Roman" w:cs="Times New Roman"/>
          <w:sz w:val="28"/>
          <w:szCs w:val="28"/>
        </w:rPr>
        <w:t>ения</w:t>
      </w:r>
      <w:r w:rsidR="003D6C7C" w:rsidRPr="000E0A98">
        <w:rPr>
          <w:rFonts w:ascii="Times New Roman" w:hAnsi="Times New Roman" w:cs="Times New Roman"/>
          <w:sz w:val="28"/>
          <w:szCs w:val="28"/>
        </w:rPr>
        <w:t xml:space="preserve"> или использова</w:t>
      </w:r>
      <w:r w:rsidR="00BE0EFF" w:rsidRPr="000E0A98">
        <w:rPr>
          <w:rFonts w:ascii="Times New Roman" w:hAnsi="Times New Roman" w:cs="Times New Roman"/>
          <w:sz w:val="28"/>
          <w:szCs w:val="28"/>
        </w:rPr>
        <w:t>ния</w:t>
      </w:r>
      <w:r w:rsidR="003D6C7C" w:rsidRPr="000E0A98">
        <w:rPr>
          <w:rFonts w:ascii="Times New Roman" w:hAnsi="Times New Roman" w:cs="Times New Roman"/>
          <w:sz w:val="28"/>
          <w:szCs w:val="28"/>
        </w:rPr>
        <w:t xml:space="preserve"> в целях, не связанных с</w:t>
      </w:r>
      <w:r w:rsidR="002126B2" w:rsidRPr="000E0A98">
        <w:rPr>
          <w:rFonts w:ascii="Times New Roman" w:hAnsi="Times New Roman" w:cs="Times New Roman"/>
          <w:sz w:val="28"/>
          <w:szCs w:val="28"/>
        </w:rPr>
        <w:t xml:space="preserve"> исполнением </w:t>
      </w:r>
      <w:r w:rsidR="00BE0EFF" w:rsidRPr="000E0A98">
        <w:rPr>
          <w:rFonts w:ascii="Times New Roman" w:hAnsi="Times New Roman" w:cs="Times New Roman"/>
          <w:sz w:val="28"/>
          <w:szCs w:val="28"/>
        </w:rPr>
        <w:t>служебны</w:t>
      </w:r>
      <w:r w:rsidR="002126B2" w:rsidRPr="000E0A98">
        <w:rPr>
          <w:rFonts w:ascii="Times New Roman" w:hAnsi="Times New Roman" w:cs="Times New Roman"/>
          <w:sz w:val="28"/>
          <w:szCs w:val="28"/>
        </w:rPr>
        <w:t>х обязанностей</w:t>
      </w:r>
      <w:r w:rsidR="003D6C7C" w:rsidRPr="000E0A98">
        <w:rPr>
          <w:rFonts w:ascii="Times New Roman" w:hAnsi="Times New Roman" w:cs="Times New Roman"/>
          <w:sz w:val="28"/>
          <w:szCs w:val="28"/>
        </w:rPr>
        <w:t>, сведени</w:t>
      </w:r>
      <w:r w:rsidR="00BE0EFF" w:rsidRPr="000E0A98">
        <w:rPr>
          <w:rFonts w:ascii="Times New Roman" w:hAnsi="Times New Roman" w:cs="Times New Roman"/>
          <w:sz w:val="28"/>
          <w:szCs w:val="28"/>
        </w:rPr>
        <w:t>й</w:t>
      </w:r>
      <w:r w:rsidR="003D6C7C" w:rsidRPr="000E0A98">
        <w:rPr>
          <w:rFonts w:ascii="Times New Roman" w:hAnsi="Times New Roman" w:cs="Times New Roman"/>
          <w:sz w:val="28"/>
          <w:szCs w:val="28"/>
        </w:rPr>
        <w:t>, отнесенны</w:t>
      </w:r>
      <w:r w:rsidR="00BE0EFF" w:rsidRPr="000E0A98">
        <w:rPr>
          <w:rFonts w:ascii="Times New Roman" w:hAnsi="Times New Roman" w:cs="Times New Roman"/>
          <w:sz w:val="28"/>
          <w:szCs w:val="28"/>
        </w:rPr>
        <w:t>х</w:t>
      </w:r>
      <w:r w:rsidR="003D6C7C" w:rsidRPr="000E0A98">
        <w:rPr>
          <w:rFonts w:ascii="Times New Roman" w:hAnsi="Times New Roman" w:cs="Times New Roman"/>
          <w:sz w:val="28"/>
          <w:szCs w:val="28"/>
        </w:rPr>
        <w:t xml:space="preserve"> в соответствии с федеральным законом к </w:t>
      </w:r>
      <w:r w:rsidR="00BE0EFF" w:rsidRPr="000E0A98">
        <w:rPr>
          <w:rFonts w:ascii="Times New Roman" w:hAnsi="Times New Roman" w:cs="Times New Roman"/>
          <w:sz w:val="28"/>
          <w:szCs w:val="28"/>
        </w:rPr>
        <w:t xml:space="preserve">информации ограниченного </w:t>
      </w:r>
      <w:r w:rsidR="00BE0EFF" w:rsidRPr="00F835DC">
        <w:rPr>
          <w:rFonts w:ascii="Times New Roman" w:hAnsi="Times New Roman" w:cs="Times New Roman"/>
          <w:sz w:val="28"/>
          <w:szCs w:val="28"/>
        </w:rPr>
        <w:t>доступа, ставших ему известными в связи с выполнением служебных обязанностей</w:t>
      </w:r>
      <w:r w:rsidR="000A7A11" w:rsidRPr="00F835DC">
        <w:rPr>
          <w:rFonts w:ascii="Times New Roman" w:hAnsi="Times New Roman" w:cs="Times New Roman"/>
          <w:sz w:val="28"/>
          <w:szCs w:val="28"/>
        </w:rPr>
        <w:t xml:space="preserve">, </w:t>
      </w:r>
      <w:r w:rsidR="006940A1" w:rsidRPr="00F835DC">
        <w:rPr>
          <w:rFonts w:ascii="Times New Roman" w:hAnsi="Times New Roman" w:cs="Times New Roman"/>
          <w:sz w:val="28"/>
          <w:szCs w:val="28"/>
        </w:rPr>
        <w:t xml:space="preserve">а также </w:t>
      </w:r>
      <w:r w:rsidR="003D6C7C" w:rsidRPr="00F835DC">
        <w:rPr>
          <w:rFonts w:ascii="Times New Roman" w:hAnsi="Times New Roman" w:cs="Times New Roman"/>
          <w:sz w:val="28"/>
          <w:szCs w:val="28"/>
        </w:rPr>
        <w:t>информации</w:t>
      </w:r>
      <w:r w:rsidR="00D21145" w:rsidRPr="00F835DC">
        <w:rPr>
          <w:rFonts w:ascii="Times New Roman" w:hAnsi="Times New Roman" w:cs="Times New Roman"/>
          <w:sz w:val="28"/>
          <w:szCs w:val="28"/>
        </w:rPr>
        <w:t xml:space="preserve"> </w:t>
      </w:r>
      <w:r w:rsidR="00D21145" w:rsidRPr="000E0A98">
        <w:rPr>
          <w:rFonts w:ascii="Times New Roman" w:hAnsi="Times New Roman" w:cs="Times New Roman"/>
          <w:sz w:val="28"/>
          <w:szCs w:val="28"/>
        </w:rPr>
        <w:t>неконфиденциального характера</w:t>
      </w:r>
      <w:r w:rsidR="003D6C7C" w:rsidRPr="000E0A98">
        <w:rPr>
          <w:rFonts w:ascii="Times New Roman" w:hAnsi="Times New Roman" w:cs="Times New Roman"/>
          <w:sz w:val="28"/>
          <w:szCs w:val="28"/>
        </w:rPr>
        <w:t>, которая лишь временно недоступна широкой общественности</w:t>
      </w:r>
      <w:r w:rsidR="0035485A" w:rsidRPr="000E0A98">
        <w:rPr>
          <w:rFonts w:ascii="Times New Roman" w:hAnsi="Times New Roman" w:cs="Times New Roman"/>
          <w:sz w:val="28"/>
          <w:szCs w:val="28"/>
        </w:rPr>
        <w:t>.</w:t>
      </w:r>
    </w:p>
    <w:p w:rsidR="00CD3FE9" w:rsidRDefault="00D82D5E" w:rsidP="001228C4">
      <w:pPr>
        <w:pStyle w:val="ConsPlusNormal"/>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4B828FE3" wp14:editId="6AD6CE01">
                <wp:simplePos x="0" y="0"/>
                <wp:positionH relativeFrom="column">
                  <wp:posOffset>3810</wp:posOffset>
                </wp:positionH>
                <wp:positionV relativeFrom="paragraph">
                  <wp:posOffset>104775</wp:posOffset>
                </wp:positionV>
                <wp:extent cx="6572250" cy="1879600"/>
                <wp:effectExtent l="0" t="0" r="19050" b="25400"/>
                <wp:wrapNone/>
                <wp:docPr id="2" name="Прямоугольник 2"/>
                <wp:cNvGraphicFramePr/>
                <a:graphic xmlns:a="http://schemas.openxmlformats.org/drawingml/2006/main">
                  <a:graphicData uri="http://schemas.microsoft.com/office/word/2010/wordprocessingShape">
                    <wps:wsp>
                      <wps:cNvSpPr/>
                      <wps:spPr>
                        <a:xfrm>
                          <a:off x="0" y="0"/>
                          <a:ext cx="6572250" cy="18796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D84" w:rsidRPr="00D82D5E" w:rsidRDefault="00994D84" w:rsidP="00D82D5E">
                            <w:pPr>
                              <w:pStyle w:val="ConsPlusNormal"/>
                              <w:ind w:firstLine="709"/>
                              <w:jc w:val="both"/>
                              <w:rPr>
                                <w:rFonts w:asciiTheme="minorHAnsi" w:hAnsiTheme="minorHAnsi" w:cs="Times New Roman"/>
                                <w:b/>
                                <w:sz w:val="24"/>
                                <w:szCs w:val="24"/>
                              </w:rPr>
                            </w:pPr>
                            <w:r w:rsidRPr="00D82D5E">
                              <w:rPr>
                                <w:rFonts w:asciiTheme="minorHAnsi" w:hAnsiTheme="minorHAnsi" w:cs="Times New Roman"/>
                                <w:b/>
                                <w:sz w:val="24"/>
                                <w:szCs w:val="24"/>
                              </w:rPr>
                              <w:t>Примечание</w:t>
                            </w:r>
                          </w:p>
                          <w:p w:rsidR="00994D84" w:rsidRDefault="00994D84" w:rsidP="00D82D5E">
                            <w:pPr>
                              <w:pStyle w:val="ConsPlusNormal"/>
                              <w:ind w:firstLine="709"/>
                              <w:jc w:val="both"/>
                            </w:pPr>
                            <w:r w:rsidRPr="00D82D5E">
                              <w:rPr>
                                <w:rFonts w:asciiTheme="minorHAnsi" w:hAnsiTheme="minorHAnsi" w:cs="Times New Roman"/>
                                <w:b/>
                                <w:sz w:val="24"/>
                                <w:szCs w:val="24"/>
                              </w:rPr>
                              <w:t xml:space="preserve">Если по результатам проверки </w:t>
                            </w:r>
                            <w:r w:rsidRPr="00D82D5E">
                              <w:rPr>
                                <w:rFonts w:asciiTheme="minorHAnsi" w:eastAsiaTheme="minorHAnsi" w:hAnsiTheme="minorHAnsi" w:cs="Times New Roman"/>
                                <w:b/>
                                <w:sz w:val="24"/>
                                <w:szCs w:val="24"/>
                                <w:lang w:eastAsia="en-US"/>
                              </w:rPr>
                              <w:t>соблюдения лицом, замещающим государственную должность, ограничений и запретов, требований о предотвращении или урегулировании конфликта интересов и исполнения им должностных обязанностей, установленных законодательством, проведенной в порядке, предусмотренном постановлением Губернатора Новосибирской области от 19.04.2010 № 126 «</w:t>
                            </w:r>
                            <w:r w:rsidRPr="00D82D5E">
                              <w:rPr>
                                <w:rFonts w:asciiTheme="minorHAnsi" w:hAnsiTheme="minorHAnsi" w:cs="Times New Roman"/>
                                <w:b/>
                                <w:sz w:val="24"/>
                                <w:szCs w:val="24"/>
                              </w:rPr>
                              <w:t xml:space="preserve">О проверке достоверности и полноты сведений, представляемых </w:t>
                            </w:r>
                            <w:r>
                              <w:rPr>
                                <w:rFonts w:asciiTheme="minorHAnsi" w:hAnsiTheme="minorHAnsi" w:cs="Times New Roman"/>
                                <w:b/>
                                <w:sz w:val="24"/>
                                <w:szCs w:val="24"/>
                              </w:rPr>
                              <w:t xml:space="preserve">… </w:t>
                            </w:r>
                            <w:r w:rsidRPr="00D82D5E">
                              <w:rPr>
                                <w:rFonts w:asciiTheme="minorHAnsi" w:hAnsiTheme="minorHAnsi" w:cs="Times New Roman"/>
                                <w:b/>
                                <w:sz w:val="24"/>
                                <w:szCs w:val="24"/>
                              </w:rPr>
                              <w:t>лицами, замещающими государственные должности Новосибирской области», </w:t>
                            </w:r>
                            <w:r w:rsidRPr="00D82D5E">
                              <w:rPr>
                                <w:rFonts w:asciiTheme="minorHAnsi" w:eastAsiaTheme="minorHAnsi" w:hAnsiTheme="minorHAnsi" w:cs="Times New Roman"/>
                                <w:b/>
                                <w:sz w:val="24"/>
                                <w:szCs w:val="24"/>
                                <w:lang w:eastAsia="en-US"/>
                              </w:rPr>
                              <w:t xml:space="preserve">установлен факт нарушения таким </w:t>
                            </w:r>
                            <w:r w:rsidRPr="00D82D5E">
                              <w:rPr>
                                <w:rFonts w:asciiTheme="minorHAnsi" w:hAnsiTheme="minorHAnsi" w:cs="Times New Roman"/>
                                <w:b/>
                                <w:sz w:val="24"/>
                                <w:szCs w:val="24"/>
                              </w:rPr>
                              <w:t xml:space="preserve">лицом данного запрета, то в отношении такого лица должны быть применены меры </w:t>
                            </w:r>
                            <w:r w:rsidRPr="00D82D5E">
                              <w:rPr>
                                <w:rFonts w:asciiTheme="minorHAnsi" w:eastAsiaTheme="minorHAnsi" w:hAnsiTheme="minorHAnsi" w:cs="Times New Roman"/>
                                <w:b/>
                                <w:sz w:val="24"/>
                                <w:szCs w:val="24"/>
                                <w:lang w:eastAsia="en-US"/>
                              </w:rPr>
                              <w:t xml:space="preserve">юридической </w:t>
                            </w:r>
                            <w:r w:rsidRPr="00D82D5E">
                              <w:rPr>
                                <w:rFonts w:asciiTheme="minorHAnsi" w:hAnsiTheme="minorHAnsi" w:cs="Times New Roman"/>
                                <w:b/>
                                <w:sz w:val="24"/>
                                <w:szCs w:val="24"/>
                              </w:rPr>
                              <w:t>ответственности.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28FE3" id="Прямоугольник 2" o:spid="_x0000_s1034" style="position:absolute;left:0;text-align:left;margin-left:.3pt;margin-top:8.25pt;width:517.5pt;height:1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" fillcolor="#4f81bd [3204]" strokecolor="#243f60 [1604]" strokeweight="2pt">
                <v:textbox>
                  <w:txbxContent>
                    <w:p w:rsidR="00994D84" w:rsidRPr="00D82D5E" w:rsidRDefault="00994D84" w:rsidP="00D82D5E">
                      <w:pPr>
                        <w:pStyle w:val="ConsPlusNormal"/>
                        <w:ind w:firstLine="709"/>
                        <w:jc w:val="both"/>
                        <w:rPr>
                          <w:rFonts w:asciiTheme="minorHAnsi" w:hAnsiTheme="minorHAnsi" w:cs="Times New Roman"/>
                          <w:b/>
                          <w:sz w:val="24"/>
                          <w:szCs w:val="24"/>
                        </w:rPr>
                      </w:pPr>
                      <w:r w:rsidRPr="00D82D5E">
                        <w:rPr>
                          <w:rFonts w:asciiTheme="minorHAnsi" w:hAnsiTheme="minorHAnsi" w:cs="Times New Roman"/>
                          <w:b/>
                          <w:sz w:val="24"/>
                          <w:szCs w:val="24"/>
                        </w:rPr>
                        <w:t>Примечание</w:t>
                      </w:r>
                    </w:p>
                    <w:p w:rsidR="00994D84" w:rsidRDefault="00994D84" w:rsidP="00D82D5E">
                      <w:pPr>
                        <w:pStyle w:val="ConsPlusNormal"/>
                        <w:ind w:firstLine="709"/>
                        <w:jc w:val="both"/>
                      </w:pPr>
                      <w:r w:rsidRPr="00D82D5E">
                        <w:rPr>
                          <w:rFonts w:asciiTheme="minorHAnsi" w:hAnsiTheme="minorHAnsi" w:cs="Times New Roman"/>
                          <w:b/>
                          <w:sz w:val="24"/>
                          <w:szCs w:val="24"/>
                        </w:rPr>
                        <w:t xml:space="preserve">Если по результатам проверки </w:t>
                      </w:r>
                      <w:r w:rsidRPr="00D82D5E">
                        <w:rPr>
                          <w:rFonts w:asciiTheme="minorHAnsi" w:eastAsiaTheme="minorHAnsi" w:hAnsiTheme="minorHAnsi" w:cs="Times New Roman"/>
                          <w:b/>
                          <w:sz w:val="24"/>
                          <w:szCs w:val="24"/>
                          <w:lang w:eastAsia="en-US"/>
                        </w:rPr>
                        <w:t>соблюдения лицом, замещающим государственную должность, ограничений и запретов, требований о предотвращении или урегулировании конфликта интересов и исполнения им должностных обязанностей, установленных законодательством, проведенной в порядке, предусмотренном постановлением Губернатора Новосибирской области от 19.04.2010 № 126 «</w:t>
                      </w:r>
                      <w:r w:rsidRPr="00D82D5E">
                        <w:rPr>
                          <w:rFonts w:asciiTheme="minorHAnsi" w:hAnsiTheme="minorHAnsi" w:cs="Times New Roman"/>
                          <w:b/>
                          <w:sz w:val="24"/>
                          <w:szCs w:val="24"/>
                        </w:rPr>
                        <w:t xml:space="preserve">О проверке достоверности и полноты сведений, представляемых </w:t>
                      </w:r>
                      <w:r>
                        <w:rPr>
                          <w:rFonts w:asciiTheme="minorHAnsi" w:hAnsiTheme="minorHAnsi" w:cs="Times New Roman"/>
                          <w:b/>
                          <w:sz w:val="24"/>
                          <w:szCs w:val="24"/>
                        </w:rPr>
                        <w:t xml:space="preserve">… </w:t>
                      </w:r>
                      <w:r w:rsidRPr="00D82D5E">
                        <w:rPr>
                          <w:rFonts w:asciiTheme="minorHAnsi" w:hAnsiTheme="minorHAnsi" w:cs="Times New Roman"/>
                          <w:b/>
                          <w:sz w:val="24"/>
                          <w:szCs w:val="24"/>
                        </w:rPr>
                        <w:t>лицами, замещающими государственные должности Новосибирской области», </w:t>
                      </w:r>
                      <w:r w:rsidRPr="00D82D5E">
                        <w:rPr>
                          <w:rFonts w:asciiTheme="minorHAnsi" w:eastAsiaTheme="minorHAnsi" w:hAnsiTheme="minorHAnsi" w:cs="Times New Roman"/>
                          <w:b/>
                          <w:sz w:val="24"/>
                          <w:szCs w:val="24"/>
                          <w:lang w:eastAsia="en-US"/>
                        </w:rPr>
                        <w:t xml:space="preserve">установлен факт нарушения таким </w:t>
                      </w:r>
                      <w:r w:rsidRPr="00D82D5E">
                        <w:rPr>
                          <w:rFonts w:asciiTheme="minorHAnsi" w:hAnsiTheme="minorHAnsi" w:cs="Times New Roman"/>
                          <w:b/>
                          <w:sz w:val="24"/>
                          <w:szCs w:val="24"/>
                        </w:rPr>
                        <w:t xml:space="preserve">лицом данного запрета, то в отношении такого лица должны быть применены меры </w:t>
                      </w:r>
                      <w:r w:rsidRPr="00D82D5E">
                        <w:rPr>
                          <w:rFonts w:asciiTheme="minorHAnsi" w:eastAsiaTheme="minorHAnsi" w:hAnsiTheme="minorHAnsi" w:cs="Times New Roman"/>
                          <w:b/>
                          <w:sz w:val="24"/>
                          <w:szCs w:val="24"/>
                          <w:lang w:eastAsia="en-US"/>
                        </w:rPr>
                        <w:t xml:space="preserve">юридической </w:t>
                      </w:r>
                      <w:r w:rsidRPr="00D82D5E">
                        <w:rPr>
                          <w:rFonts w:asciiTheme="minorHAnsi" w:hAnsiTheme="minorHAnsi" w:cs="Times New Roman"/>
                          <w:b/>
                          <w:sz w:val="24"/>
                          <w:szCs w:val="24"/>
                        </w:rPr>
                        <w:t>ответственности.</w:t>
                      </w:r>
                    </w:p>
                  </w:txbxContent>
                </v:textbox>
              </v:rect>
            </w:pict>
          </mc:Fallback>
        </mc:AlternateContent>
      </w:r>
    </w:p>
    <w:p w:rsidR="00D82D5E" w:rsidRDefault="00D82D5E" w:rsidP="001228C4">
      <w:pPr>
        <w:pStyle w:val="ConsPlusNormal"/>
        <w:ind w:firstLine="709"/>
        <w:jc w:val="both"/>
        <w:rPr>
          <w:rFonts w:ascii="Times New Roman" w:hAnsi="Times New Roman" w:cs="Times New Roman"/>
          <w:sz w:val="28"/>
          <w:szCs w:val="28"/>
        </w:rPr>
      </w:pPr>
    </w:p>
    <w:p w:rsidR="00D82D5E" w:rsidRDefault="00D82D5E" w:rsidP="001228C4">
      <w:pPr>
        <w:pStyle w:val="ConsPlusNormal"/>
        <w:ind w:firstLine="709"/>
        <w:jc w:val="both"/>
        <w:rPr>
          <w:rFonts w:ascii="Times New Roman" w:hAnsi="Times New Roman" w:cs="Times New Roman"/>
          <w:sz w:val="28"/>
          <w:szCs w:val="28"/>
        </w:rPr>
      </w:pPr>
    </w:p>
    <w:p w:rsidR="00D82D5E" w:rsidRDefault="00D82D5E" w:rsidP="001228C4">
      <w:pPr>
        <w:pStyle w:val="ConsPlusNormal"/>
        <w:ind w:firstLine="709"/>
        <w:jc w:val="both"/>
        <w:rPr>
          <w:rFonts w:ascii="Times New Roman" w:hAnsi="Times New Roman" w:cs="Times New Roman"/>
          <w:sz w:val="28"/>
          <w:szCs w:val="28"/>
        </w:rPr>
      </w:pPr>
    </w:p>
    <w:p w:rsidR="00D82D5E" w:rsidRDefault="00D82D5E" w:rsidP="001228C4">
      <w:pPr>
        <w:pStyle w:val="ConsPlusNormal"/>
        <w:ind w:firstLine="709"/>
        <w:jc w:val="both"/>
        <w:rPr>
          <w:rFonts w:ascii="Times New Roman" w:hAnsi="Times New Roman" w:cs="Times New Roman"/>
          <w:sz w:val="28"/>
          <w:szCs w:val="28"/>
        </w:rPr>
      </w:pPr>
    </w:p>
    <w:p w:rsidR="00D82D5E" w:rsidRDefault="00D82D5E" w:rsidP="001228C4">
      <w:pPr>
        <w:pStyle w:val="ConsPlusNormal"/>
        <w:ind w:firstLine="709"/>
        <w:jc w:val="both"/>
        <w:rPr>
          <w:rFonts w:ascii="Times New Roman" w:hAnsi="Times New Roman" w:cs="Times New Roman"/>
          <w:sz w:val="28"/>
          <w:szCs w:val="28"/>
        </w:rPr>
      </w:pPr>
    </w:p>
    <w:p w:rsidR="00D82D5E" w:rsidRDefault="00D82D5E" w:rsidP="001228C4">
      <w:pPr>
        <w:pStyle w:val="ConsPlusNormal"/>
        <w:ind w:firstLine="709"/>
        <w:jc w:val="both"/>
        <w:rPr>
          <w:rFonts w:ascii="Times New Roman" w:hAnsi="Times New Roman" w:cs="Times New Roman"/>
          <w:sz w:val="28"/>
          <w:szCs w:val="28"/>
        </w:rPr>
      </w:pPr>
    </w:p>
    <w:p w:rsidR="00D82D5E" w:rsidRDefault="00D82D5E" w:rsidP="001228C4">
      <w:pPr>
        <w:pStyle w:val="ConsPlusNormal"/>
        <w:ind w:firstLine="709"/>
        <w:jc w:val="both"/>
        <w:rPr>
          <w:rFonts w:ascii="Times New Roman" w:hAnsi="Times New Roman" w:cs="Times New Roman"/>
          <w:sz w:val="28"/>
          <w:szCs w:val="28"/>
        </w:rPr>
      </w:pPr>
    </w:p>
    <w:p w:rsidR="00D82D5E" w:rsidRDefault="00D82D5E" w:rsidP="001228C4">
      <w:pPr>
        <w:pStyle w:val="ConsPlusNormal"/>
        <w:ind w:firstLine="709"/>
        <w:jc w:val="both"/>
        <w:rPr>
          <w:rFonts w:ascii="Times New Roman" w:hAnsi="Times New Roman" w:cs="Times New Roman"/>
          <w:sz w:val="28"/>
          <w:szCs w:val="28"/>
        </w:rPr>
      </w:pPr>
    </w:p>
    <w:p w:rsidR="00D82D5E" w:rsidRDefault="00D82D5E" w:rsidP="001228C4">
      <w:pPr>
        <w:pStyle w:val="ConsPlusNormal"/>
        <w:ind w:firstLine="709"/>
        <w:jc w:val="both"/>
        <w:rPr>
          <w:rFonts w:ascii="Times New Roman" w:hAnsi="Times New Roman" w:cs="Times New Roman"/>
          <w:sz w:val="28"/>
          <w:szCs w:val="28"/>
        </w:rPr>
      </w:pPr>
    </w:p>
    <w:p w:rsidR="007B4500" w:rsidRPr="000E0A98" w:rsidRDefault="007B4500" w:rsidP="005E561C">
      <w:pPr>
        <w:spacing w:after="0" w:line="240" w:lineRule="auto"/>
        <w:ind w:firstLine="709"/>
        <w:jc w:val="both"/>
        <w:rPr>
          <w:rFonts w:ascii="Times New Roman" w:hAnsi="Times New Roman" w:cs="Times New Roman"/>
          <w:b/>
          <w:sz w:val="28"/>
          <w:szCs w:val="28"/>
          <w:u w:val="single"/>
        </w:rPr>
      </w:pPr>
    </w:p>
    <w:p w:rsidR="00916F58" w:rsidRPr="000E0A98" w:rsidRDefault="0047001C" w:rsidP="004934DD">
      <w:pPr>
        <w:spacing w:after="0" w:line="240" w:lineRule="auto"/>
        <w:ind w:firstLine="709"/>
        <w:jc w:val="both"/>
        <w:rPr>
          <w:rFonts w:ascii="Times New Roman" w:hAnsi="Times New Roman" w:cs="Times New Roman"/>
          <w:b/>
          <w:sz w:val="28"/>
          <w:szCs w:val="28"/>
          <w:u w:val="single"/>
        </w:rPr>
      </w:pPr>
      <w:r w:rsidRPr="000E0A98">
        <w:rPr>
          <w:rFonts w:ascii="Times New Roman" w:hAnsi="Times New Roman" w:cs="Times New Roman"/>
          <w:b/>
          <w:sz w:val="28"/>
          <w:szCs w:val="28"/>
          <w:u w:val="single"/>
        </w:rPr>
        <w:t>С</w:t>
      </w:r>
      <w:r w:rsidR="0035485A" w:rsidRPr="000E0A98">
        <w:rPr>
          <w:rFonts w:ascii="Times New Roman" w:hAnsi="Times New Roman" w:cs="Times New Roman"/>
          <w:b/>
          <w:sz w:val="28"/>
          <w:szCs w:val="28"/>
          <w:u w:val="single"/>
        </w:rPr>
        <w:t>итуация</w:t>
      </w:r>
      <w:r w:rsidRPr="000E0A98">
        <w:rPr>
          <w:rFonts w:ascii="Times New Roman" w:hAnsi="Times New Roman" w:cs="Times New Roman"/>
          <w:b/>
          <w:sz w:val="28"/>
          <w:szCs w:val="28"/>
          <w:u w:val="single"/>
        </w:rPr>
        <w:t xml:space="preserve"> 5.4</w:t>
      </w:r>
    </w:p>
    <w:p w:rsidR="00C633D5" w:rsidRPr="000E0A98" w:rsidRDefault="0035485A" w:rsidP="005E561C">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Лицо</w:t>
      </w:r>
      <w:r w:rsidR="00A436C2" w:rsidRPr="000E0A98">
        <w:rPr>
          <w:rFonts w:ascii="Times New Roman" w:hAnsi="Times New Roman" w:cs="Times New Roman"/>
          <w:sz w:val="28"/>
          <w:szCs w:val="28"/>
        </w:rPr>
        <w:t>м</w:t>
      </w:r>
      <w:r w:rsidRPr="000E0A98">
        <w:rPr>
          <w:rFonts w:ascii="Times New Roman" w:hAnsi="Times New Roman" w:cs="Times New Roman"/>
          <w:sz w:val="28"/>
          <w:szCs w:val="28"/>
        </w:rPr>
        <w:t>, замещающ</w:t>
      </w:r>
      <w:r w:rsidR="00A436C2" w:rsidRPr="000E0A98">
        <w:rPr>
          <w:rFonts w:ascii="Times New Roman" w:hAnsi="Times New Roman" w:cs="Times New Roman"/>
          <w:sz w:val="28"/>
          <w:szCs w:val="28"/>
        </w:rPr>
        <w:t>им</w:t>
      </w:r>
      <w:r w:rsidRPr="000E0A98">
        <w:rPr>
          <w:rFonts w:ascii="Times New Roman" w:hAnsi="Times New Roman" w:cs="Times New Roman"/>
          <w:sz w:val="28"/>
          <w:szCs w:val="28"/>
        </w:rPr>
        <w:t xml:space="preserve"> государственную должность,</w:t>
      </w:r>
      <w:r w:rsidR="00733D31" w:rsidRPr="000E0A98">
        <w:rPr>
          <w:rFonts w:ascii="Times New Roman" w:hAnsi="Times New Roman" w:cs="Times New Roman"/>
          <w:sz w:val="28"/>
          <w:szCs w:val="28"/>
        </w:rPr>
        <w:t xml:space="preserve"> супруг</w:t>
      </w:r>
      <w:r w:rsidR="00A436C2" w:rsidRPr="000E0A98">
        <w:rPr>
          <w:rFonts w:ascii="Times New Roman" w:hAnsi="Times New Roman" w:cs="Times New Roman"/>
          <w:sz w:val="28"/>
          <w:szCs w:val="28"/>
        </w:rPr>
        <w:t>ом</w:t>
      </w:r>
      <w:r w:rsidR="00733D31" w:rsidRPr="000E0A98">
        <w:rPr>
          <w:rFonts w:ascii="Times New Roman" w:hAnsi="Times New Roman" w:cs="Times New Roman"/>
          <w:sz w:val="28"/>
          <w:szCs w:val="28"/>
        </w:rPr>
        <w:t xml:space="preserve"> и (или) несовершеннолетни</w:t>
      </w:r>
      <w:r w:rsidR="00A436C2" w:rsidRPr="000E0A98">
        <w:rPr>
          <w:rFonts w:ascii="Times New Roman" w:hAnsi="Times New Roman" w:cs="Times New Roman"/>
          <w:sz w:val="28"/>
          <w:szCs w:val="28"/>
        </w:rPr>
        <w:t>м</w:t>
      </w:r>
      <w:r w:rsidR="00733D31" w:rsidRPr="000E0A98">
        <w:rPr>
          <w:rFonts w:ascii="Times New Roman" w:hAnsi="Times New Roman" w:cs="Times New Roman"/>
          <w:sz w:val="28"/>
          <w:szCs w:val="28"/>
        </w:rPr>
        <w:t xml:space="preserve"> ребен</w:t>
      </w:r>
      <w:r w:rsidR="0047001C" w:rsidRPr="000E0A98">
        <w:rPr>
          <w:rFonts w:ascii="Times New Roman" w:hAnsi="Times New Roman" w:cs="Times New Roman"/>
          <w:sz w:val="28"/>
          <w:szCs w:val="28"/>
        </w:rPr>
        <w:t>к</w:t>
      </w:r>
      <w:r w:rsidR="00A436C2" w:rsidRPr="000E0A98">
        <w:rPr>
          <w:rFonts w:ascii="Times New Roman" w:hAnsi="Times New Roman" w:cs="Times New Roman"/>
          <w:sz w:val="28"/>
          <w:szCs w:val="28"/>
        </w:rPr>
        <w:t>ом</w:t>
      </w:r>
      <w:r w:rsidR="00733D31" w:rsidRPr="000E0A98">
        <w:rPr>
          <w:rFonts w:ascii="Times New Roman" w:hAnsi="Times New Roman" w:cs="Times New Roman"/>
          <w:sz w:val="28"/>
          <w:szCs w:val="28"/>
        </w:rPr>
        <w:t xml:space="preserve"> такого лица</w:t>
      </w:r>
      <w:r w:rsidR="00C633D5" w:rsidRPr="000E0A98">
        <w:rPr>
          <w:rFonts w:ascii="Times New Roman" w:hAnsi="Times New Roman" w:cs="Times New Roman"/>
          <w:sz w:val="28"/>
          <w:szCs w:val="28"/>
        </w:rPr>
        <w:t>:</w:t>
      </w:r>
    </w:p>
    <w:p w:rsidR="00C633D5" w:rsidRPr="000E0A98" w:rsidRDefault="00C633D5" w:rsidP="005E561C">
      <w:pPr>
        <w:pStyle w:val="ConsPlusNormal"/>
        <w:ind w:firstLine="709"/>
        <w:jc w:val="both"/>
        <w:rPr>
          <w:rFonts w:ascii="Times New Roman" w:hAnsi="Times New Roman" w:cs="Times New Roman"/>
          <w:sz w:val="28"/>
          <w:szCs w:val="28"/>
          <w:u w:val="single"/>
        </w:rPr>
      </w:pPr>
      <w:r w:rsidRPr="000E0A98">
        <w:rPr>
          <w:rFonts w:ascii="Times New Roman" w:hAnsi="Times New Roman" w:cs="Times New Roman"/>
          <w:sz w:val="28"/>
          <w:szCs w:val="28"/>
        </w:rPr>
        <w:t>а) </w:t>
      </w:r>
      <w:r w:rsidR="0035485A" w:rsidRPr="000E0A98">
        <w:rPr>
          <w:rFonts w:ascii="Times New Roman" w:hAnsi="Times New Roman" w:cs="Times New Roman"/>
          <w:sz w:val="28"/>
          <w:szCs w:val="28"/>
        </w:rPr>
        <w:t>откры</w:t>
      </w:r>
      <w:r w:rsidR="00A436C2" w:rsidRPr="000E0A98">
        <w:rPr>
          <w:rFonts w:ascii="Times New Roman" w:hAnsi="Times New Roman" w:cs="Times New Roman"/>
          <w:sz w:val="28"/>
          <w:szCs w:val="28"/>
        </w:rPr>
        <w:t>т</w:t>
      </w:r>
      <w:r w:rsidR="0035485A" w:rsidRPr="000E0A98">
        <w:rPr>
          <w:rFonts w:ascii="Times New Roman" w:hAnsi="Times New Roman" w:cs="Times New Roman"/>
          <w:sz w:val="28"/>
          <w:szCs w:val="28"/>
        </w:rPr>
        <w:t xml:space="preserve"> счет (вклад)</w:t>
      </w:r>
      <w:r w:rsidR="00733D31" w:rsidRPr="000E0A98">
        <w:rPr>
          <w:rFonts w:ascii="Times New Roman" w:hAnsi="Times New Roman" w:cs="Times New Roman"/>
          <w:sz w:val="28"/>
          <w:szCs w:val="28"/>
        </w:rPr>
        <w:t xml:space="preserve">, </w:t>
      </w:r>
      <w:r w:rsidR="0035485A" w:rsidRPr="000E0A98">
        <w:rPr>
          <w:rFonts w:ascii="Times New Roman" w:hAnsi="Times New Roman" w:cs="Times New Roman"/>
          <w:sz w:val="28"/>
          <w:szCs w:val="28"/>
        </w:rPr>
        <w:t>осуществляет</w:t>
      </w:r>
      <w:r w:rsidR="00A436C2" w:rsidRPr="000E0A98">
        <w:rPr>
          <w:rFonts w:ascii="Times New Roman" w:hAnsi="Times New Roman" w:cs="Times New Roman"/>
          <w:sz w:val="28"/>
          <w:szCs w:val="28"/>
        </w:rPr>
        <w:t>ся</w:t>
      </w:r>
      <w:r w:rsidR="0035485A" w:rsidRPr="000E0A98">
        <w:rPr>
          <w:rFonts w:ascii="Times New Roman" w:hAnsi="Times New Roman" w:cs="Times New Roman"/>
          <w:sz w:val="28"/>
          <w:szCs w:val="28"/>
        </w:rPr>
        <w:t xml:space="preserve"> хранение наличных денежных средств и ценностей в иностранных банках, расположенных за пределами территории Российской Федерации, </w:t>
      </w:r>
      <w:r w:rsidRPr="000E0A98">
        <w:rPr>
          <w:rFonts w:ascii="Times New Roman" w:hAnsi="Times New Roman" w:cs="Times New Roman"/>
          <w:sz w:val="28"/>
          <w:szCs w:val="28"/>
          <w:u w:val="single"/>
        </w:rPr>
        <w:t>либо</w:t>
      </w:r>
    </w:p>
    <w:p w:rsidR="00C633D5" w:rsidRPr="000E0A98" w:rsidRDefault="00C633D5" w:rsidP="005E561C">
      <w:pPr>
        <w:pStyle w:val="ConsPlusNormal"/>
        <w:ind w:firstLine="709"/>
        <w:jc w:val="both"/>
        <w:rPr>
          <w:rFonts w:ascii="Times New Roman" w:eastAsiaTheme="minorHAnsi" w:hAnsi="Times New Roman" w:cs="Times New Roman"/>
          <w:sz w:val="28"/>
          <w:szCs w:val="28"/>
          <w:u w:val="single"/>
          <w:lang w:eastAsia="en-US"/>
        </w:rPr>
      </w:pPr>
      <w:r w:rsidRPr="000E0A98">
        <w:rPr>
          <w:rFonts w:ascii="Times New Roman" w:hAnsi="Times New Roman" w:cs="Times New Roman"/>
          <w:sz w:val="28"/>
          <w:szCs w:val="28"/>
        </w:rPr>
        <w:lastRenderedPageBreak/>
        <w:t>б) </w:t>
      </w:r>
      <w:r w:rsidR="00733D31" w:rsidRPr="000E0A98">
        <w:rPr>
          <w:rFonts w:ascii="Times New Roman" w:hAnsi="Times New Roman" w:cs="Times New Roman"/>
          <w:sz w:val="28"/>
          <w:szCs w:val="28"/>
        </w:rPr>
        <w:t>не исполн</w:t>
      </w:r>
      <w:r w:rsidR="00A436C2" w:rsidRPr="000E0A98">
        <w:rPr>
          <w:rFonts w:ascii="Times New Roman" w:hAnsi="Times New Roman" w:cs="Times New Roman"/>
          <w:sz w:val="28"/>
          <w:szCs w:val="28"/>
        </w:rPr>
        <w:t>ена</w:t>
      </w:r>
      <w:r w:rsidR="00733D31" w:rsidRPr="000E0A98">
        <w:rPr>
          <w:rFonts w:ascii="Times New Roman" w:hAnsi="Times New Roman" w:cs="Times New Roman"/>
          <w:sz w:val="28"/>
          <w:szCs w:val="28"/>
        </w:rPr>
        <w:t xml:space="preserve"> в течение трех месяцев со дня </w:t>
      </w:r>
      <w:r w:rsidRPr="000E0A98">
        <w:rPr>
          <w:rFonts w:ascii="Times New Roman" w:hAnsi="Times New Roman" w:cs="Times New Roman"/>
          <w:sz w:val="28"/>
          <w:szCs w:val="28"/>
        </w:rPr>
        <w:t>замещения (занятия) им</w:t>
      </w:r>
      <w:r w:rsidR="00733D31" w:rsidRPr="000E0A98">
        <w:rPr>
          <w:rFonts w:ascii="Times New Roman" w:hAnsi="Times New Roman" w:cs="Times New Roman"/>
          <w:sz w:val="28"/>
          <w:szCs w:val="28"/>
        </w:rPr>
        <w:t xml:space="preserve"> государственн</w:t>
      </w:r>
      <w:r w:rsidRPr="000E0A98">
        <w:rPr>
          <w:rFonts w:ascii="Times New Roman" w:hAnsi="Times New Roman" w:cs="Times New Roman"/>
          <w:sz w:val="28"/>
          <w:szCs w:val="28"/>
        </w:rPr>
        <w:t>ой</w:t>
      </w:r>
      <w:r w:rsidR="00733D31" w:rsidRPr="000E0A98">
        <w:rPr>
          <w:rFonts w:ascii="Times New Roman" w:hAnsi="Times New Roman" w:cs="Times New Roman"/>
          <w:sz w:val="28"/>
          <w:szCs w:val="28"/>
        </w:rPr>
        <w:t xml:space="preserve"> должност</w:t>
      </w:r>
      <w:r w:rsidRPr="000E0A98">
        <w:rPr>
          <w:rFonts w:ascii="Times New Roman" w:hAnsi="Times New Roman" w:cs="Times New Roman"/>
          <w:sz w:val="28"/>
          <w:szCs w:val="28"/>
        </w:rPr>
        <w:t>и</w:t>
      </w:r>
      <w:r w:rsidR="00733D31" w:rsidRPr="000E0A98">
        <w:rPr>
          <w:rFonts w:ascii="Times New Roman" w:hAnsi="Times New Roman" w:cs="Times New Roman"/>
          <w:sz w:val="28"/>
          <w:szCs w:val="28"/>
        </w:rPr>
        <w:t xml:space="preserve"> обязанност</w:t>
      </w:r>
      <w:r w:rsidR="00A436C2" w:rsidRPr="000E0A98">
        <w:rPr>
          <w:rFonts w:ascii="Times New Roman" w:hAnsi="Times New Roman" w:cs="Times New Roman"/>
          <w:sz w:val="28"/>
          <w:szCs w:val="28"/>
        </w:rPr>
        <w:t>ь</w:t>
      </w:r>
      <w:r w:rsidRPr="000E0A98">
        <w:rPr>
          <w:rFonts w:ascii="Times New Roman" w:hAnsi="Times New Roman" w:cs="Times New Roman"/>
          <w:sz w:val="28"/>
          <w:szCs w:val="28"/>
        </w:rPr>
        <w:t xml:space="preserve"> по</w:t>
      </w:r>
      <w:r w:rsidR="00733D31" w:rsidRPr="000E0A98">
        <w:rPr>
          <w:rFonts w:ascii="Times New Roman" w:hAnsi="Times New Roman" w:cs="Times New Roman"/>
          <w:sz w:val="28"/>
          <w:szCs w:val="28"/>
        </w:rPr>
        <w:t xml:space="preserve"> </w:t>
      </w:r>
      <w:r w:rsidR="00733D31" w:rsidRPr="000E0A98">
        <w:rPr>
          <w:rFonts w:ascii="Times New Roman" w:eastAsiaTheme="minorHAnsi" w:hAnsi="Times New Roman" w:cs="Times New Roman"/>
          <w:sz w:val="28"/>
          <w:szCs w:val="28"/>
          <w:lang w:eastAsia="en-US"/>
        </w:rPr>
        <w:t>закрыт</w:t>
      </w:r>
      <w:r w:rsidRPr="000E0A98">
        <w:rPr>
          <w:rFonts w:ascii="Times New Roman" w:eastAsiaTheme="minorHAnsi" w:hAnsi="Times New Roman" w:cs="Times New Roman"/>
          <w:sz w:val="28"/>
          <w:szCs w:val="28"/>
          <w:lang w:eastAsia="en-US"/>
        </w:rPr>
        <w:t>ию</w:t>
      </w:r>
      <w:r w:rsidR="00733D31" w:rsidRPr="000E0A98">
        <w:rPr>
          <w:rFonts w:ascii="Times New Roman" w:eastAsiaTheme="minorHAnsi" w:hAnsi="Times New Roman" w:cs="Times New Roman"/>
          <w:sz w:val="28"/>
          <w:szCs w:val="28"/>
          <w:lang w:eastAsia="en-US"/>
        </w:rPr>
        <w:t xml:space="preserve"> счета (вклад</w:t>
      </w:r>
      <w:r w:rsidRPr="000E0A98">
        <w:rPr>
          <w:rFonts w:ascii="Times New Roman" w:eastAsiaTheme="minorHAnsi" w:hAnsi="Times New Roman" w:cs="Times New Roman"/>
          <w:sz w:val="28"/>
          <w:szCs w:val="28"/>
          <w:lang w:eastAsia="en-US"/>
        </w:rPr>
        <w:t>а</w:t>
      </w:r>
      <w:r w:rsidR="00733D31" w:rsidRPr="000E0A98">
        <w:rPr>
          <w:rFonts w:ascii="Times New Roman" w:eastAsiaTheme="minorHAnsi" w:hAnsi="Times New Roman" w:cs="Times New Roman"/>
          <w:sz w:val="28"/>
          <w:szCs w:val="28"/>
          <w:lang w:eastAsia="en-US"/>
        </w:rPr>
        <w:t>), прекра</w:t>
      </w:r>
      <w:r w:rsidRPr="000E0A98">
        <w:rPr>
          <w:rFonts w:ascii="Times New Roman" w:eastAsiaTheme="minorHAnsi" w:hAnsi="Times New Roman" w:cs="Times New Roman"/>
          <w:sz w:val="28"/>
          <w:szCs w:val="28"/>
          <w:lang w:eastAsia="en-US"/>
        </w:rPr>
        <w:t>щению</w:t>
      </w:r>
      <w:r w:rsidR="00733D31" w:rsidRPr="000E0A98">
        <w:rPr>
          <w:rFonts w:ascii="Times New Roman" w:eastAsiaTheme="minorHAnsi" w:hAnsi="Times New Roman" w:cs="Times New Roman"/>
          <w:sz w:val="28"/>
          <w:szCs w:val="28"/>
          <w:lang w:eastAsia="en-US"/>
        </w:rPr>
        <w:t xml:space="preserve"> хранени</w:t>
      </w:r>
      <w:r w:rsidRPr="000E0A98">
        <w:rPr>
          <w:rFonts w:ascii="Times New Roman" w:eastAsiaTheme="minorHAnsi" w:hAnsi="Times New Roman" w:cs="Times New Roman"/>
          <w:sz w:val="28"/>
          <w:szCs w:val="28"/>
          <w:lang w:eastAsia="en-US"/>
        </w:rPr>
        <w:t>я</w:t>
      </w:r>
      <w:r w:rsidR="00733D31" w:rsidRPr="000E0A98">
        <w:rPr>
          <w:rFonts w:ascii="Times New Roman" w:eastAsiaTheme="minorHAnsi" w:hAnsi="Times New Roman" w:cs="Times New Roman"/>
          <w:sz w:val="28"/>
          <w:szCs w:val="28"/>
          <w:lang w:eastAsia="en-US"/>
        </w:rPr>
        <w:t xml:space="preserve"> наличных денежных средств и ценностей в иностранных банках, расположенных за пределами территории Российской Федерации, и (или) осуществ</w:t>
      </w:r>
      <w:r w:rsidRPr="000E0A98">
        <w:rPr>
          <w:rFonts w:ascii="Times New Roman" w:eastAsiaTheme="minorHAnsi" w:hAnsi="Times New Roman" w:cs="Times New Roman"/>
          <w:sz w:val="28"/>
          <w:szCs w:val="28"/>
          <w:lang w:eastAsia="en-US"/>
        </w:rPr>
        <w:t>лению</w:t>
      </w:r>
      <w:r w:rsidR="00733D31" w:rsidRPr="000E0A98">
        <w:rPr>
          <w:rFonts w:ascii="Times New Roman" w:eastAsiaTheme="minorHAnsi" w:hAnsi="Times New Roman" w:cs="Times New Roman"/>
          <w:sz w:val="28"/>
          <w:szCs w:val="28"/>
          <w:lang w:eastAsia="en-US"/>
        </w:rPr>
        <w:t xml:space="preserve"> отчуждени</w:t>
      </w:r>
      <w:r w:rsidRPr="000E0A98">
        <w:rPr>
          <w:rFonts w:ascii="Times New Roman" w:eastAsiaTheme="minorHAnsi" w:hAnsi="Times New Roman" w:cs="Times New Roman"/>
          <w:sz w:val="28"/>
          <w:szCs w:val="28"/>
          <w:lang w:eastAsia="en-US"/>
        </w:rPr>
        <w:t>я</w:t>
      </w:r>
      <w:r w:rsidR="00733D31" w:rsidRPr="000E0A98">
        <w:rPr>
          <w:rFonts w:ascii="Times New Roman" w:eastAsiaTheme="minorHAnsi" w:hAnsi="Times New Roman" w:cs="Times New Roman"/>
          <w:sz w:val="28"/>
          <w:szCs w:val="28"/>
          <w:lang w:eastAsia="en-US"/>
        </w:rPr>
        <w:t xml:space="preserve"> иностранных финансовых инструментов, а также прекра</w:t>
      </w:r>
      <w:r w:rsidRPr="000E0A98">
        <w:rPr>
          <w:rFonts w:ascii="Times New Roman" w:eastAsiaTheme="minorHAnsi" w:hAnsi="Times New Roman" w:cs="Times New Roman"/>
          <w:sz w:val="28"/>
          <w:szCs w:val="28"/>
          <w:lang w:eastAsia="en-US"/>
        </w:rPr>
        <w:t>щению</w:t>
      </w:r>
      <w:r w:rsidR="00733D31" w:rsidRPr="000E0A98">
        <w:rPr>
          <w:rFonts w:ascii="Times New Roman" w:eastAsiaTheme="minorHAnsi" w:hAnsi="Times New Roman" w:cs="Times New Roman"/>
          <w:sz w:val="28"/>
          <w:szCs w:val="28"/>
          <w:lang w:eastAsia="en-US"/>
        </w:rPr>
        <w:t xml:space="preserve"> доверительно</w:t>
      </w:r>
      <w:r w:rsidRPr="000E0A98">
        <w:rPr>
          <w:rFonts w:ascii="Times New Roman" w:eastAsiaTheme="minorHAnsi" w:hAnsi="Times New Roman" w:cs="Times New Roman"/>
          <w:sz w:val="28"/>
          <w:szCs w:val="28"/>
          <w:lang w:eastAsia="en-US"/>
        </w:rPr>
        <w:t>го</w:t>
      </w:r>
      <w:r w:rsidR="00733D31" w:rsidRPr="000E0A98">
        <w:rPr>
          <w:rFonts w:ascii="Times New Roman" w:eastAsiaTheme="minorHAnsi" w:hAnsi="Times New Roman" w:cs="Times New Roman"/>
          <w:sz w:val="28"/>
          <w:szCs w:val="28"/>
          <w:lang w:eastAsia="en-US"/>
        </w:rPr>
        <w:t xml:space="preserve"> управлени</w:t>
      </w:r>
      <w:r w:rsidRPr="000E0A98">
        <w:rPr>
          <w:rFonts w:ascii="Times New Roman" w:eastAsiaTheme="minorHAnsi" w:hAnsi="Times New Roman" w:cs="Times New Roman"/>
          <w:sz w:val="28"/>
          <w:szCs w:val="28"/>
          <w:lang w:eastAsia="en-US"/>
        </w:rPr>
        <w:t>я</w:t>
      </w:r>
      <w:r w:rsidR="00733D31" w:rsidRPr="000E0A98">
        <w:rPr>
          <w:rFonts w:ascii="Times New Roman" w:eastAsiaTheme="minorHAnsi" w:hAnsi="Times New Roman" w:cs="Times New Roman"/>
          <w:sz w:val="28"/>
          <w:szCs w:val="28"/>
          <w:lang w:eastAsia="en-US"/>
        </w:rPr>
        <w:t xml:space="preserve"> имуществом, которое предусматривает инвестирование в иностранные финансовые инструменты и учредителями управления в котором выступает указанное лицо</w:t>
      </w:r>
      <w:r w:rsidRPr="000E0A98">
        <w:rPr>
          <w:rFonts w:ascii="Times New Roman" w:eastAsiaTheme="minorHAnsi" w:hAnsi="Times New Roman" w:cs="Times New Roman"/>
          <w:sz w:val="28"/>
          <w:szCs w:val="28"/>
          <w:lang w:eastAsia="en-US"/>
        </w:rPr>
        <w:t xml:space="preserve">, </w:t>
      </w:r>
      <w:r w:rsidRPr="000E0A98">
        <w:rPr>
          <w:rFonts w:ascii="Times New Roman" w:eastAsiaTheme="minorHAnsi" w:hAnsi="Times New Roman" w:cs="Times New Roman"/>
          <w:sz w:val="28"/>
          <w:szCs w:val="28"/>
          <w:u w:val="single"/>
          <w:lang w:eastAsia="en-US"/>
        </w:rPr>
        <w:t>либо</w:t>
      </w:r>
    </w:p>
    <w:p w:rsidR="00C633D5" w:rsidRPr="000E0A98" w:rsidRDefault="00C633D5" w:rsidP="005E561C">
      <w:pPr>
        <w:pStyle w:val="ConsPlusNormal"/>
        <w:ind w:firstLine="709"/>
        <w:jc w:val="both"/>
        <w:rPr>
          <w:rFonts w:ascii="Times New Roman" w:hAnsi="Times New Roman" w:cs="Times New Roman"/>
          <w:sz w:val="28"/>
          <w:szCs w:val="28"/>
        </w:rPr>
      </w:pPr>
      <w:r w:rsidRPr="000E0A98">
        <w:rPr>
          <w:rFonts w:ascii="Times New Roman" w:eastAsiaTheme="minorHAnsi" w:hAnsi="Times New Roman" w:cs="Times New Roman"/>
          <w:sz w:val="28"/>
          <w:szCs w:val="28"/>
          <w:lang w:eastAsia="en-US"/>
        </w:rPr>
        <w:t>в) </w:t>
      </w:r>
      <w:r w:rsidRPr="000E0A98">
        <w:rPr>
          <w:rFonts w:ascii="Times New Roman" w:hAnsi="Times New Roman" w:cs="Times New Roman"/>
          <w:sz w:val="28"/>
          <w:szCs w:val="28"/>
        </w:rPr>
        <w:t xml:space="preserve">не </w:t>
      </w:r>
      <w:r w:rsidRPr="000E0A98">
        <w:rPr>
          <w:rFonts w:ascii="Times New Roman" w:eastAsiaTheme="minorHAnsi" w:hAnsi="Times New Roman" w:cs="Times New Roman"/>
          <w:sz w:val="28"/>
          <w:szCs w:val="28"/>
          <w:lang w:eastAsia="en-US"/>
        </w:rPr>
        <w:t xml:space="preserve">закрыт счет (вклад), </w:t>
      </w:r>
      <w:r w:rsidR="00D6621B" w:rsidRPr="000E0A98">
        <w:rPr>
          <w:rFonts w:ascii="Times New Roman" w:eastAsiaTheme="minorHAnsi" w:hAnsi="Times New Roman" w:cs="Times New Roman"/>
          <w:sz w:val="28"/>
          <w:szCs w:val="28"/>
          <w:lang w:eastAsia="en-US"/>
        </w:rPr>
        <w:t xml:space="preserve">не </w:t>
      </w:r>
      <w:r w:rsidRPr="000E0A98">
        <w:rPr>
          <w:rFonts w:ascii="Times New Roman" w:eastAsiaTheme="minorHAnsi" w:hAnsi="Times New Roman" w:cs="Times New Roman"/>
          <w:sz w:val="28"/>
          <w:szCs w:val="28"/>
          <w:lang w:eastAsia="en-US"/>
        </w:rPr>
        <w:t>прекра</w:t>
      </w:r>
      <w:r w:rsidR="00D6621B" w:rsidRPr="000E0A98">
        <w:rPr>
          <w:rFonts w:ascii="Times New Roman" w:eastAsiaTheme="minorHAnsi" w:hAnsi="Times New Roman" w:cs="Times New Roman"/>
          <w:sz w:val="28"/>
          <w:szCs w:val="28"/>
          <w:lang w:eastAsia="en-US"/>
        </w:rPr>
        <w:t>щено</w:t>
      </w:r>
      <w:r w:rsidRPr="000E0A98">
        <w:rPr>
          <w:rFonts w:ascii="Times New Roman" w:eastAsiaTheme="minorHAnsi" w:hAnsi="Times New Roman" w:cs="Times New Roman"/>
          <w:sz w:val="28"/>
          <w:szCs w:val="28"/>
          <w:lang w:eastAsia="en-US"/>
        </w:rPr>
        <w:t xml:space="preserve"> хранение наличных денежных средств и ценностей в иностранных банках, расположенных за пределами территории Российской Федерации, и (или) </w:t>
      </w:r>
      <w:r w:rsidR="00D6621B" w:rsidRPr="000E0A98">
        <w:rPr>
          <w:rFonts w:ascii="Times New Roman" w:eastAsiaTheme="minorHAnsi" w:hAnsi="Times New Roman" w:cs="Times New Roman"/>
          <w:sz w:val="28"/>
          <w:szCs w:val="28"/>
          <w:lang w:eastAsia="en-US"/>
        </w:rPr>
        <w:t xml:space="preserve">им не </w:t>
      </w:r>
      <w:r w:rsidRPr="000E0A98">
        <w:rPr>
          <w:rFonts w:ascii="Times New Roman" w:eastAsiaTheme="minorHAnsi" w:hAnsi="Times New Roman" w:cs="Times New Roman"/>
          <w:sz w:val="28"/>
          <w:szCs w:val="28"/>
          <w:lang w:eastAsia="en-US"/>
        </w:rPr>
        <w:t>осуществ</w:t>
      </w:r>
      <w:r w:rsidR="00D6621B" w:rsidRPr="000E0A98">
        <w:rPr>
          <w:rFonts w:ascii="Times New Roman" w:eastAsiaTheme="minorHAnsi" w:hAnsi="Times New Roman" w:cs="Times New Roman"/>
          <w:sz w:val="28"/>
          <w:szCs w:val="28"/>
          <w:lang w:eastAsia="en-US"/>
        </w:rPr>
        <w:t>лено</w:t>
      </w:r>
      <w:r w:rsidRPr="000E0A98">
        <w:rPr>
          <w:rFonts w:ascii="Times New Roman" w:eastAsiaTheme="minorHAnsi" w:hAnsi="Times New Roman" w:cs="Times New Roman"/>
          <w:sz w:val="28"/>
          <w:szCs w:val="28"/>
          <w:lang w:eastAsia="en-US"/>
        </w:rPr>
        <w:t xml:space="preserve"> отчуждение иностранных финансовых инструментов, </w:t>
      </w:r>
      <w:r w:rsidRPr="000E0A98">
        <w:rPr>
          <w:rFonts w:ascii="Times New Roman" w:hAnsi="Times New Roman" w:cs="Times New Roman"/>
          <w:sz w:val="28"/>
          <w:szCs w:val="28"/>
        </w:rPr>
        <w:t>в течение трех месяцев со дня прекращения действия ареста, запрета распоряжения, наложенны</w:t>
      </w:r>
      <w:r w:rsidR="00D6621B" w:rsidRPr="000E0A98">
        <w:rPr>
          <w:rFonts w:ascii="Times New Roman" w:hAnsi="Times New Roman" w:cs="Times New Roman"/>
          <w:sz w:val="28"/>
          <w:szCs w:val="28"/>
        </w:rPr>
        <w:t>х</w:t>
      </w:r>
      <w:r w:rsidRPr="000E0A98">
        <w:rPr>
          <w:rFonts w:ascii="Times New Roman" w:hAnsi="Times New Roman" w:cs="Times New Roman"/>
          <w:sz w:val="28"/>
          <w:szCs w:val="28"/>
        </w:rPr>
        <w:t xml:space="preserve"> компетентными органами иностранного государства в соответствии с законодательством данного иностранного государства, на территории которого находится такой счет (вклад), осуществляется хранение наличных денежных средств и ценностей в иностранном банке и (или) имеются иностранные финансовые инструменты</w:t>
      </w:r>
      <w:r w:rsidR="00432F77" w:rsidRPr="000E0A98">
        <w:rPr>
          <w:rFonts w:ascii="Times New Roman" w:hAnsi="Times New Roman" w:cs="Times New Roman"/>
          <w:sz w:val="28"/>
          <w:szCs w:val="28"/>
        </w:rPr>
        <w:t>.</w:t>
      </w:r>
      <w:r w:rsidRPr="000E0A98">
        <w:rPr>
          <w:rFonts w:ascii="Times New Roman" w:hAnsi="Times New Roman" w:cs="Times New Roman"/>
          <w:sz w:val="28"/>
          <w:szCs w:val="28"/>
        </w:rPr>
        <w:t xml:space="preserve">  </w:t>
      </w:r>
    </w:p>
    <w:p w:rsidR="00282876" w:rsidRPr="000E0A98" w:rsidRDefault="00282876" w:rsidP="001E0D82">
      <w:pPr>
        <w:spacing w:after="0" w:line="240" w:lineRule="auto"/>
        <w:ind w:firstLine="709"/>
        <w:jc w:val="both"/>
        <w:rPr>
          <w:rFonts w:ascii="Times New Roman" w:eastAsia="Calibri" w:hAnsi="Times New Roman" w:cs="Times New Roman"/>
          <w:b/>
          <w:sz w:val="28"/>
          <w:szCs w:val="28"/>
        </w:rPr>
      </w:pPr>
      <w:bookmarkStart w:id="1" w:name="Par2"/>
      <w:bookmarkEnd w:id="1"/>
      <w:r w:rsidRPr="000E0A98">
        <w:rPr>
          <w:rFonts w:ascii="Times New Roman" w:eastAsia="Calibri" w:hAnsi="Times New Roman" w:cs="Times New Roman"/>
          <w:b/>
          <w:sz w:val="28"/>
          <w:szCs w:val="28"/>
        </w:rPr>
        <w:t>В целях недопущения нарушения запрета:</w:t>
      </w:r>
    </w:p>
    <w:p w:rsidR="00D6621B" w:rsidRPr="000E0A98" w:rsidRDefault="00E000C6" w:rsidP="001E0D82">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лиц</w:t>
      </w:r>
      <w:r w:rsidR="00F174F4" w:rsidRPr="000E0A98">
        <w:rPr>
          <w:rFonts w:ascii="Times New Roman" w:hAnsi="Times New Roman" w:cs="Times New Roman"/>
          <w:sz w:val="28"/>
          <w:szCs w:val="28"/>
        </w:rPr>
        <w:t>о</w:t>
      </w:r>
      <w:r w:rsidRPr="000E0A98">
        <w:rPr>
          <w:rFonts w:ascii="Times New Roman" w:hAnsi="Times New Roman" w:cs="Times New Roman"/>
          <w:sz w:val="28"/>
          <w:szCs w:val="28"/>
        </w:rPr>
        <w:t>, замещающ</w:t>
      </w:r>
      <w:r w:rsidR="00F174F4" w:rsidRPr="000E0A98">
        <w:rPr>
          <w:rFonts w:ascii="Times New Roman" w:hAnsi="Times New Roman" w:cs="Times New Roman"/>
          <w:sz w:val="28"/>
          <w:szCs w:val="28"/>
        </w:rPr>
        <w:t>е</w:t>
      </w:r>
      <w:r w:rsidRPr="000E0A98">
        <w:rPr>
          <w:rFonts w:ascii="Times New Roman" w:hAnsi="Times New Roman" w:cs="Times New Roman"/>
          <w:sz w:val="28"/>
          <w:szCs w:val="28"/>
        </w:rPr>
        <w:t>е государственн</w:t>
      </w:r>
      <w:r w:rsidR="00F174F4" w:rsidRPr="000E0A98">
        <w:rPr>
          <w:rFonts w:ascii="Times New Roman" w:hAnsi="Times New Roman" w:cs="Times New Roman"/>
          <w:sz w:val="28"/>
          <w:szCs w:val="28"/>
        </w:rPr>
        <w:t>ую</w:t>
      </w:r>
      <w:r w:rsidRPr="000E0A98">
        <w:rPr>
          <w:rFonts w:ascii="Times New Roman" w:hAnsi="Times New Roman" w:cs="Times New Roman"/>
          <w:sz w:val="28"/>
          <w:szCs w:val="28"/>
        </w:rPr>
        <w:t xml:space="preserve"> должност</w:t>
      </w:r>
      <w:r w:rsidR="00F174F4" w:rsidRPr="000E0A98">
        <w:rPr>
          <w:rFonts w:ascii="Times New Roman" w:hAnsi="Times New Roman" w:cs="Times New Roman"/>
          <w:sz w:val="28"/>
          <w:szCs w:val="28"/>
        </w:rPr>
        <w:t>ь</w:t>
      </w:r>
      <w:r w:rsidRPr="000E0A98">
        <w:rPr>
          <w:rFonts w:ascii="Times New Roman" w:hAnsi="Times New Roman" w:cs="Times New Roman"/>
          <w:sz w:val="28"/>
          <w:szCs w:val="28"/>
        </w:rPr>
        <w:t xml:space="preserve">, </w:t>
      </w:r>
      <w:r w:rsidR="00432F77" w:rsidRPr="000E0A98">
        <w:rPr>
          <w:rFonts w:ascii="Times New Roman" w:hAnsi="Times New Roman" w:cs="Times New Roman"/>
          <w:sz w:val="28"/>
          <w:szCs w:val="28"/>
        </w:rPr>
        <w:t>обязан</w:t>
      </w:r>
      <w:r w:rsidR="00D6621B" w:rsidRPr="000E0A98">
        <w:rPr>
          <w:rFonts w:ascii="Times New Roman" w:hAnsi="Times New Roman" w:cs="Times New Roman"/>
          <w:sz w:val="28"/>
          <w:szCs w:val="28"/>
        </w:rPr>
        <w:t>о</w:t>
      </w:r>
      <w:r w:rsidR="00432F77" w:rsidRPr="000E0A98">
        <w:rPr>
          <w:rFonts w:ascii="Times New Roman" w:hAnsi="Times New Roman" w:cs="Times New Roman"/>
          <w:sz w:val="28"/>
          <w:szCs w:val="28"/>
        </w:rPr>
        <w:t xml:space="preserve"> в течение трех месяцев со дня замещения (занятия) </w:t>
      </w:r>
      <w:r w:rsidR="006940A1">
        <w:rPr>
          <w:rFonts w:ascii="Times New Roman" w:hAnsi="Times New Roman" w:cs="Times New Roman"/>
          <w:sz w:val="28"/>
          <w:szCs w:val="28"/>
        </w:rPr>
        <w:t xml:space="preserve">государственной </w:t>
      </w:r>
      <w:r w:rsidR="00432F77" w:rsidRPr="000E0A98">
        <w:rPr>
          <w:rFonts w:ascii="Times New Roman" w:hAnsi="Times New Roman" w:cs="Times New Roman"/>
          <w:sz w:val="28"/>
          <w:szCs w:val="28"/>
        </w:rPr>
        <w:t xml:space="preserve">должности </w:t>
      </w:r>
      <w:r w:rsidR="00D6621B" w:rsidRPr="000E0A98">
        <w:rPr>
          <w:rFonts w:ascii="Times New Roman" w:hAnsi="Times New Roman" w:cs="Times New Roman"/>
          <w:sz w:val="28"/>
          <w:szCs w:val="28"/>
        </w:rPr>
        <w:t>обеспечить исключение вышеуказанных нарушений</w:t>
      </w:r>
      <w:r w:rsidR="0047001C" w:rsidRPr="000E0A98">
        <w:rPr>
          <w:rFonts w:ascii="Times New Roman" w:hAnsi="Times New Roman" w:cs="Times New Roman"/>
          <w:sz w:val="28"/>
          <w:szCs w:val="28"/>
        </w:rPr>
        <w:t xml:space="preserve"> закона</w:t>
      </w:r>
      <w:r w:rsidR="00D6621B" w:rsidRPr="000E0A98">
        <w:rPr>
          <w:rFonts w:ascii="Times New Roman" w:hAnsi="Times New Roman" w:cs="Times New Roman"/>
          <w:sz w:val="28"/>
          <w:szCs w:val="28"/>
        </w:rPr>
        <w:t>.</w:t>
      </w:r>
    </w:p>
    <w:p w:rsidR="00D82D5E" w:rsidRDefault="00EC1659" w:rsidP="005E561C">
      <w:pPr>
        <w:autoSpaceDE w:val="0"/>
        <w:autoSpaceDN w:val="0"/>
        <w:adjustRightInd w:val="0"/>
        <w:spacing w:after="0" w:line="240" w:lineRule="auto"/>
        <w:ind w:firstLine="709"/>
        <w:jc w:val="both"/>
        <w:rPr>
          <w:rFonts w:ascii="Times New Roman" w:hAnsi="Times New Roman" w:cs="Times New Roman"/>
          <w:b/>
          <w:sz w:val="28"/>
          <w:szCs w:val="28"/>
        </w:rPr>
      </w:pPr>
      <w:r>
        <w:rPr>
          <w:rFonts w:ascii="Times New Roman" w:hAnsi="Times New Roman" w:cs="Times New Roman"/>
          <w:b/>
          <w:noProof/>
          <w:sz w:val="28"/>
          <w:szCs w:val="28"/>
          <w:lang w:eastAsia="ru-RU"/>
        </w:rPr>
        <mc:AlternateContent>
          <mc:Choice Requires="wps">
            <w:drawing>
              <wp:anchor distT="0" distB="0" distL="114300" distR="114300" simplePos="0" relativeHeight="251661312" behindDoc="0" locked="0" layoutInCell="1" allowOverlap="1" wp14:anchorId="76B3A56C" wp14:editId="64DE059C">
                <wp:simplePos x="0" y="0"/>
                <wp:positionH relativeFrom="column">
                  <wp:posOffset>22860</wp:posOffset>
                </wp:positionH>
                <wp:positionV relativeFrom="paragraph">
                  <wp:posOffset>121285</wp:posOffset>
                </wp:positionV>
                <wp:extent cx="6432550" cy="2622550"/>
                <wp:effectExtent l="0" t="0" r="25400" b="25400"/>
                <wp:wrapNone/>
                <wp:docPr id="3" name="Прямоугольник 3"/>
                <wp:cNvGraphicFramePr/>
                <a:graphic xmlns:a="http://schemas.openxmlformats.org/drawingml/2006/main">
                  <a:graphicData uri="http://schemas.microsoft.com/office/word/2010/wordprocessingShape">
                    <wps:wsp>
                      <wps:cNvSpPr/>
                      <wps:spPr>
                        <a:xfrm>
                          <a:off x="0" y="0"/>
                          <a:ext cx="6432550" cy="26225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4D84" w:rsidRPr="00EC1659" w:rsidRDefault="00994D84" w:rsidP="00EC1659">
                            <w:pPr>
                              <w:autoSpaceDE w:val="0"/>
                              <w:autoSpaceDN w:val="0"/>
                              <w:adjustRightInd w:val="0"/>
                              <w:spacing w:after="0" w:line="240" w:lineRule="auto"/>
                              <w:ind w:firstLine="709"/>
                              <w:jc w:val="both"/>
                              <w:rPr>
                                <w:rFonts w:cs="Times New Roman"/>
                                <w:b/>
                                <w:sz w:val="24"/>
                                <w:szCs w:val="24"/>
                              </w:rPr>
                            </w:pPr>
                            <w:r w:rsidRPr="00EC1659">
                              <w:rPr>
                                <w:rFonts w:cs="Times New Roman"/>
                                <w:b/>
                                <w:sz w:val="24"/>
                                <w:szCs w:val="24"/>
                              </w:rPr>
                              <w:t>Примечание</w:t>
                            </w:r>
                          </w:p>
                          <w:p w:rsidR="00994D84" w:rsidRPr="00EC1659" w:rsidRDefault="00994D84" w:rsidP="00EC1659">
                            <w:pPr>
                              <w:autoSpaceDE w:val="0"/>
                              <w:autoSpaceDN w:val="0"/>
                              <w:adjustRightInd w:val="0"/>
                              <w:spacing w:after="0" w:line="240" w:lineRule="auto"/>
                              <w:ind w:firstLine="709"/>
                              <w:jc w:val="both"/>
                              <w:rPr>
                                <w:rFonts w:cs="Times New Roman"/>
                                <w:b/>
                                <w:sz w:val="24"/>
                                <w:szCs w:val="24"/>
                              </w:rPr>
                            </w:pPr>
                            <w:r w:rsidRPr="00EC1659">
                              <w:rPr>
                                <w:rFonts w:cs="Times New Roman"/>
                                <w:b/>
                                <w:sz w:val="24"/>
                                <w:szCs w:val="24"/>
                              </w:rPr>
                              <w:t xml:space="preserve">В соответствии со статьей 10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C1659">
                              <w:rPr>
                                <w:rFonts w:cs="Times New Roman"/>
                                <w:b/>
                                <w:sz w:val="24"/>
                                <w:szCs w:val="24"/>
                                <w:u w:val="single"/>
                              </w:rPr>
                              <w:t>несоблюдение лицом, замещающим государственную должность, его супругой (супругом) и (или) несовершеннолетними детьми запрета</w:t>
                            </w:r>
                            <w:r w:rsidRPr="00EC1659">
                              <w:rPr>
                                <w:rFonts w:cs="Times New Roman"/>
                                <w:b/>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C1659">
                              <w:rPr>
                                <w:rFonts w:cs="Times New Roman"/>
                                <w:b/>
                                <w:sz w:val="24"/>
                                <w:szCs w:val="24"/>
                                <w:u w:val="single"/>
                              </w:rPr>
                              <w:t>влечет досрочное прекращение полномочий, освобождение от замещаемой (занимаемой) должности или увольнение в связи с утратой доверия</w:t>
                            </w:r>
                            <w:r w:rsidRPr="00EC1659">
                              <w:rPr>
                                <w:rFonts w:cs="Times New Roman"/>
                                <w:b/>
                                <w:sz w:val="24"/>
                                <w:szCs w:val="24"/>
                              </w:rPr>
                              <w:t xml:space="preserve"> в соответствии с федеральными конституционными законами и федеральными законами, определяющими правовой статус соответствующего лица.</w:t>
                            </w:r>
                          </w:p>
                          <w:p w:rsidR="00994D84" w:rsidRDefault="00994D84" w:rsidP="00EC165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3A56C" id="Прямоугольник 3" o:spid="_x0000_s1035" style="position:absolute;left:0;text-align:left;margin-left:1.8pt;margin-top:9.55pt;width:506.5pt;height:2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" fillcolor="#4f81bd [3204]" strokecolor="#243f60 [1604]" strokeweight="2pt">
                <v:textbox>
                  <w:txbxContent>
                    <w:p w:rsidR="00994D84" w:rsidRPr="00EC1659" w:rsidRDefault="00994D84" w:rsidP="00EC1659">
                      <w:pPr>
                        <w:autoSpaceDE w:val="0"/>
                        <w:autoSpaceDN w:val="0"/>
                        <w:adjustRightInd w:val="0"/>
                        <w:spacing w:after="0" w:line="240" w:lineRule="auto"/>
                        <w:ind w:firstLine="709"/>
                        <w:jc w:val="both"/>
                        <w:rPr>
                          <w:rFonts w:cs="Times New Roman"/>
                          <w:b/>
                          <w:sz w:val="24"/>
                          <w:szCs w:val="24"/>
                        </w:rPr>
                      </w:pPr>
                      <w:r w:rsidRPr="00EC1659">
                        <w:rPr>
                          <w:rFonts w:cs="Times New Roman"/>
                          <w:b/>
                          <w:sz w:val="24"/>
                          <w:szCs w:val="24"/>
                        </w:rPr>
                        <w:t>Примечание</w:t>
                      </w:r>
                    </w:p>
                    <w:p w:rsidR="00994D84" w:rsidRPr="00EC1659" w:rsidRDefault="00994D84" w:rsidP="00EC1659">
                      <w:pPr>
                        <w:autoSpaceDE w:val="0"/>
                        <w:autoSpaceDN w:val="0"/>
                        <w:adjustRightInd w:val="0"/>
                        <w:spacing w:after="0" w:line="240" w:lineRule="auto"/>
                        <w:ind w:firstLine="709"/>
                        <w:jc w:val="both"/>
                        <w:rPr>
                          <w:rFonts w:cs="Times New Roman"/>
                          <w:b/>
                          <w:sz w:val="24"/>
                          <w:szCs w:val="24"/>
                        </w:rPr>
                      </w:pPr>
                      <w:r w:rsidRPr="00EC1659">
                        <w:rPr>
                          <w:rFonts w:cs="Times New Roman"/>
                          <w:b/>
                          <w:sz w:val="24"/>
                          <w:szCs w:val="24"/>
                        </w:rPr>
                        <w:t xml:space="preserve">В соответствии со статьей 10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C1659">
                        <w:rPr>
                          <w:rFonts w:cs="Times New Roman"/>
                          <w:b/>
                          <w:sz w:val="24"/>
                          <w:szCs w:val="24"/>
                          <w:u w:val="single"/>
                        </w:rPr>
                        <w:t>несоблюдение лицом, замещающим государственную должность, его супругой (супругом) и (или) несовершеннолетними детьми запрета</w:t>
                      </w:r>
                      <w:r w:rsidRPr="00EC1659">
                        <w:rPr>
                          <w:rFonts w:cs="Times New Roman"/>
                          <w:b/>
                          <w:sz w:val="24"/>
                          <w:szCs w:val="24"/>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EC1659">
                        <w:rPr>
                          <w:rFonts w:cs="Times New Roman"/>
                          <w:b/>
                          <w:sz w:val="24"/>
                          <w:szCs w:val="24"/>
                          <w:u w:val="single"/>
                        </w:rPr>
                        <w:t>влечет досрочное прекращение полномочий, освобождение от замещаемой (занимаемой) должности или увольнение в связи с утратой доверия</w:t>
                      </w:r>
                      <w:r w:rsidRPr="00EC1659">
                        <w:rPr>
                          <w:rFonts w:cs="Times New Roman"/>
                          <w:b/>
                          <w:sz w:val="24"/>
                          <w:szCs w:val="24"/>
                        </w:rPr>
                        <w:t xml:space="preserve"> в соответствии с федеральными конституционными законами и федеральными законами, определяющими правовой статус соответствующего лица.</w:t>
                      </w:r>
                    </w:p>
                    <w:p w:rsidR="00994D84" w:rsidRDefault="00994D84" w:rsidP="00EC1659">
                      <w:pPr>
                        <w:jc w:val="center"/>
                      </w:pPr>
                    </w:p>
                  </w:txbxContent>
                </v:textbox>
              </v:rect>
            </w:pict>
          </mc:Fallback>
        </mc:AlternateContent>
      </w: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D82D5E" w:rsidRDefault="00D82D5E" w:rsidP="005E561C">
      <w:pPr>
        <w:autoSpaceDE w:val="0"/>
        <w:autoSpaceDN w:val="0"/>
        <w:adjustRightInd w:val="0"/>
        <w:spacing w:after="0" w:line="240" w:lineRule="auto"/>
        <w:ind w:firstLine="709"/>
        <w:jc w:val="both"/>
        <w:rPr>
          <w:rFonts w:ascii="Times New Roman" w:hAnsi="Times New Roman" w:cs="Times New Roman"/>
          <w:b/>
          <w:sz w:val="28"/>
          <w:szCs w:val="28"/>
        </w:rPr>
      </w:pPr>
    </w:p>
    <w:p w:rsidR="003D6C7C" w:rsidRPr="000E0A98" w:rsidRDefault="003D6C7C" w:rsidP="005E561C">
      <w:pPr>
        <w:spacing w:after="0" w:line="240" w:lineRule="auto"/>
        <w:ind w:firstLine="709"/>
        <w:jc w:val="both"/>
        <w:rPr>
          <w:rFonts w:ascii="Times New Roman" w:hAnsi="Times New Roman" w:cs="Times New Roman"/>
          <w:sz w:val="28"/>
          <w:szCs w:val="28"/>
        </w:rPr>
      </w:pPr>
    </w:p>
    <w:p w:rsidR="00EC1659" w:rsidRDefault="00EC1659" w:rsidP="004934DD">
      <w:pPr>
        <w:autoSpaceDE w:val="0"/>
        <w:autoSpaceDN w:val="0"/>
        <w:adjustRightInd w:val="0"/>
        <w:spacing w:after="0" w:line="240" w:lineRule="auto"/>
        <w:ind w:firstLine="709"/>
        <w:jc w:val="both"/>
        <w:rPr>
          <w:rFonts w:ascii="Times New Roman" w:hAnsi="Times New Roman" w:cs="Times New Roman"/>
          <w:b/>
          <w:sz w:val="28"/>
          <w:szCs w:val="28"/>
          <w:u w:val="single"/>
        </w:rPr>
      </w:pPr>
    </w:p>
    <w:p w:rsidR="00A37274" w:rsidRPr="000E0A98" w:rsidRDefault="003A0D6F" w:rsidP="00A37274">
      <w:pPr>
        <w:spacing w:after="0" w:line="240" w:lineRule="auto"/>
        <w:contextualSpacing/>
        <w:jc w:val="center"/>
        <w:rPr>
          <w:rFonts w:ascii="Times New Roman" w:eastAsia="Calibri" w:hAnsi="Times New Roman" w:cs="Times New Roman"/>
          <w:i/>
          <w:sz w:val="28"/>
          <w:szCs w:val="28"/>
        </w:rPr>
      </w:pPr>
      <w:r w:rsidRPr="000E0A98">
        <w:rPr>
          <w:rFonts w:ascii="Times New Roman" w:eastAsia="Calibri" w:hAnsi="Times New Roman" w:cs="Times New Roman"/>
          <w:i/>
          <w:sz w:val="28"/>
          <w:szCs w:val="28"/>
          <w:lang w:val="en-US"/>
        </w:rPr>
        <w:t>V</w:t>
      </w:r>
      <w:r w:rsidR="00A37274" w:rsidRPr="000E0A98">
        <w:rPr>
          <w:rFonts w:ascii="Times New Roman" w:eastAsia="Calibri" w:hAnsi="Times New Roman" w:cs="Times New Roman"/>
          <w:i/>
          <w:sz w:val="28"/>
          <w:szCs w:val="28"/>
        </w:rPr>
        <w:t>. Правовые основания для определения типовых ситуаций конфликта</w:t>
      </w:r>
    </w:p>
    <w:p w:rsidR="00A37274" w:rsidRPr="000E0A98" w:rsidRDefault="00A37274" w:rsidP="00A37274">
      <w:pPr>
        <w:spacing w:after="0" w:line="240" w:lineRule="auto"/>
        <w:contextualSpacing/>
        <w:jc w:val="center"/>
        <w:rPr>
          <w:rFonts w:ascii="Times New Roman" w:eastAsia="Calibri" w:hAnsi="Times New Roman" w:cs="Times New Roman"/>
          <w:i/>
          <w:sz w:val="28"/>
          <w:szCs w:val="28"/>
        </w:rPr>
      </w:pPr>
      <w:r w:rsidRPr="000E0A98">
        <w:rPr>
          <w:rFonts w:ascii="Times New Roman" w:eastAsia="Calibri" w:hAnsi="Times New Roman" w:cs="Times New Roman"/>
          <w:i/>
          <w:sz w:val="28"/>
          <w:szCs w:val="28"/>
        </w:rPr>
        <w:t xml:space="preserve"> интересов, их предотвращения и урегулирования</w:t>
      </w:r>
    </w:p>
    <w:p w:rsidR="00A37274" w:rsidRPr="000E0A98" w:rsidRDefault="00A37274" w:rsidP="00A37274">
      <w:pPr>
        <w:spacing w:after="0" w:line="240" w:lineRule="auto"/>
        <w:ind w:left="1134"/>
        <w:contextualSpacing/>
        <w:jc w:val="center"/>
        <w:rPr>
          <w:rFonts w:ascii="Times New Roman" w:eastAsia="Calibri" w:hAnsi="Times New Roman" w:cs="Times New Roman"/>
          <w:sz w:val="28"/>
          <w:szCs w:val="28"/>
        </w:rPr>
      </w:pPr>
    </w:p>
    <w:p w:rsidR="00A37274" w:rsidRPr="000E0A98" w:rsidRDefault="00A37274" w:rsidP="00A37274">
      <w:pPr>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При подготовке настояще</w:t>
      </w:r>
      <w:r w:rsidR="00E96AE9" w:rsidRPr="000E0A98">
        <w:rPr>
          <w:rFonts w:ascii="Times New Roman" w:hAnsi="Times New Roman" w:cs="Times New Roman"/>
          <w:sz w:val="28"/>
          <w:szCs w:val="28"/>
        </w:rPr>
        <w:t>го пособия</w:t>
      </w:r>
      <w:r w:rsidRPr="000E0A98">
        <w:rPr>
          <w:rFonts w:ascii="Times New Roman" w:hAnsi="Times New Roman" w:cs="Times New Roman"/>
          <w:sz w:val="28"/>
          <w:szCs w:val="28"/>
        </w:rPr>
        <w:t xml:space="preserve"> использовались следующие нормативные правовые акты и материалы:</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Гражданский кодекс Российской Федерации;</w:t>
      </w:r>
    </w:p>
    <w:p w:rsidR="00A37274" w:rsidRPr="000E0A98" w:rsidRDefault="00C25DA1" w:rsidP="00A37274">
      <w:pPr>
        <w:pStyle w:val="ConsPlusNormal"/>
        <w:ind w:firstLine="709"/>
        <w:jc w:val="both"/>
        <w:rPr>
          <w:rFonts w:ascii="Times New Roman" w:hAnsi="Times New Roman" w:cs="Times New Roman"/>
          <w:sz w:val="28"/>
          <w:szCs w:val="28"/>
        </w:rPr>
      </w:pPr>
      <w:hyperlink r:id="rId15" w:history="1">
        <w:r w:rsidR="00A37274" w:rsidRPr="000E0A98">
          <w:rPr>
            <w:rStyle w:val="af4"/>
            <w:rFonts w:ascii="Times New Roman" w:hAnsi="Times New Roman" w:cs="Times New Roman"/>
            <w:bCs/>
            <w:color w:val="auto"/>
            <w:sz w:val="28"/>
            <w:szCs w:val="28"/>
            <w:u w:val="none"/>
            <w:shd w:val="clear" w:color="auto" w:fill="FFFFFF"/>
          </w:rPr>
          <w:t>Закон РСФСР от 22.03.1991 № 948-1 «О конкуренции и ограничении монополистической деятельности на товарных рынках</w:t>
        </w:r>
      </w:hyperlink>
      <w:r w:rsidR="00A37274" w:rsidRPr="000E0A98">
        <w:rPr>
          <w:rFonts w:ascii="Times New Roman" w:hAnsi="Times New Roman" w:cs="Times New Roman"/>
          <w:sz w:val="28"/>
          <w:szCs w:val="28"/>
        </w:rPr>
        <w:t>»;</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Федеральный закон от 14.11.2002 № 161-ФЗ «О государственных и муниципальных унитарных предприятиях»</w:t>
      </w:r>
      <w:r w:rsidR="00A745A9" w:rsidRPr="000E0A98">
        <w:rPr>
          <w:rFonts w:ascii="Times New Roman" w:hAnsi="Times New Roman" w:cs="Times New Roman"/>
          <w:sz w:val="28"/>
          <w:szCs w:val="28"/>
        </w:rPr>
        <w:t>;</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lastRenderedPageBreak/>
        <w:t>Федеральный закон от 12.01.1996 № 7-ФЗ «О некоммерческих организациях»</w:t>
      </w:r>
      <w:r w:rsidR="00A745A9" w:rsidRPr="000E0A98">
        <w:rPr>
          <w:rFonts w:ascii="Times New Roman" w:hAnsi="Times New Roman" w:cs="Times New Roman"/>
          <w:sz w:val="28"/>
          <w:szCs w:val="28"/>
        </w:rPr>
        <w:t>;</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A745A9" w:rsidRPr="000E0A98">
        <w:rPr>
          <w:rFonts w:ascii="Times New Roman" w:hAnsi="Times New Roman" w:cs="Times New Roman"/>
          <w:sz w:val="28"/>
          <w:szCs w:val="28"/>
        </w:rPr>
        <w:t>;</w:t>
      </w:r>
      <w:r w:rsidRPr="000E0A98">
        <w:rPr>
          <w:rFonts w:ascii="Times New Roman" w:hAnsi="Times New Roman" w:cs="Times New Roman"/>
          <w:sz w:val="28"/>
          <w:szCs w:val="28"/>
        </w:rPr>
        <w:t xml:space="preserve"> </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Федеральный закон от 25.12.2008 № 273-ФЗ «О противодействии коррупции»;</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Федеральный закон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7274" w:rsidRPr="000E0A98" w:rsidRDefault="00A37274" w:rsidP="00A37274">
      <w:pPr>
        <w:pStyle w:val="ConsPlusNormal"/>
        <w:ind w:firstLine="709"/>
        <w:jc w:val="both"/>
        <w:rPr>
          <w:rFonts w:ascii="Times New Roman" w:eastAsiaTheme="minorHAnsi" w:hAnsi="Times New Roman" w:cs="Times New Roman"/>
          <w:sz w:val="28"/>
          <w:szCs w:val="28"/>
          <w:lang w:eastAsia="en-US"/>
        </w:rPr>
      </w:pPr>
      <w:r w:rsidRPr="000E0A98">
        <w:rPr>
          <w:rFonts w:ascii="Times New Roman" w:hAnsi="Times New Roman" w:cs="Times New Roman"/>
          <w:sz w:val="28"/>
          <w:szCs w:val="28"/>
        </w:rPr>
        <w:t>Указ Президента Российской Федерации от 22.12.2015 № 650 «О порядке сообщения лицами, замещающими отдельные государственные должности Российской Федерации,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Закон Новосибирской области от 11.05.2000 № 95-ОЗ «О правовом статусе лиц, замещающих государственные должности Новосибирской области»;</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Закон Новосибирской области от 06.12.2001 № 198-ОЗ «Об управлении и распоряжении государственной собственностью Новосибирской области»;</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Закон Новосибирской области от 17.07.2006 № 19-ОЗ «Об избирательных комиссиях, комиссиях референдума в Новосибирской области»;</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Закон Новосибирской области от 07.11.2011 № 131-ОЗ «О Контрольно-счетной палате Новосибирской области»;</w:t>
      </w:r>
    </w:p>
    <w:p w:rsidR="00A37274" w:rsidRPr="000E0A98" w:rsidRDefault="00A37274" w:rsidP="00A37274">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Закон Новосибирской области от 10.12.2012 № 270-ОЗ «Об Уполномоченном по правам человека в Новосибирской области»;</w:t>
      </w:r>
    </w:p>
    <w:p w:rsidR="00A37274" w:rsidRPr="000E0A98" w:rsidRDefault="00A37274" w:rsidP="00AC6C71">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Закон Новосибирской области от 01.10.2013 № 364-ОЗ «Об Уполномоченном по защите прав предпринимателей в Новосибирской области»;</w:t>
      </w:r>
    </w:p>
    <w:p w:rsidR="00A37274" w:rsidRPr="000E0A98" w:rsidRDefault="00A37274" w:rsidP="00AC6C71">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Закон Новосибирской области от 10.12.2013 № 410-ОЗ «Об Уполномоченном по правам ребенка в Новосибирской области»;</w:t>
      </w:r>
    </w:p>
    <w:p w:rsidR="00AC6C71" w:rsidRDefault="00AC6C71" w:rsidP="007B0F96">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постановление Губернатора Новосибирской области от 19.04.2010 № 126 «О проверке достоверности и полноты сведений, представляемых гражданами, претендующими на замещение государственных должностей Новосибирской области, и лицами, замещающими государственные должности Новосибирской области, и соблюдения ограничений лицами, замещающими государственные должности Новосибирской области»;</w:t>
      </w:r>
    </w:p>
    <w:p w:rsidR="007B0F96" w:rsidRPr="000E0A98" w:rsidRDefault="007B0F96" w:rsidP="007B0F9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7B0F96">
        <w:rPr>
          <w:rFonts w:ascii="Times New Roman" w:hAnsi="Times New Roman" w:cs="Times New Roman"/>
          <w:sz w:val="28"/>
          <w:szCs w:val="28"/>
        </w:rPr>
        <w:t xml:space="preserve">остановление </w:t>
      </w:r>
      <w:r>
        <w:rPr>
          <w:rFonts w:ascii="Times New Roman" w:hAnsi="Times New Roman" w:cs="Times New Roman"/>
          <w:sz w:val="28"/>
          <w:szCs w:val="28"/>
        </w:rPr>
        <w:t xml:space="preserve">  </w:t>
      </w:r>
      <w:r w:rsidRPr="007B0F96">
        <w:rPr>
          <w:rFonts w:ascii="Times New Roman" w:hAnsi="Times New Roman" w:cs="Times New Roman"/>
          <w:sz w:val="28"/>
          <w:szCs w:val="28"/>
        </w:rPr>
        <w:t>Губернатора</w:t>
      </w:r>
      <w:r>
        <w:rPr>
          <w:rFonts w:ascii="Times New Roman" w:hAnsi="Times New Roman" w:cs="Times New Roman"/>
          <w:sz w:val="28"/>
          <w:szCs w:val="28"/>
        </w:rPr>
        <w:t xml:space="preserve"> </w:t>
      </w:r>
      <w:r w:rsidRPr="007B0F96">
        <w:rPr>
          <w:rFonts w:ascii="Times New Roman" w:hAnsi="Times New Roman" w:cs="Times New Roman"/>
          <w:sz w:val="28"/>
          <w:szCs w:val="28"/>
        </w:rPr>
        <w:t xml:space="preserve"> Новосибирской</w:t>
      </w:r>
      <w:r>
        <w:rPr>
          <w:rFonts w:ascii="Times New Roman" w:hAnsi="Times New Roman" w:cs="Times New Roman"/>
          <w:sz w:val="28"/>
          <w:szCs w:val="28"/>
        </w:rPr>
        <w:t xml:space="preserve">  </w:t>
      </w:r>
      <w:r w:rsidRPr="007B0F96">
        <w:rPr>
          <w:rFonts w:ascii="Times New Roman" w:hAnsi="Times New Roman" w:cs="Times New Roman"/>
          <w:sz w:val="28"/>
          <w:szCs w:val="28"/>
        </w:rPr>
        <w:t xml:space="preserve"> области от </w:t>
      </w:r>
      <w:r>
        <w:rPr>
          <w:rFonts w:ascii="Times New Roman" w:hAnsi="Times New Roman" w:cs="Times New Roman"/>
          <w:sz w:val="28"/>
          <w:szCs w:val="28"/>
        </w:rPr>
        <w:t xml:space="preserve"> </w:t>
      </w:r>
      <w:r w:rsidRPr="007B0F96">
        <w:rPr>
          <w:rFonts w:ascii="Times New Roman" w:hAnsi="Times New Roman" w:cs="Times New Roman"/>
          <w:sz w:val="28"/>
          <w:szCs w:val="28"/>
        </w:rPr>
        <w:t xml:space="preserve">14.11.2014 </w:t>
      </w:r>
      <w:r>
        <w:rPr>
          <w:rFonts w:ascii="Times New Roman" w:hAnsi="Times New Roman" w:cs="Times New Roman"/>
          <w:sz w:val="28"/>
          <w:szCs w:val="28"/>
        </w:rPr>
        <w:t>№ </w:t>
      </w:r>
      <w:r w:rsidRPr="007B0F96">
        <w:rPr>
          <w:rFonts w:ascii="Times New Roman" w:hAnsi="Times New Roman" w:cs="Times New Roman"/>
          <w:sz w:val="28"/>
          <w:szCs w:val="28"/>
        </w:rPr>
        <w:t>177</w:t>
      </w:r>
      <w:r>
        <w:rPr>
          <w:rFonts w:ascii="Times New Roman" w:hAnsi="Times New Roman" w:cs="Times New Roman"/>
          <w:sz w:val="28"/>
          <w:szCs w:val="28"/>
        </w:rPr>
        <w:t xml:space="preserve"> «</w:t>
      </w:r>
      <w:r w:rsidRPr="007B0F96">
        <w:rPr>
          <w:rFonts w:ascii="Times New Roman" w:hAnsi="Times New Roman" w:cs="Times New Roman"/>
          <w:sz w:val="28"/>
          <w:szCs w:val="28"/>
        </w:rPr>
        <w:t>О распределении полномочий между заместителями Губернатора Новосибирской области и заместителями Председателя Правительства Новосибирской области</w:t>
      </w:r>
      <w:r>
        <w:rPr>
          <w:rFonts w:ascii="Times New Roman" w:hAnsi="Times New Roman" w:cs="Times New Roman"/>
          <w:sz w:val="28"/>
          <w:szCs w:val="28"/>
        </w:rPr>
        <w:t>»;</w:t>
      </w:r>
    </w:p>
    <w:p w:rsidR="007B0F96" w:rsidRPr="000E0A98" w:rsidRDefault="007B0F96" w:rsidP="007B0F96">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постановление Губернатора Новосибирской области от 13.10.2015 № 229 «Об утверждении Положения о порядке рассмотрения комиссией по координации работы по противодействию коррупции в Новосибирской области вопросов, касающихся соблюдения требований к служебному (должностному) поведению лиц, замещающих государственные должности Новосибирской области, и урегулирования конфликта интересов, а также некоторых обращений граждан»;</w:t>
      </w:r>
    </w:p>
    <w:p w:rsidR="00A37274" w:rsidRPr="000E0A98" w:rsidRDefault="00A37274" w:rsidP="00AC6C71">
      <w:pPr>
        <w:pStyle w:val="ConsPlusNormal"/>
        <w:ind w:firstLine="709"/>
        <w:jc w:val="both"/>
        <w:rPr>
          <w:rFonts w:ascii="Times New Roman" w:hAnsi="Times New Roman" w:cs="Times New Roman"/>
          <w:sz w:val="28"/>
          <w:szCs w:val="28"/>
        </w:rPr>
      </w:pPr>
      <w:r w:rsidRPr="000E0A98">
        <w:rPr>
          <w:rFonts w:ascii="Times New Roman" w:hAnsi="Times New Roman" w:cs="Times New Roman"/>
          <w:sz w:val="28"/>
          <w:szCs w:val="28"/>
        </w:rPr>
        <w:t>постановление Губернатора Новосибирской области от 30.05.2016 №</w:t>
      </w:r>
      <w:r w:rsidR="007B0F96">
        <w:rPr>
          <w:rFonts w:ascii="Times New Roman" w:hAnsi="Times New Roman" w:cs="Times New Roman"/>
          <w:sz w:val="28"/>
          <w:szCs w:val="28"/>
        </w:rPr>
        <w:t> </w:t>
      </w:r>
      <w:r w:rsidRPr="000E0A98">
        <w:rPr>
          <w:rFonts w:ascii="Times New Roman" w:hAnsi="Times New Roman" w:cs="Times New Roman"/>
          <w:sz w:val="28"/>
          <w:szCs w:val="28"/>
        </w:rPr>
        <w:t xml:space="preserve">123                       </w:t>
      </w:r>
      <w:r w:rsidRPr="000E0A98">
        <w:rPr>
          <w:rFonts w:ascii="Times New Roman" w:hAnsi="Times New Roman" w:cs="Times New Roman"/>
          <w:sz w:val="28"/>
          <w:szCs w:val="28"/>
        </w:rPr>
        <w:lastRenderedPageBreak/>
        <w:t>«</w:t>
      </w:r>
      <w:r w:rsidR="003A063E" w:rsidRPr="000E0A98">
        <w:rPr>
          <w:rFonts w:ascii="Times New Roman" w:hAnsi="Times New Roman" w:cs="Times New Roman"/>
          <w:sz w:val="28"/>
          <w:szCs w:val="28"/>
        </w:rPr>
        <w:t>О сообщении лицами, замещающими отдельные государственные должности Новосибирской области, государственными гражданскими служащими Новосибирской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0E0A98">
        <w:rPr>
          <w:rFonts w:ascii="Times New Roman" w:hAnsi="Times New Roman" w:cs="Times New Roman"/>
          <w:sz w:val="28"/>
          <w:szCs w:val="28"/>
        </w:rPr>
        <w:t>;</w:t>
      </w:r>
    </w:p>
    <w:p w:rsidR="00AC6C71" w:rsidRPr="000E0A98" w:rsidRDefault="00AC6C71" w:rsidP="00AC6C71">
      <w:pPr>
        <w:autoSpaceDE w:val="0"/>
        <w:autoSpaceDN w:val="0"/>
        <w:adjustRightInd w:val="0"/>
        <w:spacing w:after="0" w:line="240" w:lineRule="auto"/>
        <w:ind w:firstLine="709"/>
        <w:jc w:val="both"/>
        <w:rPr>
          <w:rFonts w:ascii="Times New Roman" w:hAnsi="Times New Roman" w:cs="Times New Roman"/>
          <w:sz w:val="28"/>
          <w:szCs w:val="28"/>
        </w:rPr>
      </w:pPr>
      <w:r w:rsidRPr="000E0A98">
        <w:rPr>
          <w:rFonts w:ascii="Times New Roman" w:hAnsi="Times New Roman" w:cs="Times New Roman"/>
          <w:sz w:val="28"/>
          <w:szCs w:val="28"/>
        </w:rPr>
        <w:t xml:space="preserve">постановление </w:t>
      </w:r>
      <w:r w:rsidR="007B0F96">
        <w:rPr>
          <w:rFonts w:ascii="Times New Roman" w:hAnsi="Times New Roman" w:cs="Times New Roman"/>
          <w:sz w:val="28"/>
          <w:szCs w:val="28"/>
        </w:rPr>
        <w:t xml:space="preserve">  </w:t>
      </w:r>
      <w:r w:rsidRPr="000E0A98">
        <w:rPr>
          <w:rFonts w:ascii="Times New Roman" w:hAnsi="Times New Roman" w:cs="Times New Roman"/>
          <w:sz w:val="28"/>
          <w:szCs w:val="28"/>
        </w:rPr>
        <w:t xml:space="preserve">Губернатора </w:t>
      </w:r>
      <w:r w:rsidR="007B0F96">
        <w:rPr>
          <w:rFonts w:ascii="Times New Roman" w:hAnsi="Times New Roman" w:cs="Times New Roman"/>
          <w:sz w:val="28"/>
          <w:szCs w:val="28"/>
        </w:rPr>
        <w:t xml:space="preserve">  </w:t>
      </w:r>
      <w:r w:rsidRPr="000E0A98">
        <w:rPr>
          <w:rFonts w:ascii="Times New Roman" w:hAnsi="Times New Roman" w:cs="Times New Roman"/>
          <w:sz w:val="28"/>
          <w:szCs w:val="28"/>
        </w:rPr>
        <w:t>Новосибирской области</w:t>
      </w:r>
      <w:r w:rsidR="007B0F96">
        <w:rPr>
          <w:rFonts w:ascii="Times New Roman" w:hAnsi="Times New Roman" w:cs="Times New Roman"/>
          <w:sz w:val="28"/>
          <w:szCs w:val="28"/>
        </w:rPr>
        <w:t xml:space="preserve"> </w:t>
      </w:r>
      <w:r w:rsidRPr="000E0A98">
        <w:rPr>
          <w:rFonts w:ascii="Times New Roman" w:hAnsi="Times New Roman" w:cs="Times New Roman"/>
          <w:sz w:val="28"/>
          <w:szCs w:val="28"/>
        </w:rPr>
        <w:t xml:space="preserve"> от 01.07.2016 №</w:t>
      </w:r>
      <w:r w:rsidR="007B0F96">
        <w:rPr>
          <w:rFonts w:ascii="Times New Roman" w:hAnsi="Times New Roman" w:cs="Times New Roman"/>
          <w:sz w:val="28"/>
          <w:szCs w:val="28"/>
        </w:rPr>
        <w:t> </w:t>
      </w:r>
      <w:r w:rsidRPr="000E0A98">
        <w:rPr>
          <w:rFonts w:ascii="Times New Roman" w:hAnsi="Times New Roman" w:cs="Times New Roman"/>
          <w:sz w:val="28"/>
          <w:szCs w:val="28"/>
        </w:rPr>
        <w:t>154 «О порядке сообщения лицами, замещающими отдельные государственные должности Новосибирской области, должности государственной гражданской службы Новосибирской области,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сдачи и оценки подарка, его реализации (выкупа)»;</w:t>
      </w:r>
    </w:p>
    <w:p w:rsidR="00A37274" w:rsidRPr="000E0A98" w:rsidRDefault="00A37274" w:rsidP="00A37274">
      <w:pPr>
        <w:pStyle w:val="ConsPlusNormal"/>
        <w:ind w:firstLine="709"/>
        <w:jc w:val="both"/>
        <w:rPr>
          <w:rFonts w:ascii="Times New Roman" w:eastAsiaTheme="minorHAnsi" w:hAnsi="Times New Roman" w:cs="Times New Roman"/>
          <w:sz w:val="28"/>
          <w:szCs w:val="28"/>
          <w:lang w:eastAsia="en-US"/>
        </w:rPr>
      </w:pPr>
      <w:r w:rsidRPr="000E0A98">
        <w:rPr>
          <w:rFonts w:ascii="Times New Roman" w:hAnsi="Times New Roman" w:cs="Times New Roman"/>
          <w:sz w:val="28"/>
          <w:szCs w:val="28"/>
        </w:rPr>
        <w:t>письмо Министерства труда и социальной защиты Российской Федерации от 15.10.2012 № 18-2/10/1-2088 «</w:t>
      </w:r>
      <w:r w:rsidRPr="000E0A98">
        <w:rPr>
          <w:rFonts w:ascii="Times New Roman" w:eastAsiaTheme="minorHAnsi" w:hAnsi="Times New Roman" w:cs="Times New Roman"/>
          <w:sz w:val="28"/>
          <w:szCs w:val="28"/>
          <w:lang w:eastAsia="en-US"/>
        </w:rPr>
        <w:t>Об обзоре типовых случаев конфликта интересов на государственной службе Российской Федерации и порядке их урегулирования»;</w:t>
      </w:r>
    </w:p>
    <w:p w:rsidR="00A37274" w:rsidRPr="000E0A98" w:rsidRDefault="00A37274" w:rsidP="00A37274">
      <w:pPr>
        <w:pStyle w:val="ConsPlusNormal"/>
        <w:ind w:firstLine="709"/>
        <w:jc w:val="both"/>
        <w:rPr>
          <w:rFonts w:ascii="Times New Roman" w:eastAsiaTheme="minorHAnsi" w:hAnsi="Times New Roman" w:cs="Times New Roman"/>
          <w:sz w:val="28"/>
          <w:szCs w:val="28"/>
          <w:lang w:eastAsia="en-US"/>
        </w:rPr>
      </w:pPr>
      <w:r w:rsidRPr="000E0A98">
        <w:rPr>
          <w:rFonts w:ascii="Times New Roman" w:eastAsiaTheme="minorHAnsi" w:hAnsi="Times New Roman" w:cs="Times New Roman"/>
          <w:sz w:val="28"/>
          <w:szCs w:val="28"/>
          <w:lang w:eastAsia="en-US"/>
        </w:rPr>
        <w:t>письмо Министерства труда и социальной защиты Российской Федерации от 21.03.2016 № 18-2/10/П-1526 «Обзор практики привлечения к ответственности государственных (муниципальных) служащих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37274" w:rsidRPr="000E0A98" w:rsidRDefault="00A37274" w:rsidP="00A37274">
      <w:pPr>
        <w:pStyle w:val="ConsPlusNormal"/>
        <w:ind w:firstLine="709"/>
        <w:jc w:val="both"/>
        <w:rPr>
          <w:rFonts w:ascii="Times New Roman" w:eastAsiaTheme="minorHAnsi" w:hAnsi="Times New Roman" w:cs="Times New Roman"/>
          <w:sz w:val="28"/>
          <w:szCs w:val="28"/>
          <w:lang w:eastAsia="en-US"/>
        </w:rPr>
      </w:pPr>
      <w:r w:rsidRPr="000E0A98">
        <w:rPr>
          <w:rFonts w:ascii="Times New Roman" w:eastAsiaTheme="minorHAnsi" w:hAnsi="Times New Roman" w:cs="Times New Roman"/>
          <w:sz w:val="28"/>
          <w:szCs w:val="28"/>
          <w:lang w:eastAsia="en-US"/>
        </w:rPr>
        <w:t>Обзор практики по рассмотрению в 2012 - 2013 годах дел по спорам, связанным с привлечением государственных и муниципальных служащих к дисциплинарной ответственности за совершение коррупционных проступков, утвержденный Президиумом Верховного Суда Российской Федерации от 30.07.2014;</w:t>
      </w:r>
    </w:p>
    <w:p w:rsidR="00A37274" w:rsidRPr="000E0A98" w:rsidRDefault="00A37274" w:rsidP="00A37274">
      <w:pPr>
        <w:pStyle w:val="ConsPlusNormal"/>
        <w:ind w:firstLine="709"/>
        <w:jc w:val="both"/>
        <w:rPr>
          <w:rFonts w:ascii="Times New Roman" w:eastAsiaTheme="minorHAnsi" w:hAnsi="Times New Roman" w:cs="Times New Roman"/>
          <w:sz w:val="28"/>
          <w:szCs w:val="28"/>
          <w:lang w:eastAsia="en-US"/>
        </w:rPr>
      </w:pPr>
      <w:r w:rsidRPr="000E0A98">
        <w:rPr>
          <w:rFonts w:ascii="Times New Roman" w:eastAsiaTheme="minorHAnsi" w:hAnsi="Times New Roman" w:cs="Times New Roman"/>
          <w:sz w:val="28"/>
          <w:szCs w:val="28"/>
          <w:lang w:eastAsia="en-US"/>
        </w:rPr>
        <w:t>письмо Руководителя Администрации Президента Российской Федерации, председателя президиума Совета при Президенте Российской Федерации по противодействию коррупции от 01.03.2016 № А4 – 3417П;</w:t>
      </w:r>
    </w:p>
    <w:p w:rsidR="00A37274" w:rsidRPr="000E0A98" w:rsidRDefault="00A37274" w:rsidP="00A37274">
      <w:pPr>
        <w:pStyle w:val="ConsPlusNormal"/>
        <w:ind w:firstLine="709"/>
        <w:jc w:val="both"/>
        <w:rPr>
          <w:rFonts w:ascii="Times New Roman" w:eastAsiaTheme="minorHAnsi" w:hAnsi="Times New Roman" w:cs="Times New Roman"/>
          <w:sz w:val="28"/>
          <w:szCs w:val="28"/>
          <w:lang w:eastAsia="en-US"/>
        </w:rPr>
      </w:pPr>
      <w:r w:rsidRPr="000E0A98">
        <w:rPr>
          <w:rFonts w:ascii="Times New Roman" w:eastAsiaTheme="minorHAnsi" w:hAnsi="Times New Roman" w:cs="Times New Roman"/>
          <w:sz w:val="28"/>
          <w:szCs w:val="28"/>
          <w:lang w:eastAsia="en-US"/>
        </w:rPr>
        <w:t>карты коррупционных рисков, утвержденные в областных исполнительных органах государственной власти Новосибирской области.</w:t>
      </w:r>
    </w:p>
    <w:p w:rsidR="00A37274" w:rsidRPr="000E0A98" w:rsidRDefault="00A37274" w:rsidP="005A524D">
      <w:pPr>
        <w:spacing w:after="0" w:line="240" w:lineRule="auto"/>
        <w:ind w:firstLine="709"/>
        <w:jc w:val="both"/>
        <w:rPr>
          <w:rFonts w:ascii="Times New Roman" w:hAnsi="Times New Roman" w:cs="Times New Roman"/>
          <w:sz w:val="28"/>
          <w:szCs w:val="28"/>
        </w:rPr>
      </w:pPr>
    </w:p>
    <w:p w:rsidR="005A524D" w:rsidRPr="00BD09D6" w:rsidRDefault="004934DD" w:rsidP="004934DD">
      <w:pPr>
        <w:spacing w:after="0" w:line="240" w:lineRule="auto"/>
        <w:jc w:val="center"/>
        <w:rPr>
          <w:rFonts w:ascii="Times New Roman" w:hAnsi="Times New Roman" w:cs="Times New Roman"/>
          <w:sz w:val="28"/>
          <w:szCs w:val="28"/>
        </w:rPr>
      </w:pPr>
      <w:r w:rsidRPr="000E0A98">
        <w:rPr>
          <w:rFonts w:ascii="Times New Roman" w:hAnsi="Times New Roman" w:cs="Times New Roman"/>
          <w:sz w:val="28"/>
          <w:szCs w:val="28"/>
        </w:rPr>
        <w:t>_________</w:t>
      </w:r>
    </w:p>
    <w:sectPr w:rsidR="005A524D" w:rsidRPr="00BD09D6" w:rsidSect="004B44FA">
      <w:headerReference w:type="default" r:id="rId16"/>
      <w:pgSz w:w="11906" w:h="16838"/>
      <w:pgMar w:top="567"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DA1" w:rsidRDefault="00C25DA1" w:rsidP="0024523D">
      <w:pPr>
        <w:spacing w:after="0" w:line="240" w:lineRule="auto"/>
      </w:pPr>
      <w:r>
        <w:separator/>
      </w:r>
    </w:p>
  </w:endnote>
  <w:endnote w:type="continuationSeparator" w:id="0">
    <w:p w:rsidR="00C25DA1" w:rsidRDefault="00C25DA1" w:rsidP="00245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DA1" w:rsidRDefault="00C25DA1" w:rsidP="0024523D">
      <w:pPr>
        <w:spacing w:after="0" w:line="240" w:lineRule="auto"/>
      </w:pPr>
      <w:r>
        <w:separator/>
      </w:r>
    </w:p>
  </w:footnote>
  <w:footnote w:type="continuationSeparator" w:id="0">
    <w:p w:rsidR="00C25DA1" w:rsidRDefault="00C25DA1" w:rsidP="0024523D">
      <w:pPr>
        <w:spacing w:after="0" w:line="240" w:lineRule="auto"/>
      </w:pPr>
      <w:r>
        <w:continuationSeparator/>
      </w:r>
    </w:p>
  </w:footnote>
  <w:footnote w:id="1">
    <w:p w:rsidR="00994D84" w:rsidRPr="003A063E" w:rsidRDefault="00994D84" w:rsidP="003A063E">
      <w:pPr>
        <w:pStyle w:val="af1"/>
        <w:jc w:val="both"/>
        <w:rPr>
          <w:rFonts w:ascii="Times New Roman" w:hAnsi="Times New Roman" w:cs="Times New Roman"/>
        </w:rPr>
      </w:pPr>
      <w:r w:rsidRPr="003A063E">
        <w:rPr>
          <w:rStyle w:val="af3"/>
          <w:rFonts w:ascii="Times New Roman" w:hAnsi="Times New Roman" w:cs="Times New Roman"/>
        </w:rPr>
        <w:footnoteRef/>
      </w:r>
      <w:r w:rsidRPr="003A063E">
        <w:rPr>
          <w:rFonts w:ascii="Times New Roman" w:hAnsi="Times New Roman" w:cs="Times New Roman"/>
        </w:rPr>
        <w:t xml:space="preserve"> Статья 2.1 Закона Новосибирской области от 11.05.2000 № 95-ОЗ «О правовом статусе лиц, замещающих государственные должности Новосибирской области».</w:t>
      </w:r>
    </w:p>
  </w:footnote>
  <w:footnote w:id="2">
    <w:p w:rsidR="00994D84" w:rsidRPr="003A063E" w:rsidRDefault="00994D84" w:rsidP="003A063E">
      <w:pPr>
        <w:pStyle w:val="ConsPlusNormal"/>
        <w:jc w:val="both"/>
        <w:rPr>
          <w:rFonts w:ascii="Times New Roman" w:hAnsi="Times New Roman" w:cs="Times New Roman"/>
        </w:rPr>
      </w:pPr>
      <w:r w:rsidRPr="003A063E">
        <w:rPr>
          <w:rStyle w:val="af3"/>
          <w:rFonts w:ascii="Times New Roman" w:hAnsi="Times New Roman" w:cs="Times New Roman"/>
          <w:sz w:val="20"/>
        </w:rPr>
        <w:footnoteRef/>
      </w:r>
      <w:r w:rsidRPr="003A063E">
        <w:rPr>
          <w:rFonts w:ascii="Times New Roman" w:hAnsi="Times New Roman" w:cs="Times New Roman"/>
          <w:sz w:val="20"/>
        </w:rPr>
        <w:t xml:space="preserve"> Понятие «аффилированные лица» дано в статье 4 Закона РСФСР от 22.03.1991 № 948-1 «О конкуренции и ограничении монополистической деятельности на товарных рынках»</w:t>
      </w:r>
      <w:r>
        <w:rPr>
          <w:rFonts w:ascii="Times New Roman" w:hAnsi="Times New Roman" w:cs="Times New Roman"/>
          <w:sz w:val="20"/>
        </w:rPr>
        <w:t>:</w:t>
      </w:r>
      <w:r w:rsidRPr="005D7EA1">
        <w:t xml:space="preserve"> </w:t>
      </w:r>
      <w:r>
        <w:t>«</w:t>
      </w:r>
      <w:r w:rsidRPr="005D7EA1">
        <w:rPr>
          <w:rFonts w:ascii="Times New Roman" w:hAnsi="Times New Roman" w:cs="Times New Roman"/>
          <w:sz w:val="20"/>
        </w:rPr>
        <w:t xml:space="preserve">аффилированные лица </w:t>
      </w:r>
      <w:r>
        <w:rPr>
          <w:rFonts w:ascii="Times New Roman" w:hAnsi="Times New Roman" w:cs="Times New Roman"/>
          <w:sz w:val="20"/>
        </w:rPr>
        <w:t>–</w:t>
      </w:r>
      <w:r w:rsidRPr="005D7EA1">
        <w:rPr>
          <w:rFonts w:ascii="Times New Roman" w:hAnsi="Times New Roman" w:cs="Times New Roman"/>
          <w:sz w:val="20"/>
        </w:rPr>
        <w:t xml:space="preserve"> физические и юридические лица, способные оказывать влияние на деятельность юридических и (или) физических лиц, осуществляющих предпринима</w:t>
      </w:r>
      <w:r>
        <w:rPr>
          <w:rFonts w:ascii="Times New Roman" w:hAnsi="Times New Roman" w:cs="Times New Roman"/>
          <w:sz w:val="20"/>
        </w:rPr>
        <w:t>тельскую деятельность».</w:t>
      </w:r>
    </w:p>
  </w:footnote>
  <w:footnote w:id="3">
    <w:p w:rsidR="00994D84" w:rsidRPr="00F85888" w:rsidRDefault="00994D84" w:rsidP="00541353">
      <w:pPr>
        <w:pStyle w:val="af1"/>
        <w:jc w:val="both"/>
        <w:rPr>
          <w:rFonts w:ascii="Times New Roman" w:hAnsi="Times New Roman" w:cs="Times New Roman"/>
        </w:rPr>
      </w:pPr>
      <w:r w:rsidRPr="00F85888">
        <w:rPr>
          <w:rStyle w:val="af3"/>
          <w:rFonts w:ascii="Times New Roman" w:hAnsi="Times New Roman" w:cs="Times New Roman"/>
        </w:rPr>
        <w:footnoteRef/>
      </w:r>
      <w:r w:rsidRPr="00F85888">
        <w:rPr>
          <w:rFonts w:ascii="Times New Roman" w:hAnsi="Times New Roman" w:cs="Times New Roman"/>
        </w:rPr>
        <w:t xml:space="preserve"> Согласно постановлению Губернатора Новосибирской области от 14.11.2014 </w:t>
      </w:r>
      <w:r>
        <w:rPr>
          <w:rFonts w:ascii="Times New Roman" w:hAnsi="Times New Roman" w:cs="Times New Roman"/>
        </w:rPr>
        <w:t>№</w:t>
      </w:r>
      <w:r w:rsidRPr="00F85888">
        <w:rPr>
          <w:rFonts w:ascii="Times New Roman" w:hAnsi="Times New Roman" w:cs="Times New Roman"/>
        </w:rPr>
        <w:t xml:space="preserve"> 177 «О распределении полномочий между заместителями Губернатора Новосибирской области и заместителями Председателя Правительства Новосибирской области».</w:t>
      </w:r>
    </w:p>
  </w:footnote>
  <w:footnote w:id="4">
    <w:p w:rsidR="00994D84" w:rsidRPr="00804370" w:rsidRDefault="00994D84" w:rsidP="00541353">
      <w:pPr>
        <w:pStyle w:val="af1"/>
        <w:jc w:val="both"/>
        <w:rPr>
          <w:rFonts w:ascii="Times New Roman" w:hAnsi="Times New Roman" w:cs="Times New Roman"/>
        </w:rPr>
      </w:pPr>
      <w:r w:rsidRPr="00804370">
        <w:rPr>
          <w:rStyle w:val="af3"/>
          <w:rFonts w:ascii="Times New Roman" w:hAnsi="Times New Roman" w:cs="Times New Roman"/>
        </w:rPr>
        <w:footnoteRef/>
      </w:r>
      <w:r w:rsidRPr="00804370">
        <w:rPr>
          <w:rFonts w:ascii="Times New Roman" w:hAnsi="Times New Roman" w:cs="Times New Roman"/>
        </w:rPr>
        <w:t xml:space="preserve"> Для лиц, замещающих государственные должности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либо заместителя Председателя Правительства Новосибирской области, координирующих деятельность соответствующих областных исполнительных органов.</w:t>
      </w:r>
    </w:p>
  </w:footnote>
  <w:footnote w:id="5">
    <w:p w:rsidR="00994D84" w:rsidRPr="00AA075C" w:rsidRDefault="00994D84" w:rsidP="005D3AEF">
      <w:pPr>
        <w:autoSpaceDE w:val="0"/>
        <w:autoSpaceDN w:val="0"/>
        <w:adjustRightInd w:val="0"/>
        <w:spacing w:after="0" w:line="240" w:lineRule="auto"/>
        <w:jc w:val="both"/>
        <w:rPr>
          <w:rFonts w:ascii="Times New Roman" w:hAnsi="Times New Roman" w:cs="Times New Roman"/>
          <w:sz w:val="20"/>
          <w:szCs w:val="20"/>
        </w:rPr>
      </w:pPr>
      <w:r w:rsidRPr="00AA075C">
        <w:rPr>
          <w:rStyle w:val="af3"/>
          <w:rFonts w:ascii="Times New Roman" w:hAnsi="Times New Roman" w:cs="Times New Roman"/>
          <w:sz w:val="20"/>
          <w:szCs w:val="20"/>
        </w:rPr>
        <w:footnoteRef/>
      </w:r>
      <w:r w:rsidRPr="00AA075C">
        <w:rPr>
          <w:rFonts w:ascii="Times New Roman" w:hAnsi="Times New Roman" w:cs="Times New Roman"/>
          <w:sz w:val="20"/>
          <w:szCs w:val="20"/>
        </w:rPr>
        <w:t xml:space="preserve"> У</w:t>
      </w:r>
      <w:r w:rsidRPr="00D60749">
        <w:rPr>
          <w:rFonts w:ascii="Times New Roman" w:hAnsi="Times New Roman" w:cs="Times New Roman"/>
          <w:sz w:val="20"/>
          <w:szCs w:val="20"/>
        </w:rPr>
        <w:t xml:space="preserve">частник закупки </w:t>
      </w:r>
      <w:r>
        <w:rPr>
          <w:rFonts w:ascii="Times New Roman" w:hAnsi="Times New Roman" w:cs="Times New Roman"/>
          <w:sz w:val="20"/>
          <w:szCs w:val="20"/>
        </w:rPr>
        <w:t>–</w:t>
      </w:r>
      <w:r w:rsidRPr="00D60749">
        <w:rPr>
          <w:rFonts w:ascii="Times New Roman" w:hAnsi="Times New Roman" w:cs="Times New Roman"/>
          <w:sz w:val="20"/>
          <w:szCs w:val="20"/>
        </w:rPr>
        <w:t xml:space="preserve"> любое юридическое лицо независимо от его организационно-правовой формы, формы собственности, места нахождения и места происхождения капитала </w:t>
      </w:r>
      <w:r w:rsidRPr="00AA075C">
        <w:rPr>
          <w:rFonts w:ascii="Times New Roman" w:hAnsi="Times New Roman" w:cs="Times New Roman"/>
          <w:sz w:val="20"/>
          <w:szCs w:val="20"/>
        </w:rPr>
        <w:t>(</w:t>
      </w:r>
      <w:r w:rsidRPr="00D60749">
        <w:rPr>
          <w:rFonts w:ascii="Times New Roman" w:hAnsi="Times New Roman" w:cs="Times New Roman"/>
          <w:sz w:val="20"/>
          <w:szCs w:val="20"/>
        </w:rPr>
        <w:t>за исключением офшорн</w:t>
      </w:r>
      <w:r w:rsidRPr="00AA075C">
        <w:rPr>
          <w:rFonts w:ascii="Times New Roman" w:hAnsi="Times New Roman" w:cs="Times New Roman"/>
          <w:sz w:val="20"/>
          <w:szCs w:val="20"/>
        </w:rPr>
        <w:t>ых</w:t>
      </w:r>
      <w:r w:rsidRPr="00D60749">
        <w:rPr>
          <w:rFonts w:ascii="Times New Roman" w:hAnsi="Times New Roman" w:cs="Times New Roman"/>
          <w:sz w:val="20"/>
          <w:szCs w:val="20"/>
        </w:rPr>
        <w:t xml:space="preserve"> компани</w:t>
      </w:r>
      <w:r w:rsidRPr="00AA075C">
        <w:rPr>
          <w:rFonts w:ascii="Times New Roman" w:hAnsi="Times New Roman" w:cs="Times New Roman"/>
          <w:sz w:val="20"/>
          <w:szCs w:val="20"/>
        </w:rPr>
        <w:t>й)</w:t>
      </w:r>
      <w:r w:rsidRPr="00D60749">
        <w:rPr>
          <w:rFonts w:ascii="Times New Roman" w:hAnsi="Times New Roman" w:cs="Times New Roman"/>
          <w:sz w:val="20"/>
          <w:szCs w:val="20"/>
        </w:rPr>
        <w:t xml:space="preserve"> или любое физическое лицо, в том числе зарегистрированное в качестве индивидуального предпринимателя</w:t>
      </w:r>
      <w:r w:rsidRPr="00AA075C">
        <w:rPr>
          <w:rFonts w:ascii="Times New Roman" w:hAnsi="Times New Roman" w:cs="Times New Roman"/>
          <w:sz w:val="20"/>
          <w:szCs w:val="20"/>
        </w:rPr>
        <w:t xml:space="preserve"> (пункт 4 статьи 3 Федерального закона от 05.04.2013 </w:t>
      </w:r>
      <w:r>
        <w:rPr>
          <w:rFonts w:ascii="Times New Roman" w:hAnsi="Times New Roman" w:cs="Times New Roman"/>
          <w:sz w:val="20"/>
          <w:szCs w:val="20"/>
        </w:rPr>
        <w:t>№</w:t>
      </w:r>
      <w:r w:rsidRPr="00AA075C">
        <w:rPr>
          <w:rFonts w:ascii="Times New Roman" w:hAnsi="Times New Roman" w:cs="Times New Roman"/>
          <w:sz w:val="20"/>
          <w:szCs w:val="20"/>
        </w:rPr>
        <w:t xml:space="preserve">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0"/>
          <w:szCs w:val="20"/>
        </w:rPr>
        <w:t>)</w:t>
      </w:r>
      <w:r w:rsidRPr="00AA075C">
        <w:rPr>
          <w:rFonts w:ascii="Times New Roman" w:hAnsi="Times New Roman" w:cs="Times New Roman"/>
          <w:sz w:val="20"/>
          <w:szCs w:val="20"/>
        </w:rPr>
        <w:t>.</w:t>
      </w:r>
    </w:p>
  </w:footnote>
  <w:footnote w:id="6">
    <w:p w:rsidR="00994D84" w:rsidRPr="00804370" w:rsidRDefault="00994D84" w:rsidP="005D3AEF">
      <w:pPr>
        <w:pStyle w:val="af1"/>
        <w:jc w:val="both"/>
        <w:rPr>
          <w:rFonts w:ascii="Times New Roman" w:hAnsi="Times New Roman" w:cs="Times New Roman"/>
        </w:rPr>
      </w:pPr>
      <w:r w:rsidRPr="00804370">
        <w:rPr>
          <w:rStyle w:val="af3"/>
          <w:rFonts w:ascii="Times New Roman" w:hAnsi="Times New Roman" w:cs="Times New Roman"/>
        </w:rPr>
        <w:footnoteRef/>
      </w:r>
      <w:r w:rsidRPr="00804370">
        <w:rPr>
          <w:rFonts w:ascii="Times New Roman" w:hAnsi="Times New Roman" w:cs="Times New Roman"/>
        </w:rPr>
        <w:t xml:space="preserve"> Для лиц, замещающих государственные должности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либо заместителя Председателя Правительства Новосибирской области, координирующих деятельность соответствующих областных исполнительных органов.</w:t>
      </w:r>
    </w:p>
  </w:footnote>
  <w:footnote w:id="7">
    <w:p w:rsidR="00994D84" w:rsidRPr="00C564F1" w:rsidRDefault="00994D84" w:rsidP="00C564F1">
      <w:pPr>
        <w:pStyle w:val="af1"/>
        <w:jc w:val="both"/>
        <w:rPr>
          <w:rFonts w:ascii="Times New Roman" w:hAnsi="Times New Roman" w:cs="Times New Roman"/>
        </w:rPr>
      </w:pPr>
      <w:r>
        <w:rPr>
          <w:rStyle w:val="af3"/>
        </w:rPr>
        <w:footnoteRef/>
      </w:r>
      <w:r>
        <w:t xml:space="preserve"> </w:t>
      </w:r>
      <w:r w:rsidRPr="00C564F1">
        <w:rPr>
          <w:rFonts w:ascii="Times New Roman" w:hAnsi="Times New Roman" w:cs="Times New Roman"/>
        </w:rPr>
        <w:t>Согласно абзацу первому пункта 1 статьи 22 Федерального закона от 14.11.2002 № 161-ФЗ «О государственных и муниципальных унитарных предприятиях» сделка, в совершении которой имеется заинтересованность руководителя унитарного предприятия, не может совершаться унитарным предприятием без согласия собственника имущества унитарного предприятия. Руководитель унитарного предприятия признается заинтересованным в совершении унитарным предприятием сделки в случаях, предусмотренных в абзацах втором – шестом пункта 1</w:t>
      </w:r>
      <w:r>
        <w:rPr>
          <w:rFonts w:ascii="Times New Roman" w:hAnsi="Times New Roman" w:cs="Times New Roman"/>
        </w:rPr>
        <w:t xml:space="preserve"> указанной статьи.</w:t>
      </w:r>
    </w:p>
  </w:footnote>
  <w:footnote w:id="8">
    <w:p w:rsidR="00994D84" w:rsidRDefault="00994D84">
      <w:pPr>
        <w:pStyle w:val="af1"/>
      </w:pPr>
      <w:r>
        <w:rPr>
          <w:rStyle w:val="af3"/>
        </w:rPr>
        <w:footnoteRef/>
      </w:r>
      <w:r>
        <w:t xml:space="preserve"> </w:t>
      </w:r>
      <w:r w:rsidRPr="00804370">
        <w:rPr>
          <w:rFonts w:ascii="Times New Roman" w:hAnsi="Times New Roman" w:cs="Times New Roman"/>
        </w:rPr>
        <w:t>Для лиц, замещающих государственные должности первого заместителя Губернатора Новосибирской области, первого заместителя Председателя Правительства Новосибирской области, заместителя Губернатора Новосибирской области либо заместителя Председателя Правительства Новосибирской области, координирующих деятельность соответствующих областных исполнительных органов.</w:t>
      </w:r>
    </w:p>
  </w:footnote>
  <w:footnote w:id="9">
    <w:p w:rsidR="00994D84" w:rsidRPr="00454F06" w:rsidRDefault="00994D84" w:rsidP="00454F06">
      <w:pPr>
        <w:pStyle w:val="ConsPlusNormal"/>
        <w:jc w:val="both"/>
        <w:rPr>
          <w:rFonts w:ascii="Times New Roman" w:hAnsi="Times New Roman" w:cs="Times New Roman"/>
        </w:rPr>
      </w:pPr>
      <w:r>
        <w:rPr>
          <w:rStyle w:val="af3"/>
        </w:rPr>
        <w:footnoteRef/>
      </w:r>
      <w:r>
        <w:t xml:space="preserve"> </w:t>
      </w:r>
      <w:r w:rsidRPr="00454F06">
        <w:rPr>
          <w:rFonts w:ascii="Times New Roman" w:hAnsi="Times New Roman" w:cs="Times New Roman"/>
          <w:sz w:val="20"/>
        </w:rPr>
        <w:t>Полномочия установлены статьей 9.1 Закона Новосибирской области от 20.04.1995 № 17-ОЗ «О научной деятельности и научно-технической политике Новосибирской области».</w:t>
      </w:r>
    </w:p>
  </w:footnote>
  <w:footnote w:id="10">
    <w:p w:rsidR="00994D84" w:rsidRPr="00454F06" w:rsidRDefault="00994D84" w:rsidP="00454F06">
      <w:pPr>
        <w:pStyle w:val="af1"/>
        <w:jc w:val="both"/>
        <w:rPr>
          <w:rFonts w:ascii="Times New Roman" w:hAnsi="Times New Roman" w:cs="Times New Roman"/>
        </w:rPr>
      </w:pPr>
      <w:r w:rsidRPr="00454F06">
        <w:rPr>
          <w:rStyle w:val="af3"/>
          <w:rFonts w:ascii="Times New Roman" w:hAnsi="Times New Roman" w:cs="Times New Roman"/>
        </w:rPr>
        <w:footnoteRef/>
      </w:r>
      <w:r w:rsidRPr="00454F06">
        <w:rPr>
          <w:rFonts w:ascii="Times New Roman" w:hAnsi="Times New Roman" w:cs="Times New Roman"/>
        </w:rPr>
        <w:t xml:space="preserve"> Согласно пункту 8 Порядка присуждения именных премий Правительства Новосибирской области за выдающиеся научные достижения, утвержденного постановлением Правительства Новосибирской области от 15.11.2010 № 212-п</w:t>
      </w:r>
      <w:r>
        <w:rPr>
          <w:rFonts w:ascii="Times New Roman" w:hAnsi="Times New Roman" w:cs="Times New Roman"/>
        </w:rPr>
        <w:t>,</w:t>
      </w:r>
      <w:r w:rsidRPr="00454F06">
        <w:rPr>
          <w:rFonts w:ascii="Times New Roman" w:hAnsi="Times New Roman" w:cs="Times New Roman"/>
        </w:rPr>
        <w:t xml:space="preserve"> осуществляется министерством образования, науки и инновационной политики Новосибирской области.</w:t>
      </w:r>
    </w:p>
  </w:footnote>
  <w:footnote w:id="11">
    <w:p w:rsidR="00994D84" w:rsidRPr="002B6AA5" w:rsidRDefault="00994D84" w:rsidP="00E010A9">
      <w:pPr>
        <w:pStyle w:val="af1"/>
        <w:jc w:val="both"/>
        <w:rPr>
          <w:rFonts w:ascii="Times New Roman" w:hAnsi="Times New Roman" w:cs="Times New Roman"/>
        </w:rPr>
      </w:pPr>
      <w:r w:rsidRPr="004C1A73">
        <w:rPr>
          <w:rStyle w:val="af3"/>
          <w:rFonts w:ascii="Times New Roman" w:hAnsi="Times New Roman" w:cs="Times New Roman"/>
        </w:rPr>
        <w:footnoteRef/>
      </w:r>
      <w:r w:rsidRPr="004C1A73">
        <w:rPr>
          <w:rFonts w:ascii="Times New Roman" w:hAnsi="Times New Roman" w:cs="Times New Roman"/>
        </w:rPr>
        <w:t xml:space="preserve"> </w:t>
      </w:r>
      <w:r>
        <w:rPr>
          <w:rFonts w:ascii="Times New Roman" w:hAnsi="Times New Roman" w:cs="Times New Roman"/>
        </w:rPr>
        <w:t>К</w:t>
      </w:r>
      <w:r w:rsidRPr="004C1A73">
        <w:rPr>
          <w:rFonts w:ascii="Times New Roman" w:hAnsi="Times New Roman" w:cs="Times New Roman"/>
        </w:rPr>
        <w:t xml:space="preserve"> примеру, государственной экспертизы градостроительной документации, государственной экспертизы проектов освоения лесов,  государственной экологической экспертизы, государственной экспертизы условий труда</w:t>
      </w:r>
      <w:r>
        <w:rPr>
          <w:rFonts w:ascii="Times New Roman" w:hAnsi="Times New Roman" w:cs="Times New Roman"/>
        </w:rPr>
        <w:t>,</w:t>
      </w:r>
      <w:r w:rsidRPr="004C1A73">
        <w:t xml:space="preserve"> </w:t>
      </w:r>
      <w:r w:rsidRPr="004C1A73">
        <w:rPr>
          <w:rFonts w:ascii="Times New Roman" w:hAnsi="Times New Roman" w:cs="Times New Roman"/>
        </w:rPr>
        <w:t xml:space="preserve">государственной экспертизы запасов полезных ископаемых, геологической, экономической и экологической информации о </w:t>
      </w:r>
      <w:r w:rsidRPr="002B6AA5">
        <w:rPr>
          <w:rFonts w:ascii="Times New Roman" w:hAnsi="Times New Roman" w:cs="Times New Roman"/>
        </w:rPr>
        <w:t>предоставляемых в пользование участках недр местного значения.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302601"/>
      <w:docPartObj>
        <w:docPartGallery w:val="Page Numbers (Top of Page)"/>
        <w:docPartUnique/>
      </w:docPartObj>
    </w:sdtPr>
    <w:sdtEndPr>
      <w:rPr>
        <w:rFonts w:ascii="Times New Roman" w:hAnsi="Times New Roman"/>
        <w:sz w:val="20"/>
      </w:rPr>
    </w:sdtEndPr>
    <w:sdtContent>
      <w:p w:rsidR="00994D84" w:rsidRDefault="00994D84">
        <w:pPr>
          <w:pStyle w:val="a5"/>
          <w:jc w:val="center"/>
          <w:rPr>
            <w:rFonts w:ascii="Times New Roman" w:hAnsi="Times New Roman"/>
            <w:sz w:val="20"/>
          </w:rPr>
        </w:pPr>
        <w:r w:rsidRPr="0024523D">
          <w:rPr>
            <w:rFonts w:ascii="Times New Roman" w:hAnsi="Times New Roman"/>
            <w:sz w:val="20"/>
          </w:rPr>
          <w:fldChar w:fldCharType="begin"/>
        </w:r>
        <w:r w:rsidRPr="0024523D">
          <w:rPr>
            <w:rFonts w:ascii="Times New Roman" w:hAnsi="Times New Roman"/>
            <w:sz w:val="20"/>
          </w:rPr>
          <w:instrText>PAGE   \* MERGEFORMAT</w:instrText>
        </w:r>
        <w:r w:rsidRPr="0024523D">
          <w:rPr>
            <w:rFonts w:ascii="Times New Roman" w:hAnsi="Times New Roman"/>
            <w:sz w:val="20"/>
          </w:rPr>
          <w:fldChar w:fldCharType="separate"/>
        </w:r>
        <w:r w:rsidR="005D704D">
          <w:rPr>
            <w:rFonts w:ascii="Times New Roman" w:hAnsi="Times New Roman"/>
            <w:noProof/>
            <w:sz w:val="20"/>
          </w:rPr>
          <w:t>2</w:t>
        </w:r>
        <w:r w:rsidRPr="0024523D">
          <w:rPr>
            <w:rFonts w:ascii="Times New Roman" w:hAnsi="Times New Roman"/>
            <w:sz w:val="20"/>
          </w:rPr>
          <w:fldChar w:fldCharType="end"/>
        </w:r>
      </w:p>
      <w:p w:rsidR="00994D84" w:rsidRPr="0024523D" w:rsidRDefault="00C25DA1">
        <w:pPr>
          <w:pStyle w:val="a5"/>
          <w:jc w:val="center"/>
          <w:rPr>
            <w:rFonts w:ascii="Times New Roman" w:hAnsi="Times New Roman"/>
            <w:sz w:val="20"/>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0DB"/>
    <w:multiLevelType w:val="hybridMultilevel"/>
    <w:tmpl w:val="08BED8BA"/>
    <w:lvl w:ilvl="0" w:tplc="04190001">
      <w:start w:val="1"/>
      <w:numFmt w:val="bullet"/>
      <w:lvlText w:val=""/>
      <w:lvlJc w:val="left"/>
      <w:pPr>
        <w:ind w:left="1267" w:hanging="360"/>
      </w:pPr>
      <w:rPr>
        <w:rFonts w:ascii="Symbol" w:hAnsi="Symbol"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 w15:restartNumberingAfterBreak="0">
    <w:nsid w:val="010B22DD"/>
    <w:multiLevelType w:val="hybridMultilevel"/>
    <w:tmpl w:val="C9125F7A"/>
    <w:lvl w:ilvl="0" w:tplc="11CC0D68">
      <w:start w:val="1"/>
      <w:numFmt w:val="upperRoman"/>
      <w:lvlText w:val="%1."/>
      <w:lvlJc w:val="left"/>
      <w:pPr>
        <w:ind w:left="200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151D2F21"/>
    <w:multiLevelType w:val="hybridMultilevel"/>
    <w:tmpl w:val="2306FB20"/>
    <w:lvl w:ilvl="0" w:tplc="4FF83608">
      <w:start w:val="2"/>
      <w:numFmt w:val="upperRoman"/>
      <w:lvlText w:val="%1."/>
      <w:lvlJc w:val="left"/>
      <w:pPr>
        <w:ind w:left="200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6667A56"/>
    <w:multiLevelType w:val="hybridMultilevel"/>
    <w:tmpl w:val="25629BD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D7E34CE"/>
    <w:multiLevelType w:val="hybridMultilevel"/>
    <w:tmpl w:val="E37490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0A65FC"/>
    <w:multiLevelType w:val="hybridMultilevel"/>
    <w:tmpl w:val="AE486C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29B70725"/>
    <w:multiLevelType w:val="hybridMultilevel"/>
    <w:tmpl w:val="AE486C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D60741F"/>
    <w:multiLevelType w:val="hybridMultilevel"/>
    <w:tmpl w:val="83587112"/>
    <w:lvl w:ilvl="0" w:tplc="C3BEC23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DDC79C7"/>
    <w:multiLevelType w:val="hybridMultilevel"/>
    <w:tmpl w:val="1BF4B126"/>
    <w:lvl w:ilvl="0" w:tplc="04190011">
      <w:start w:val="1"/>
      <w:numFmt w:val="decimal"/>
      <w:lvlText w:val="%1)"/>
      <w:lvlJc w:val="left"/>
      <w:pPr>
        <w:ind w:left="1267" w:hanging="360"/>
      </w:pPr>
    </w:lvl>
    <w:lvl w:ilvl="1" w:tplc="04190019" w:tentative="1">
      <w:start w:val="1"/>
      <w:numFmt w:val="lowerLetter"/>
      <w:lvlText w:val="%2."/>
      <w:lvlJc w:val="left"/>
      <w:pPr>
        <w:ind w:left="1987" w:hanging="360"/>
      </w:pPr>
    </w:lvl>
    <w:lvl w:ilvl="2" w:tplc="0419001B" w:tentative="1">
      <w:start w:val="1"/>
      <w:numFmt w:val="lowerRoman"/>
      <w:lvlText w:val="%3."/>
      <w:lvlJc w:val="right"/>
      <w:pPr>
        <w:ind w:left="2707" w:hanging="180"/>
      </w:pPr>
    </w:lvl>
    <w:lvl w:ilvl="3" w:tplc="0419000F" w:tentative="1">
      <w:start w:val="1"/>
      <w:numFmt w:val="decimal"/>
      <w:lvlText w:val="%4."/>
      <w:lvlJc w:val="left"/>
      <w:pPr>
        <w:ind w:left="3427" w:hanging="360"/>
      </w:pPr>
    </w:lvl>
    <w:lvl w:ilvl="4" w:tplc="04190019" w:tentative="1">
      <w:start w:val="1"/>
      <w:numFmt w:val="lowerLetter"/>
      <w:lvlText w:val="%5."/>
      <w:lvlJc w:val="left"/>
      <w:pPr>
        <w:ind w:left="4147" w:hanging="360"/>
      </w:pPr>
    </w:lvl>
    <w:lvl w:ilvl="5" w:tplc="0419001B" w:tentative="1">
      <w:start w:val="1"/>
      <w:numFmt w:val="lowerRoman"/>
      <w:lvlText w:val="%6."/>
      <w:lvlJc w:val="right"/>
      <w:pPr>
        <w:ind w:left="4867" w:hanging="180"/>
      </w:pPr>
    </w:lvl>
    <w:lvl w:ilvl="6" w:tplc="0419000F" w:tentative="1">
      <w:start w:val="1"/>
      <w:numFmt w:val="decimal"/>
      <w:lvlText w:val="%7."/>
      <w:lvlJc w:val="left"/>
      <w:pPr>
        <w:ind w:left="5587" w:hanging="360"/>
      </w:pPr>
    </w:lvl>
    <w:lvl w:ilvl="7" w:tplc="04190019" w:tentative="1">
      <w:start w:val="1"/>
      <w:numFmt w:val="lowerLetter"/>
      <w:lvlText w:val="%8."/>
      <w:lvlJc w:val="left"/>
      <w:pPr>
        <w:ind w:left="6307" w:hanging="360"/>
      </w:pPr>
    </w:lvl>
    <w:lvl w:ilvl="8" w:tplc="0419001B" w:tentative="1">
      <w:start w:val="1"/>
      <w:numFmt w:val="lowerRoman"/>
      <w:lvlText w:val="%9."/>
      <w:lvlJc w:val="right"/>
      <w:pPr>
        <w:ind w:left="7027" w:hanging="180"/>
      </w:pPr>
    </w:lvl>
  </w:abstractNum>
  <w:abstractNum w:abstractNumId="9" w15:restartNumberingAfterBreak="0">
    <w:nsid w:val="2E4C53BE"/>
    <w:multiLevelType w:val="hybridMultilevel"/>
    <w:tmpl w:val="DC38FF0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2F0F7E20"/>
    <w:multiLevelType w:val="hybridMultilevel"/>
    <w:tmpl w:val="ED58F7B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1391991"/>
    <w:multiLevelType w:val="hybridMultilevel"/>
    <w:tmpl w:val="B0B2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BB25B3"/>
    <w:multiLevelType w:val="hybridMultilevel"/>
    <w:tmpl w:val="C7C4206C"/>
    <w:lvl w:ilvl="0" w:tplc="D84C6D2C">
      <w:start w:val="3"/>
      <w:numFmt w:val="decimal"/>
      <w:lvlText w:val="%1"/>
      <w:lvlJc w:val="left"/>
      <w:pPr>
        <w:ind w:left="1331" w:hanging="360"/>
      </w:pPr>
      <w:rPr>
        <w:rFonts w:hint="default"/>
      </w:rPr>
    </w:lvl>
    <w:lvl w:ilvl="1" w:tplc="04190019" w:tentative="1">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13" w15:restartNumberingAfterBreak="0">
    <w:nsid w:val="3FFF6361"/>
    <w:multiLevelType w:val="hybridMultilevel"/>
    <w:tmpl w:val="63BA37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2265FF"/>
    <w:multiLevelType w:val="hybridMultilevel"/>
    <w:tmpl w:val="6016AFC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CC56F70"/>
    <w:multiLevelType w:val="hybridMultilevel"/>
    <w:tmpl w:val="F3A8305A"/>
    <w:lvl w:ilvl="0" w:tplc="0CAC78DC">
      <w:start w:val="5"/>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5045222A"/>
    <w:multiLevelType w:val="hybridMultilevel"/>
    <w:tmpl w:val="A0F45594"/>
    <w:lvl w:ilvl="0" w:tplc="0419000D">
      <w:start w:val="1"/>
      <w:numFmt w:val="bullet"/>
      <w:lvlText w:val=""/>
      <w:lvlJc w:val="left"/>
      <w:pPr>
        <w:ind w:left="1267" w:hanging="360"/>
      </w:pPr>
      <w:rPr>
        <w:rFonts w:ascii="Wingdings" w:hAnsi="Wingdings" w:hint="default"/>
      </w:rPr>
    </w:lvl>
    <w:lvl w:ilvl="1" w:tplc="04190003" w:tentative="1">
      <w:start w:val="1"/>
      <w:numFmt w:val="bullet"/>
      <w:lvlText w:val="o"/>
      <w:lvlJc w:val="left"/>
      <w:pPr>
        <w:ind w:left="1987" w:hanging="360"/>
      </w:pPr>
      <w:rPr>
        <w:rFonts w:ascii="Courier New" w:hAnsi="Courier New" w:cs="Courier New" w:hint="default"/>
      </w:rPr>
    </w:lvl>
    <w:lvl w:ilvl="2" w:tplc="04190005" w:tentative="1">
      <w:start w:val="1"/>
      <w:numFmt w:val="bullet"/>
      <w:lvlText w:val=""/>
      <w:lvlJc w:val="left"/>
      <w:pPr>
        <w:ind w:left="2707" w:hanging="360"/>
      </w:pPr>
      <w:rPr>
        <w:rFonts w:ascii="Wingdings" w:hAnsi="Wingdings" w:hint="default"/>
      </w:rPr>
    </w:lvl>
    <w:lvl w:ilvl="3" w:tplc="04190001" w:tentative="1">
      <w:start w:val="1"/>
      <w:numFmt w:val="bullet"/>
      <w:lvlText w:val=""/>
      <w:lvlJc w:val="left"/>
      <w:pPr>
        <w:ind w:left="3427" w:hanging="360"/>
      </w:pPr>
      <w:rPr>
        <w:rFonts w:ascii="Symbol" w:hAnsi="Symbol" w:hint="default"/>
      </w:rPr>
    </w:lvl>
    <w:lvl w:ilvl="4" w:tplc="04190003" w:tentative="1">
      <w:start w:val="1"/>
      <w:numFmt w:val="bullet"/>
      <w:lvlText w:val="o"/>
      <w:lvlJc w:val="left"/>
      <w:pPr>
        <w:ind w:left="4147" w:hanging="360"/>
      </w:pPr>
      <w:rPr>
        <w:rFonts w:ascii="Courier New" w:hAnsi="Courier New" w:cs="Courier New" w:hint="default"/>
      </w:rPr>
    </w:lvl>
    <w:lvl w:ilvl="5" w:tplc="04190005" w:tentative="1">
      <w:start w:val="1"/>
      <w:numFmt w:val="bullet"/>
      <w:lvlText w:val=""/>
      <w:lvlJc w:val="left"/>
      <w:pPr>
        <w:ind w:left="4867" w:hanging="360"/>
      </w:pPr>
      <w:rPr>
        <w:rFonts w:ascii="Wingdings" w:hAnsi="Wingdings" w:hint="default"/>
      </w:rPr>
    </w:lvl>
    <w:lvl w:ilvl="6" w:tplc="04190001" w:tentative="1">
      <w:start w:val="1"/>
      <w:numFmt w:val="bullet"/>
      <w:lvlText w:val=""/>
      <w:lvlJc w:val="left"/>
      <w:pPr>
        <w:ind w:left="5587" w:hanging="360"/>
      </w:pPr>
      <w:rPr>
        <w:rFonts w:ascii="Symbol" w:hAnsi="Symbol" w:hint="default"/>
      </w:rPr>
    </w:lvl>
    <w:lvl w:ilvl="7" w:tplc="04190003" w:tentative="1">
      <w:start w:val="1"/>
      <w:numFmt w:val="bullet"/>
      <w:lvlText w:val="o"/>
      <w:lvlJc w:val="left"/>
      <w:pPr>
        <w:ind w:left="6307" w:hanging="360"/>
      </w:pPr>
      <w:rPr>
        <w:rFonts w:ascii="Courier New" w:hAnsi="Courier New" w:cs="Courier New" w:hint="default"/>
      </w:rPr>
    </w:lvl>
    <w:lvl w:ilvl="8" w:tplc="04190005" w:tentative="1">
      <w:start w:val="1"/>
      <w:numFmt w:val="bullet"/>
      <w:lvlText w:val=""/>
      <w:lvlJc w:val="left"/>
      <w:pPr>
        <w:ind w:left="7027" w:hanging="360"/>
      </w:pPr>
      <w:rPr>
        <w:rFonts w:ascii="Wingdings" w:hAnsi="Wingdings" w:hint="default"/>
      </w:rPr>
    </w:lvl>
  </w:abstractNum>
  <w:abstractNum w:abstractNumId="17" w15:restartNumberingAfterBreak="0">
    <w:nsid w:val="505C2376"/>
    <w:multiLevelType w:val="hybridMultilevel"/>
    <w:tmpl w:val="8FCAC8FA"/>
    <w:lvl w:ilvl="0" w:tplc="18E2E1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0772799"/>
    <w:multiLevelType w:val="hybridMultilevel"/>
    <w:tmpl w:val="9D4AC968"/>
    <w:lvl w:ilvl="0" w:tplc="04190011">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15:restartNumberingAfterBreak="0">
    <w:nsid w:val="526B0A73"/>
    <w:multiLevelType w:val="hybridMultilevel"/>
    <w:tmpl w:val="E3782218"/>
    <w:lvl w:ilvl="0" w:tplc="BB6A5082">
      <w:start w:val="2"/>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0" w15:restartNumberingAfterBreak="0">
    <w:nsid w:val="54057A57"/>
    <w:multiLevelType w:val="hybridMultilevel"/>
    <w:tmpl w:val="A17A6B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65003DC"/>
    <w:multiLevelType w:val="hybridMultilevel"/>
    <w:tmpl w:val="C9125F7A"/>
    <w:lvl w:ilvl="0" w:tplc="11CC0D68">
      <w:start w:val="1"/>
      <w:numFmt w:val="upperRoman"/>
      <w:lvlText w:val="%1."/>
      <w:lvlJc w:val="left"/>
      <w:pPr>
        <w:ind w:left="200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59EE45E5"/>
    <w:multiLevelType w:val="hybridMultilevel"/>
    <w:tmpl w:val="68E20A42"/>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5AB17E08"/>
    <w:multiLevelType w:val="hybridMultilevel"/>
    <w:tmpl w:val="C9125F7A"/>
    <w:lvl w:ilvl="0" w:tplc="11CC0D68">
      <w:start w:val="1"/>
      <w:numFmt w:val="upperRoman"/>
      <w:lvlText w:val="%1."/>
      <w:lvlJc w:val="left"/>
      <w:pPr>
        <w:ind w:left="200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CCF292A"/>
    <w:multiLevelType w:val="hybridMultilevel"/>
    <w:tmpl w:val="CEDC6A04"/>
    <w:lvl w:ilvl="0" w:tplc="5068003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6509669B"/>
    <w:multiLevelType w:val="hybridMultilevel"/>
    <w:tmpl w:val="3AD8B98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6C0B3169"/>
    <w:multiLevelType w:val="hybridMultilevel"/>
    <w:tmpl w:val="AB5A1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83725DD"/>
    <w:multiLevelType w:val="hybridMultilevel"/>
    <w:tmpl w:val="727C938C"/>
    <w:lvl w:ilvl="0" w:tplc="0419000F">
      <w:start w:val="1"/>
      <w:numFmt w:val="decimal"/>
      <w:lvlText w:val="%1."/>
      <w:lvlJc w:val="left"/>
      <w:pPr>
        <w:ind w:left="1331" w:hanging="360"/>
      </w:pPr>
    </w:lvl>
    <w:lvl w:ilvl="1" w:tplc="04190019">
      <w:start w:val="1"/>
      <w:numFmt w:val="lowerLetter"/>
      <w:lvlText w:val="%2."/>
      <w:lvlJc w:val="left"/>
      <w:pPr>
        <w:ind w:left="2051" w:hanging="360"/>
      </w:pPr>
    </w:lvl>
    <w:lvl w:ilvl="2" w:tplc="0419001B" w:tentative="1">
      <w:start w:val="1"/>
      <w:numFmt w:val="lowerRoman"/>
      <w:lvlText w:val="%3."/>
      <w:lvlJc w:val="right"/>
      <w:pPr>
        <w:ind w:left="2771" w:hanging="180"/>
      </w:pPr>
    </w:lvl>
    <w:lvl w:ilvl="3" w:tplc="0419000F" w:tentative="1">
      <w:start w:val="1"/>
      <w:numFmt w:val="decimal"/>
      <w:lvlText w:val="%4."/>
      <w:lvlJc w:val="left"/>
      <w:pPr>
        <w:ind w:left="3491" w:hanging="360"/>
      </w:pPr>
    </w:lvl>
    <w:lvl w:ilvl="4" w:tplc="04190019" w:tentative="1">
      <w:start w:val="1"/>
      <w:numFmt w:val="lowerLetter"/>
      <w:lvlText w:val="%5."/>
      <w:lvlJc w:val="left"/>
      <w:pPr>
        <w:ind w:left="4211" w:hanging="360"/>
      </w:pPr>
    </w:lvl>
    <w:lvl w:ilvl="5" w:tplc="0419001B" w:tentative="1">
      <w:start w:val="1"/>
      <w:numFmt w:val="lowerRoman"/>
      <w:lvlText w:val="%6."/>
      <w:lvlJc w:val="right"/>
      <w:pPr>
        <w:ind w:left="4931" w:hanging="180"/>
      </w:pPr>
    </w:lvl>
    <w:lvl w:ilvl="6" w:tplc="0419000F" w:tentative="1">
      <w:start w:val="1"/>
      <w:numFmt w:val="decimal"/>
      <w:lvlText w:val="%7."/>
      <w:lvlJc w:val="left"/>
      <w:pPr>
        <w:ind w:left="5651" w:hanging="360"/>
      </w:pPr>
    </w:lvl>
    <w:lvl w:ilvl="7" w:tplc="04190019" w:tentative="1">
      <w:start w:val="1"/>
      <w:numFmt w:val="lowerLetter"/>
      <w:lvlText w:val="%8."/>
      <w:lvlJc w:val="left"/>
      <w:pPr>
        <w:ind w:left="6371" w:hanging="360"/>
      </w:pPr>
    </w:lvl>
    <w:lvl w:ilvl="8" w:tplc="0419001B" w:tentative="1">
      <w:start w:val="1"/>
      <w:numFmt w:val="lowerRoman"/>
      <w:lvlText w:val="%9."/>
      <w:lvlJc w:val="right"/>
      <w:pPr>
        <w:ind w:left="7091" w:hanging="180"/>
      </w:pPr>
    </w:lvl>
  </w:abstractNum>
  <w:abstractNum w:abstractNumId="28" w15:restartNumberingAfterBreak="0">
    <w:nsid w:val="790746B1"/>
    <w:multiLevelType w:val="hybridMultilevel"/>
    <w:tmpl w:val="CB3A25BC"/>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15:restartNumberingAfterBreak="0">
    <w:nsid w:val="7D78353A"/>
    <w:multiLevelType w:val="hybridMultilevel"/>
    <w:tmpl w:val="02C4687A"/>
    <w:lvl w:ilvl="0" w:tplc="F24E3EA0">
      <w:start w:val="3"/>
      <w:numFmt w:val="upperRoman"/>
      <w:lvlText w:val="%1."/>
      <w:lvlJc w:val="left"/>
      <w:pPr>
        <w:ind w:left="2007"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FEE27D1"/>
    <w:multiLevelType w:val="hybridMultilevel"/>
    <w:tmpl w:val="88E8B93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3"/>
  </w:num>
  <w:num w:numId="2">
    <w:abstractNumId w:val="3"/>
  </w:num>
  <w:num w:numId="3">
    <w:abstractNumId w:val="18"/>
  </w:num>
  <w:num w:numId="4">
    <w:abstractNumId w:val="27"/>
  </w:num>
  <w:num w:numId="5">
    <w:abstractNumId w:val="14"/>
  </w:num>
  <w:num w:numId="6">
    <w:abstractNumId w:val="22"/>
  </w:num>
  <w:num w:numId="7">
    <w:abstractNumId w:val="30"/>
  </w:num>
  <w:num w:numId="8">
    <w:abstractNumId w:val="28"/>
  </w:num>
  <w:num w:numId="9">
    <w:abstractNumId w:val="17"/>
  </w:num>
  <w:num w:numId="10">
    <w:abstractNumId w:val="2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num>
  <w:num w:numId="16">
    <w:abstractNumId w:val="15"/>
  </w:num>
  <w:num w:numId="17">
    <w:abstractNumId w:val="21"/>
  </w:num>
  <w:num w:numId="18">
    <w:abstractNumId w:val="23"/>
  </w:num>
  <w:num w:numId="19">
    <w:abstractNumId w:val="1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4"/>
  </w:num>
  <w:num w:numId="25">
    <w:abstractNumId w:val="19"/>
  </w:num>
  <w:num w:numId="26">
    <w:abstractNumId w:val="12"/>
  </w:num>
  <w:num w:numId="27">
    <w:abstractNumId w:val="8"/>
  </w:num>
  <w:num w:numId="28">
    <w:abstractNumId w:val="0"/>
  </w:num>
  <w:num w:numId="29">
    <w:abstractNumId w:val="16"/>
  </w:num>
  <w:num w:numId="30">
    <w:abstractNumId w:val="5"/>
  </w:num>
  <w:num w:numId="31">
    <w:abstractNumId w:val="26"/>
  </w:num>
  <w:num w:numId="32">
    <w:abstractNumId w:val="4"/>
  </w:num>
  <w:num w:numId="33">
    <w:abstractNumId w:val="1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104"/>
    <w:rsid w:val="000002FD"/>
    <w:rsid w:val="00001675"/>
    <w:rsid w:val="00004DB1"/>
    <w:rsid w:val="0001346D"/>
    <w:rsid w:val="000171D8"/>
    <w:rsid w:val="000236A4"/>
    <w:rsid w:val="000279AE"/>
    <w:rsid w:val="000305B5"/>
    <w:rsid w:val="00030840"/>
    <w:rsid w:val="00031B72"/>
    <w:rsid w:val="00034E82"/>
    <w:rsid w:val="000351A5"/>
    <w:rsid w:val="00035275"/>
    <w:rsid w:val="00035FF6"/>
    <w:rsid w:val="000402B3"/>
    <w:rsid w:val="00043045"/>
    <w:rsid w:val="00050B44"/>
    <w:rsid w:val="00054BD9"/>
    <w:rsid w:val="00054D3A"/>
    <w:rsid w:val="000557DB"/>
    <w:rsid w:val="0005626C"/>
    <w:rsid w:val="0005705D"/>
    <w:rsid w:val="000576D0"/>
    <w:rsid w:val="00057C2B"/>
    <w:rsid w:val="00060166"/>
    <w:rsid w:val="00063594"/>
    <w:rsid w:val="00063B96"/>
    <w:rsid w:val="00065EA6"/>
    <w:rsid w:val="00067EBD"/>
    <w:rsid w:val="0007023C"/>
    <w:rsid w:val="00071E4F"/>
    <w:rsid w:val="00072865"/>
    <w:rsid w:val="000732D9"/>
    <w:rsid w:val="000745E0"/>
    <w:rsid w:val="00076647"/>
    <w:rsid w:val="00080C64"/>
    <w:rsid w:val="0008179A"/>
    <w:rsid w:val="00082649"/>
    <w:rsid w:val="00083F64"/>
    <w:rsid w:val="00086ECC"/>
    <w:rsid w:val="00093E62"/>
    <w:rsid w:val="000944A3"/>
    <w:rsid w:val="00094632"/>
    <w:rsid w:val="00095BC8"/>
    <w:rsid w:val="00095D15"/>
    <w:rsid w:val="00097279"/>
    <w:rsid w:val="000A06FE"/>
    <w:rsid w:val="000A1537"/>
    <w:rsid w:val="000A165D"/>
    <w:rsid w:val="000A1EFC"/>
    <w:rsid w:val="000A70FB"/>
    <w:rsid w:val="000A7A11"/>
    <w:rsid w:val="000B0AB7"/>
    <w:rsid w:val="000B144E"/>
    <w:rsid w:val="000B3800"/>
    <w:rsid w:val="000B4BF2"/>
    <w:rsid w:val="000B6831"/>
    <w:rsid w:val="000B783A"/>
    <w:rsid w:val="000C2409"/>
    <w:rsid w:val="000D0B1B"/>
    <w:rsid w:val="000D1FBB"/>
    <w:rsid w:val="000D20EA"/>
    <w:rsid w:val="000D2543"/>
    <w:rsid w:val="000D2F00"/>
    <w:rsid w:val="000D505B"/>
    <w:rsid w:val="000D65AE"/>
    <w:rsid w:val="000E0844"/>
    <w:rsid w:val="000E0959"/>
    <w:rsid w:val="000E0A98"/>
    <w:rsid w:val="000E2216"/>
    <w:rsid w:val="000E5565"/>
    <w:rsid w:val="000E67CE"/>
    <w:rsid w:val="000E79CC"/>
    <w:rsid w:val="000F0329"/>
    <w:rsid w:val="000F53AF"/>
    <w:rsid w:val="000F5D5E"/>
    <w:rsid w:val="000F6B36"/>
    <w:rsid w:val="00100198"/>
    <w:rsid w:val="00100DBA"/>
    <w:rsid w:val="0010277A"/>
    <w:rsid w:val="00104D90"/>
    <w:rsid w:val="001076F1"/>
    <w:rsid w:val="001078F9"/>
    <w:rsid w:val="00111A37"/>
    <w:rsid w:val="00112A84"/>
    <w:rsid w:val="00112BE6"/>
    <w:rsid w:val="0011363D"/>
    <w:rsid w:val="00114000"/>
    <w:rsid w:val="0011685D"/>
    <w:rsid w:val="00117351"/>
    <w:rsid w:val="001228C4"/>
    <w:rsid w:val="00122EA8"/>
    <w:rsid w:val="001234C7"/>
    <w:rsid w:val="00123D7E"/>
    <w:rsid w:val="00123FB1"/>
    <w:rsid w:val="0012459F"/>
    <w:rsid w:val="00136802"/>
    <w:rsid w:val="00136EFA"/>
    <w:rsid w:val="00141373"/>
    <w:rsid w:val="00141773"/>
    <w:rsid w:val="00143ED2"/>
    <w:rsid w:val="00144F87"/>
    <w:rsid w:val="00146AC5"/>
    <w:rsid w:val="001477F0"/>
    <w:rsid w:val="00151B1B"/>
    <w:rsid w:val="00152E0D"/>
    <w:rsid w:val="00160D3D"/>
    <w:rsid w:val="00161290"/>
    <w:rsid w:val="00161CC3"/>
    <w:rsid w:val="0016278E"/>
    <w:rsid w:val="0016299E"/>
    <w:rsid w:val="0016309F"/>
    <w:rsid w:val="001701DC"/>
    <w:rsid w:val="001707DA"/>
    <w:rsid w:val="00170E89"/>
    <w:rsid w:val="00171A5B"/>
    <w:rsid w:val="00173402"/>
    <w:rsid w:val="00175DC2"/>
    <w:rsid w:val="0018064F"/>
    <w:rsid w:val="00182059"/>
    <w:rsid w:val="00183086"/>
    <w:rsid w:val="0018489F"/>
    <w:rsid w:val="00185B3F"/>
    <w:rsid w:val="00190748"/>
    <w:rsid w:val="00196EDD"/>
    <w:rsid w:val="001A075F"/>
    <w:rsid w:val="001A2E2E"/>
    <w:rsid w:val="001A3424"/>
    <w:rsid w:val="001A7A23"/>
    <w:rsid w:val="001B226B"/>
    <w:rsid w:val="001B28C7"/>
    <w:rsid w:val="001B309F"/>
    <w:rsid w:val="001B4277"/>
    <w:rsid w:val="001B5C6C"/>
    <w:rsid w:val="001B7479"/>
    <w:rsid w:val="001B77D9"/>
    <w:rsid w:val="001B78EB"/>
    <w:rsid w:val="001C2200"/>
    <w:rsid w:val="001C56B8"/>
    <w:rsid w:val="001D0634"/>
    <w:rsid w:val="001D404D"/>
    <w:rsid w:val="001D533F"/>
    <w:rsid w:val="001D5430"/>
    <w:rsid w:val="001D747F"/>
    <w:rsid w:val="001E058A"/>
    <w:rsid w:val="001E0D82"/>
    <w:rsid w:val="001E16C5"/>
    <w:rsid w:val="001E1C3F"/>
    <w:rsid w:val="001E251E"/>
    <w:rsid w:val="001E2FBB"/>
    <w:rsid w:val="001E3C10"/>
    <w:rsid w:val="001E3C7B"/>
    <w:rsid w:val="001E4562"/>
    <w:rsid w:val="001E57FE"/>
    <w:rsid w:val="001E6193"/>
    <w:rsid w:val="001E68CF"/>
    <w:rsid w:val="001E6AC9"/>
    <w:rsid w:val="001E71C7"/>
    <w:rsid w:val="001F0065"/>
    <w:rsid w:val="001F16F4"/>
    <w:rsid w:val="001F28AA"/>
    <w:rsid w:val="001F2AB8"/>
    <w:rsid w:val="001F79A8"/>
    <w:rsid w:val="0020006A"/>
    <w:rsid w:val="00201278"/>
    <w:rsid w:val="00201A2A"/>
    <w:rsid w:val="00205AA6"/>
    <w:rsid w:val="00206610"/>
    <w:rsid w:val="00210757"/>
    <w:rsid w:val="00210E0A"/>
    <w:rsid w:val="00210E89"/>
    <w:rsid w:val="002126B2"/>
    <w:rsid w:val="002136BD"/>
    <w:rsid w:val="00215D6E"/>
    <w:rsid w:val="00216076"/>
    <w:rsid w:val="00216F69"/>
    <w:rsid w:val="00223463"/>
    <w:rsid w:val="00224CDF"/>
    <w:rsid w:val="002251ED"/>
    <w:rsid w:val="002254F4"/>
    <w:rsid w:val="002258FC"/>
    <w:rsid w:val="00226338"/>
    <w:rsid w:val="002264A2"/>
    <w:rsid w:val="00232145"/>
    <w:rsid w:val="00233630"/>
    <w:rsid w:val="002347F8"/>
    <w:rsid w:val="00234DE2"/>
    <w:rsid w:val="0023688D"/>
    <w:rsid w:val="00240252"/>
    <w:rsid w:val="00240705"/>
    <w:rsid w:val="00240ADC"/>
    <w:rsid w:val="0024123F"/>
    <w:rsid w:val="002415C8"/>
    <w:rsid w:val="00243152"/>
    <w:rsid w:val="0024523D"/>
    <w:rsid w:val="00245A75"/>
    <w:rsid w:val="0024662D"/>
    <w:rsid w:val="00246CC5"/>
    <w:rsid w:val="00251150"/>
    <w:rsid w:val="002525F2"/>
    <w:rsid w:val="00254D2A"/>
    <w:rsid w:val="0025571D"/>
    <w:rsid w:val="00256437"/>
    <w:rsid w:val="00266419"/>
    <w:rsid w:val="002667CB"/>
    <w:rsid w:val="002671C8"/>
    <w:rsid w:val="00270184"/>
    <w:rsid w:val="00272CBD"/>
    <w:rsid w:val="00272F1B"/>
    <w:rsid w:val="002733CE"/>
    <w:rsid w:val="00273F85"/>
    <w:rsid w:val="0027410E"/>
    <w:rsid w:val="002755F3"/>
    <w:rsid w:val="002770F1"/>
    <w:rsid w:val="002779DE"/>
    <w:rsid w:val="00280630"/>
    <w:rsid w:val="00282876"/>
    <w:rsid w:val="00283460"/>
    <w:rsid w:val="002855D8"/>
    <w:rsid w:val="0028605E"/>
    <w:rsid w:val="00287197"/>
    <w:rsid w:val="002903A4"/>
    <w:rsid w:val="002933F6"/>
    <w:rsid w:val="0029665B"/>
    <w:rsid w:val="00296F64"/>
    <w:rsid w:val="002974C5"/>
    <w:rsid w:val="002A29BE"/>
    <w:rsid w:val="002A39D6"/>
    <w:rsid w:val="002B26A0"/>
    <w:rsid w:val="002B2A1F"/>
    <w:rsid w:val="002B4D55"/>
    <w:rsid w:val="002B56B5"/>
    <w:rsid w:val="002B6AA5"/>
    <w:rsid w:val="002B7124"/>
    <w:rsid w:val="002C1AB2"/>
    <w:rsid w:val="002C1B82"/>
    <w:rsid w:val="002C1F06"/>
    <w:rsid w:val="002C3545"/>
    <w:rsid w:val="002C3A56"/>
    <w:rsid w:val="002C404A"/>
    <w:rsid w:val="002C5B91"/>
    <w:rsid w:val="002C6074"/>
    <w:rsid w:val="002C6215"/>
    <w:rsid w:val="002C680C"/>
    <w:rsid w:val="002C6E2A"/>
    <w:rsid w:val="002D1BB3"/>
    <w:rsid w:val="002D3C67"/>
    <w:rsid w:val="002D534E"/>
    <w:rsid w:val="002D68A2"/>
    <w:rsid w:val="002D7382"/>
    <w:rsid w:val="002E0811"/>
    <w:rsid w:val="002E1165"/>
    <w:rsid w:val="002E1502"/>
    <w:rsid w:val="002E24FE"/>
    <w:rsid w:val="002E4822"/>
    <w:rsid w:val="002E55F1"/>
    <w:rsid w:val="002E5E92"/>
    <w:rsid w:val="002E79D9"/>
    <w:rsid w:val="002F0278"/>
    <w:rsid w:val="002F0322"/>
    <w:rsid w:val="002F5B20"/>
    <w:rsid w:val="002F5CBC"/>
    <w:rsid w:val="002F5FB2"/>
    <w:rsid w:val="002F6805"/>
    <w:rsid w:val="002F7311"/>
    <w:rsid w:val="00306200"/>
    <w:rsid w:val="00311F65"/>
    <w:rsid w:val="0031577A"/>
    <w:rsid w:val="0031649A"/>
    <w:rsid w:val="003169C4"/>
    <w:rsid w:val="0031731E"/>
    <w:rsid w:val="00324DA2"/>
    <w:rsid w:val="003253F2"/>
    <w:rsid w:val="0033169C"/>
    <w:rsid w:val="00331F82"/>
    <w:rsid w:val="003326D7"/>
    <w:rsid w:val="00333CCF"/>
    <w:rsid w:val="0033639F"/>
    <w:rsid w:val="003428DD"/>
    <w:rsid w:val="003432F1"/>
    <w:rsid w:val="00344F81"/>
    <w:rsid w:val="003503BD"/>
    <w:rsid w:val="00351F2D"/>
    <w:rsid w:val="00353062"/>
    <w:rsid w:val="0035330B"/>
    <w:rsid w:val="0035485A"/>
    <w:rsid w:val="00360038"/>
    <w:rsid w:val="0036059D"/>
    <w:rsid w:val="0036157C"/>
    <w:rsid w:val="00361F48"/>
    <w:rsid w:val="00362C99"/>
    <w:rsid w:val="00364900"/>
    <w:rsid w:val="00366156"/>
    <w:rsid w:val="0036674E"/>
    <w:rsid w:val="003707AD"/>
    <w:rsid w:val="00372297"/>
    <w:rsid w:val="00373C93"/>
    <w:rsid w:val="003805B1"/>
    <w:rsid w:val="00380B80"/>
    <w:rsid w:val="00380C08"/>
    <w:rsid w:val="0038200B"/>
    <w:rsid w:val="00383102"/>
    <w:rsid w:val="003835A9"/>
    <w:rsid w:val="00385B9B"/>
    <w:rsid w:val="003A063E"/>
    <w:rsid w:val="003A0D6F"/>
    <w:rsid w:val="003A24CE"/>
    <w:rsid w:val="003A4105"/>
    <w:rsid w:val="003A47D0"/>
    <w:rsid w:val="003A5976"/>
    <w:rsid w:val="003B1D81"/>
    <w:rsid w:val="003B1EBA"/>
    <w:rsid w:val="003B39A2"/>
    <w:rsid w:val="003B42E1"/>
    <w:rsid w:val="003B4625"/>
    <w:rsid w:val="003B4B3E"/>
    <w:rsid w:val="003B6879"/>
    <w:rsid w:val="003B6DFB"/>
    <w:rsid w:val="003C010B"/>
    <w:rsid w:val="003C5FAA"/>
    <w:rsid w:val="003C6CAA"/>
    <w:rsid w:val="003D0053"/>
    <w:rsid w:val="003D29D8"/>
    <w:rsid w:val="003D3E7E"/>
    <w:rsid w:val="003D42EE"/>
    <w:rsid w:val="003D6C7C"/>
    <w:rsid w:val="003D73C7"/>
    <w:rsid w:val="003D7834"/>
    <w:rsid w:val="003E2E42"/>
    <w:rsid w:val="003E2EFD"/>
    <w:rsid w:val="003E4145"/>
    <w:rsid w:val="003E5A22"/>
    <w:rsid w:val="003E79C1"/>
    <w:rsid w:val="003F1045"/>
    <w:rsid w:val="003F37BA"/>
    <w:rsid w:val="003F4C09"/>
    <w:rsid w:val="003F5756"/>
    <w:rsid w:val="003F5818"/>
    <w:rsid w:val="003F6217"/>
    <w:rsid w:val="003F679A"/>
    <w:rsid w:val="003F6AB2"/>
    <w:rsid w:val="004004E1"/>
    <w:rsid w:val="004009A9"/>
    <w:rsid w:val="00403AF6"/>
    <w:rsid w:val="00405B08"/>
    <w:rsid w:val="00407DB3"/>
    <w:rsid w:val="00411577"/>
    <w:rsid w:val="00411FC9"/>
    <w:rsid w:val="0041239C"/>
    <w:rsid w:val="00412CC7"/>
    <w:rsid w:val="00412F02"/>
    <w:rsid w:val="00414042"/>
    <w:rsid w:val="004207DB"/>
    <w:rsid w:val="0042124C"/>
    <w:rsid w:val="00423B2B"/>
    <w:rsid w:val="00426695"/>
    <w:rsid w:val="00426CC4"/>
    <w:rsid w:val="00430E07"/>
    <w:rsid w:val="00432059"/>
    <w:rsid w:val="00432F77"/>
    <w:rsid w:val="004330B4"/>
    <w:rsid w:val="0043361E"/>
    <w:rsid w:val="004347E4"/>
    <w:rsid w:val="00440856"/>
    <w:rsid w:val="004409DE"/>
    <w:rsid w:val="00440B07"/>
    <w:rsid w:val="00445367"/>
    <w:rsid w:val="00445510"/>
    <w:rsid w:val="004530C7"/>
    <w:rsid w:val="0045394A"/>
    <w:rsid w:val="00454F06"/>
    <w:rsid w:val="00455C97"/>
    <w:rsid w:val="00456824"/>
    <w:rsid w:val="00460C0E"/>
    <w:rsid w:val="00461283"/>
    <w:rsid w:val="00463FA5"/>
    <w:rsid w:val="004646B8"/>
    <w:rsid w:val="0047001C"/>
    <w:rsid w:val="00471673"/>
    <w:rsid w:val="00472998"/>
    <w:rsid w:val="00472AB6"/>
    <w:rsid w:val="00486156"/>
    <w:rsid w:val="00487465"/>
    <w:rsid w:val="00490485"/>
    <w:rsid w:val="0049136A"/>
    <w:rsid w:val="004929D9"/>
    <w:rsid w:val="004934DD"/>
    <w:rsid w:val="004954A3"/>
    <w:rsid w:val="004961CD"/>
    <w:rsid w:val="004A0F31"/>
    <w:rsid w:val="004A30E2"/>
    <w:rsid w:val="004A3217"/>
    <w:rsid w:val="004A7042"/>
    <w:rsid w:val="004B122D"/>
    <w:rsid w:val="004B16FD"/>
    <w:rsid w:val="004B276D"/>
    <w:rsid w:val="004B3AFB"/>
    <w:rsid w:val="004B3DC0"/>
    <w:rsid w:val="004B44FA"/>
    <w:rsid w:val="004B551B"/>
    <w:rsid w:val="004B7619"/>
    <w:rsid w:val="004B76C8"/>
    <w:rsid w:val="004C1A73"/>
    <w:rsid w:val="004C57F8"/>
    <w:rsid w:val="004C58FC"/>
    <w:rsid w:val="004D0C71"/>
    <w:rsid w:val="004D2396"/>
    <w:rsid w:val="004D5A59"/>
    <w:rsid w:val="004D676E"/>
    <w:rsid w:val="004D7A57"/>
    <w:rsid w:val="004E05BE"/>
    <w:rsid w:val="004E191B"/>
    <w:rsid w:val="004E5E92"/>
    <w:rsid w:val="004E5EAB"/>
    <w:rsid w:val="004F1E88"/>
    <w:rsid w:val="004F259D"/>
    <w:rsid w:val="004F2D2C"/>
    <w:rsid w:val="004F5086"/>
    <w:rsid w:val="004F6371"/>
    <w:rsid w:val="00500A63"/>
    <w:rsid w:val="00500BDB"/>
    <w:rsid w:val="00501EA9"/>
    <w:rsid w:val="0050297C"/>
    <w:rsid w:val="00507301"/>
    <w:rsid w:val="00510F98"/>
    <w:rsid w:val="00513761"/>
    <w:rsid w:val="005138B4"/>
    <w:rsid w:val="00520E32"/>
    <w:rsid w:val="00522006"/>
    <w:rsid w:val="0052524F"/>
    <w:rsid w:val="005279B0"/>
    <w:rsid w:val="00535C35"/>
    <w:rsid w:val="00536877"/>
    <w:rsid w:val="0054073D"/>
    <w:rsid w:val="00541353"/>
    <w:rsid w:val="0054289F"/>
    <w:rsid w:val="00542D50"/>
    <w:rsid w:val="00546541"/>
    <w:rsid w:val="00550180"/>
    <w:rsid w:val="005504DD"/>
    <w:rsid w:val="005518AB"/>
    <w:rsid w:val="00552801"/>
    <w:rsid w:val="00552AD9"/>
    <w:rsid w:val="00553C0D"/>
    <w:rsid w:val="00556E7C"/>
    <w:rsid w:val="00557443"/>
    <w:rsid w:val="00562074"/>
    <w:rsid w:val="0056319B"/>
    <w:rsid w:val="00564D00"/>
    <w:rsid w:val="0057185B"/>
    <w:rsid w:val="00571F27"/>
    <w:rsid w:val="00572CD9"/>
    <w:rsid w:val="00573E9E"/>
    <w:rsid w:val="0057517B"/>
    <w:rsid w:val="00576D43"/>
    <w:rsid w:val="00586068"/>
    <w:rsid w:val="00586C54"/>
    <w:rsid w:val="00587A11"/>
    <w:rsid w:val="00590253"/>
    <w:rsid w:val="00590A7A"/>
    <w:rsid w:val="00590EA3"/>
    <w:rsid w:val="005964A7"/>
    <w:rsid w:val="0059670B"/>
    <w:rsid w:val="0059674F"/>
    <w:rsid w:val="005A41FD"/>
    <w:rsid w:val="005A44B6"/>
    <w:rsid w:val="005A4956"/>
    <w:rsid w:val="005A524D"/>
    <w:rsid w:val="005A74DA"/>
    <w:rsid w:val="005A7936"/>
    <w:rsid w:val="005B51A5"/>
    <w:rsid w:val="005C0BEC"/>
    <w:rsid w:val="005C0F59"/>
    <w:rsid w:val="005C221A"/>
    <w:rsid w:val="005C22DD"/>
    <w:rsid w:val="005C339D"/>
    <w:rsid w:val="005C33DD"/>
    <w:rsid w:val="005C4125"/>
    <w:rsid w:val="005C49FF"/>
    <w:rsid w:val="005C65BA"/>
    <w:rsid w:val="005C6F48"/>
    <w:rsid w:val="005C73E5"/>
    <w:rsid w:val="005D0EA0"/>
    <w:rsid w:val="005D117E"/>
    <w:rsid w:val="005D3AEF"/>
    <w:rsid w:val="005D56D3"/>
    <w:rsid w:val="005D704D"/>
    <w:rsid w:val="005D7EA1"/>
    <w:rsid w:val="005E2DF6"/>
    <w:rsid w:val="005E53A2"/>
    <w:rsid w:val="005E561C"/>
    <w:rsid w:val="005E6442"/>
    <w:rsid w:val="005E7B1A"/>
    <w:rsid w:val="005F0365"/>
    <w:rsid w:val="005F3FCF"/>
    <w:rsid w:val="005F471C"/>
    <w:rsid w:val="005F4FBA"/>
    <w:rsid w:val="006057E0"/>
    <w:rsid w:val="00606E60"/>
    <w:rsid w:val="00611FF7"/>
    <w:rsid w:val="006131A9"/>
    <w:rsid w:val="0061410F"/>
    <w:rsid w:val="0061416E"/>
    <w:rsid w:val="0061764B"/>
    <w:rsid w:val="00621F5F"/>
    <w:rsid w:val="00630AB1"/>
    <w:rsid w:val="00630DBE"/>
    <w:rsid w:val="00631BA9"/>
    <w:rsid w:val="00631D99"/>
    <w:rsid w:val="0063401C"/>
    <w:rsid w:val="00634598"/>
    <w:rsid w:val="00634A4B"/>
    <w:rsid w:val="00637D46"/>
    <w:rsid w:val="00640EEE"/>
    <w:rsid w:val="006413FC"/>
    <w:rsid w:val="00641837"/>
    <w:rsid w:val="00642999"/>
    <w:rsid w:val="006447AA"/>
    <w:rsid w:val="006454FC"/>
    <w:rsid w:val="006477D9"/>
    <w:rsid w:val="00650E18"/>
    <w:rsid w:val="00651A9C"/>
    <w:rsid w:val="00663DC4"/>
    <w:rsid w:val="00663FBC"/>
    <w:rsid w:val="00664083"/>
    <w:rsid w:val="00664ECB"/>
    <w:rsid w:val="00670529"/>
    <w:rsid w:val="0067382A"/>
    <w:rsid w:val="00673FC0"/>
    <w:rsid w:val="0067426D"/>
    <w:rsid w:val="00676207"/>
    <w:rsid w:val="0067792D"/>
    <w:rsid w:val="006806D6"/>
    <w:rsid w:val="00681A5C"/>
    <w:rsid w:val="00681C9D"/>
    <w:rsid w:val="00681FC9"/>
    <w:rsid w:val="006839D7"/>
    <w:rsid w:val="00685C02"/>
    <w:rsid w:val="00693ECC"/>
    <w:rsid w:val="006940A1"/>
    <w:rsid w:val="00694304"/>
    <w:rsid w:val="00697D2C"/>
    <w:rsid w:val="006A204C"/>
    <w:rsid w:val="006A3869"/>
    <w:rsid w:val="006A46C9"/>
    <w:rsid w:val="006B066D"/>
    <w:rsid w:val="006B406E"/>
    <w:rsid w:val="006B5730"/>
    <w:rsid w:val="006B6072"/>
    <w:rsid w:val="006B7EF0"/>
    <w:rsid w:val="006C0818"/>
    <w:rsid w:val="006C324C"/>
    <w:rsid w:val="006C37D8"/>
    <w:rsid w:val="006C3E2F"/>
    <w:rsid w:val="006C4144"/>
    <w:rsid w:val="006C5C7A"/>
    <w:rsid w:val="006C6F89"/>
    <w:rsid w:val="006C6FA3"/>
    <w:rsid w:val="006D1227"/>
    <w:rsid w:val="006D2907"/>
    <w:rsid w:val="006D52E3"/>
    <w:rsid w:val="006D7865"/>
    <w:rsid w:val="006D786D"/>
    <w:rsid w:val="006E12CC"/>
    <w:rsid w:val="006E2B2D"/>
    <w:rsid w:val="006E4F3B"/>
    <w:rsid w:val="006E5080"/>
    <w:rsid w:val="006E59F3"/>
    <w:rsid w:val="006E7A69"/>
    <w:rsid w:val="006E7BFE"/>
    <w:rsid w:val="006E7EF7"/>
    <w:rsid w:val="006F44E4"/>
    <w:rsid w:val="006F46D9"/>
    <w:rsid w:val="006F49CC"/>
    <w:rsid w:val="006F61B7"/>
    <w:rsid w:val="007048B2"/>
    <w:rsid w:val="00705E77"/>
    <w:rsid w:val="00710829"/>
    <w:rsid w:val="007125B3"/>
    <w:rsid w:val="00712719"/>
    <w:rsid w:val="0071609E"/>
    <w:rsid w:val="007208BD"/>
    <w:rsid w:val="00720F94"/>
    <w:rsid w:val="007212E1"/>
    <w:rsid w:val="007227DB"/>
    <w:rsid w:val="00722AF0"/>
    <w:rsid w:val="00724AC4"/>
    <w:rsid w:val="00725BBA"/>
    <w:rsid w:val="00732DCC"/>
    <w:rsid w:val="00733D31"/>
    <w:rsid w:val="00733E1A"/>
    <w:rsid w:val="0073519D"/>
    <w:rsid w:val="00735A7B"/>
    <w:rsid w:val="00735EF6"/>
    <w:rsid w:val="007449BF"/>
    <w:rsid w:val="00746981"/>
    <w:rsid w:val="00747AB8"/>
    <w:rsid w:val="00747CB3"/>
    <w:rsid w:val="007500E7"/>
    <w:rsid w:val="00753E29"/>
    <w:rsid w:val="007577A1"/>
    <w:rsid w:val="00760C32"/>
    <w:rsid w:val="00762FB2"/>
    <w:rsid w:val="00764107"/>
    <w:rsid w:val="007657F2"/>
    <w:rsid w:val="007675E8"/>
    <w:rsid w:val="00767FB9"/>
    <w:rsid w:val="0077292C"/>
    <w:rsid w:val="00775E6A"/>
    <w:rsid w:val="00777B7A"/>
    <w:rsid w:val="0078319F"/>
    <w:rsid w:val="007857CE"/>
    <w:rsid w:val="00785CFD"/>
    <w:rsid w:val="00785F8D"/>
    <w:rsid w:val="00790DBF"/>
    <w:rsid w:val="00794132"/>
    <w:rsid w:val="00794B6D"/>
    <w:rsid w:val="00795E31"/>
    <w:rsid w:val="00797C37"/>
    <w:rsid w:val="007A0646"/>
    <w:rsid w:val="007A1130"/>
    <w:rsid w:val="007A3083"/>
    <w:rsid w:val="007A397C"/>
    <w:rsid w:val="007A45E7"/>
    <w:rsid w:val="007B0F96"/>
    <w:rsid w:val="007B1217"/>
    <w:rsid w:val="007B359E"/>
    <w:rsid w:val="007B393A"/>
    <w:rsid w:val="007B3A94"/>
    <w:rsid w:val="007B4500"/>
    <w:rsid w:val="007B4D83"/>
    <w:rsid w:val="007B595C"/>
    <w:rsid w:val="007B6FE3"/>
    <w:rsid w:val="007C1428"/>
    <w:rsid w:val="007C315A"/>
    <w:rsid w:val="007C5AC2"/>
    <w:rsid w:val="007D4A38"/>
    <w:rsid w:val="007D55B1"/>
    <w:rsid w:val="007D7193"/>
    <w:rsid w:val="007D76B5"/>
    <w:rsid w:val="007D78D7"/>
    <w:rsid w:val="007E0E3E"/>
    <w:rsid w:val="007E2AAF"/>
    <w:rsid w:val="007E2BA5"/>
    <w:rsid w:val="007E6432"/>
    <w:rsid w:val="007E65F6"/>
    <w:rsid w:val="007E7658"/>
    <w:rsid w:val="007F7777"/>
    <w:rsid w:val="007F7A94"/>
    <w:rsid w:val="008011B4"/>
    <w:rsid w:val="00803C33"/>
    <w:rsid w:val="00804088"/>
    <w:rsid w:val="00804370"/>
    <w:rsid w:val="00805C8F"/>
    <w:rsid w:val="0080741D"/>
    <w:rsid w:val="00810244"/>
    <w:rsid w:val="00810FC8"/>
    <w:rsid w:val="0081316D"/>
    <w:rsid w:val="00814B77"/>
    <w:rsid w:val="00814F35"/>
    <w:rsid w:val="00816D10"/>
    <w:rsid w:val="00817E27"/>
    <w:rsid w:val="008219AE"/>
    <w:rsid w:val="0082261F"/>
    <w:rsid w:val="00823130"/>
    <w:rsid w:val="00824B2B"/>
    <w:rsid w:val="00830713"/>
    <w:rsid w:val="00830DEE"/>
    <w:rsid w:val="0083434C"/>
    <w:rsid w:val="00841607"/>
    <w:rsid w:val="00842DFB"/>
    <w:rsid w:val="0084351B"/>
    <w:rsid w:val="00844358"/>
    <w:rsid w:val="008444D8"/>
    <w:rsid w:val="008520C7"/>
    <w:rsid w:val="00852AA6"/>
    <w:rsid w:val="00853AF9"/>
    <w:rsid w:val="00855559"/>
    <w:rsid w:val="008570F1"/>
    <w:rsid w:val="00860477"/>
    <w:rsid w:val="00860523"/>
    <w:rsid w:val="008628EA"/>
    <w:rsid w:val="00863665"/>
    <w:rsid w:val="00863834"/>
    <w:rsid w:val="008653D3"/>
    <w:rsid w:val="00866CE6"/>
    <w:rsid w:val="00867BCB"/>
    <w:rsid w:val="00871409"/>
    <w:rsid w:val="00871432"/>
    <w:rsid w:val="0087194D"/>
    <w:rsid w:val="00880284"/>
    <w:rsid w:val="008826BA"/>
    <w:rsid w:val="00882C98"/>
    <w:rsid w:val="008836C6"/>
    <w:rsid w:val="00883C06"/>
    <w:rsid w:val="00884F80"/>
    <w:rsid w:val="00885E24"/>
    <w:rsid w:val="00893F19"/>
    <w:rsid w:val="00894178"/>
    <w:rsid w:val="00894CE9"/>
    <w:rsid w:val="00896D5A"/>
    <w:rsid w:val="00897922"/>
    <w:rsid w:val="008A03B5"/>
    <w:rsid w:val="008A0BB6"/>
    <w:rsid w:val="008A3586"/>
    <w:rsid w:val="008A3829"/>
    <w:rsid w:val="008A60A7"/>
    <w:rsid w:val="008B0882"/>
    <w:rsid w:val="008B1713"/>
    <w:rsid w:val="008B67FE"/>
    <w:rsid w:val="008B7116"/>
    <w:rsid w:val="008C05BB"/>
    <w:rsid w:val="008C079F"/>
    <w:rsid w:val="008C2F44"/>
    <w:rsid w:val="008C6B3F"/>
    <w:rsid w:val="008C7BCB"/>
    <w:rsid w:val="008C7CD8"/>
    <w:rsid w:val="008D0833"/>
    <w:rsid w:val="008D0B20"/>
    <w:rsid w:val="008D10E1"/>
    <w:rsid w:val="008D179F"/>
    <w:rsid w:val="008D1CB2"/>
    <w:rsid w:val="008D3B9B"/>
    <w:rsid w:val="008D4B9B"/>
    <w:rsid w:val="008D636D"/>
    <w:rsid w:val="008E2915"/>
    <w:rsid w:val="008E43EB"/>
    <w:rsid w:val="008E4768"/>
    <w:rsid w:val="008E646F"/>
    <w:rsid w:val="008E7110"/>
    <w:rsid w:val="008F0C30"/>
    <w:rsid w:val="008F19AA"/>
    <w:rsid w:val="008F2E38"/>
    <w:rsid w:val="008F305F"/>
    <w:rsid w:val="008F319D"/>
    <w:rsid w:val="008F3BA9"/>
    <w:rsid w:val="008F60E4"/>
    <w:rsid w:val="008F7DE6"/>
    <w:rsid w:val="0090118B"/>
    <w:rsid w:val="009011FE"/>
    <w:rsid w:val="009016E1"/>
    <w:rsid w:val="00902196"/>
    <w:rsid w:val="00902670"/>
    <w:rsid w:val="00903E25"/>
    <w:rsid w:val="00907D75"/>
    <w:rsid w:val="00910B1F"/>
    <w:rsid w:val="009142A5"/>
    <w:rsid w:val="009146E6"/>
    <w:rsid w:val="00916F58"/>
    <w:rsid w:val="00917511"/>
    <w:rsid w:val="00917D4C"/>
    <w:rsid w:val="0092151F"/>
    <w:rsid w:val="00922217"/>
    <w:rsid w:val="009235FD"/>
    <w:rsid w:val="009268F9"/>
    <w:rsid w:val="00931882"/>
    <w:rsid w:val="009355BE"/>
    <w:rsid w:val="00937F4B"/>
    <w:rsid w:val="0094088E"/>
    <w:rsid w:val="009422B8"/>
    <w:rsid w:val="00943096"/>
    <w:rsid w:val="00946170"/>
    <w:rsid w:val="00946D15"/>
    <w:rsid w:val="00951183"/>
    <w:rsid w:val="009516FC"/>
    <w:rsid w:val="00951A34"/>
    <w:rsid w:val="00951A49"/>
    <w:rsid w:val="00951FAD"/>
    <w:rsid w:val="00953AA7"/>
    <w:rsid w:val="009576C4"/>
    <w:rsid w:val="009600A6"/>
    <w:rsid w:val="00961183"/>
    <w:rsid w:val="0096159D"/>
    <w:rsid w:val="00963ABB"/>
    <w:rsid w:val="00963E2A"/>
    <w:rsid w:val="00966A06"/>
    <w:rsid w:val="00966CDE"/>
    <w:rsid w:val="00966D3D"/>
    <w:rsid w:val="0097054B"/>
    <w:rsid w:val="0097181D"/>
    <w:rsid w:val="009774DA"/>
    <w:rsid w:val="00980F76"/>
    <w:rsid w:val="0098296A"/>
    <w:rsid w:val="00982C66"/>
    <w:rsid w:val="00984B1D"/>
    <w:rsid w:val="00986AC4"/>
    <w:rsid w:val="0099094E"/>
    <w:rsid w:val="0099234B"/>
    <w:rsid w:val="00993EF2"/>
    <w:rsid w:val="00994337"/>
    <w:rsid w:val="00994CA0"/>
    <w:rsid w:val="00994D84"/>
    <w:rsid w:val="009955FC"/>
    <w:rsid w:val="009A0BFA"/>
    <w:rsid w:val="009A2919"/>
    <w:rsid w:val="009A36E2"/>
    <w:rsid w:val="009A3782"/>
    <w:rsid w:val="009A5B46"/>
    <w:rsid w:val="009A63E1"/>
    <w:rsid w:val="009A7066"/>
    <w:rsid w:val="009A7D48"/>
    <w:rsid w:val="009B1D68"/>
    <w:rsid w:val="009B21C7"/>
    <w:rsid w:val="009B58D0"/>
    <w:rsid w:val="009B6B51"/>
    <w:rsid w:val="009C0717"/>
    <w:rsid w:val="009C0A76"/>
    <w:rsid w:val="009C1311"/>
    <w:rsid w:val="009C144A"/>
    <w:rsid w:val="009C3CEE"/>
    <w:rsid w:val="009D2096"/>
    <w:rsid w:val="009D4EB1"/>
    <w:rsid w:val="009D55B3"/>
    <w:rsid w:val="009D6A1E"/>
    <w:rsid w:val="009E140F"/>
    <w:rsid w:val="009E3DB8"/>
    <w:rsid w:val="009E503D"/>
    <w:rsid w:val="009E60A7"/>
    <w:rsid w:val="009F2921"/>
    <w:rsid w:val="009F3778"/>
    <w:rsid w:val="009F3FC5"/>
    <w:rsid w:val="009F4972"/>
    <w:rsid w:val="009F4A42"/>
    <w:rsid w:val="009F5931"/>
    <w:rsid w:val="00A04820"/>
    <w:rsid w:val="00A04B0C"/>
    <w:rsid w:val="00A04E85"/>
    <w:rsid w:val="00A0665A"/>
    <w:rsid w:val="00A069CA"/>
    <w:rsid w:val="00A07478"/>
    <w:rsid w:val="00A122DA"/>
    <w:rsid w:val="00A126A2"/>
    <w:rsid w:val="00A12706"/>
    <w:rsid w:val="00A15584"/>
    <w:rsid w:val="00A155FC"/>
    <w:rsid w:val="00A160F8"/>
    <w:rsid w:val="00A178F5"/>
    <w:rsid w:val="00A208CD"/>
    <w:rsid w:val="00A21895"/>
    <w:rsid w:val="00A218F2"/>
    <w:rsid w:val="00A245D4"/>
    <w:rsid w:val="00A24DB1"/>
    <w:rsid w:val="00A24E37"/>
    <w:rsid w:val="00A265E7"/>
    <w:rsid w:val="00A30746"/>
    <w:rsid w:val="00A3574B"/>
    <w:rsid w:val="00A364EE"/>
    <w:rsid w:val="00A37274"/>
    <w:rsid w:val="00A436C2"/>
    <w:rsid w:val="00A51E87"/>
    <w:rsid w:val="00A62C36"/>
    <w:rsid w:val="00A62D42"/>
    <w:rsid w:val="00A62FE7"/>
    <w:rsid w:val="00A6345C"/>
    <w:rsid w:val="00A70F84"/>
    <w:rsid w:val="00A72BC5"/>
    <w:rsid w:val="00A745A9"/>
    <w:rsid w:val="00A76C78"/>
    <w:rsid w:val="00A810A4"/>
    <w:rsid w:val="00A821F7"/>
    <w:rsid w:val="00A82DD0"/>
    <w:rsid w:val="00A850CB"/>
    <w:rsid w:val="00A87DC1"/>
    <w:rsid w:val="00A90C51"/>
    <w:rsid w:val="00A96E43"/>
    <w:rsid w:val="00AA075C"/>
    <w:rsid w:val="00AA154E"/>
    <w:rsid w:val="00AA774D"/>
    <w:rsid w:val="00AB1CD7"/>
    <w:rsid w:val="00AB4256"/>
    <w:rsid w:val="00AB5B1B"/>
    <w:rsid w:val="00AB7322"/>
    <w:rsid w:val="00AB7A62"/>
    <w:rsid w:val="00AC0656"/>
    <w:rsid w:val="00AC0A20"/>
    <w:rsid w:val="00AC0D0E"/>
    <w:rsid w:val="00AC0D8B"/>
    <w:rsid w:val="00AC20DB"/>
    <w:rsid w:val="00AC357B"/>
    <w:rsid w:val="00AC3811"/>
    <w:rsid w:val="00AC5342"/>
    <w:rsid w:val="00AC6C71"/>
    <w:rsid w:val="00AC70BB"/>
    <w:rsid w:val="00AD110D"/>
    <w:rsid w:val="00AD126F"/>
    <w:rsid w:val="00AD194B"/>
    <w:rsid w:val="00AD1D1E"/>
    <w:rsid w:val="00AD5310"/>
    <w:rsid w:val="00AD60CF"/>
    <w:rsid w:val="00AE57AE"/>
    <w:rsid w:val="00AE581C"/>
    <w:rsid w:val="00AE6517"/>
    <w:rsid w:val="00AF0025"/>
    <w:rsid w:val="00AF1324"/>
    <w:rsid w:val="00AF26DF"/>
    <w:rsid w:val="00AF4A17"/>
    <w:rsid w:val="00AF6D29"/>
    <w:rsid w:val="00B00AF5"/>
    <w:rsid w:val="00B00FAD"/>
    <w:rsid w:val="00B01F4D"/>
    <w:rsid w:val="00B03418"/>
    <w:rsid w:val="00B046E3"/>
    <w:rsid w:val="00B0614E"/>
    <w:rsid w:val="00B0726F"/>
    <w:rsid w:val="00B14E2E"/>
    <w:rsid w:val="00B1585A"/>
    <w:rsid w:val="00B175D4"/>
    <w:rsid w:val="00B236C7"/>
    <w:rsid w:val="00B258CA"/>
    <w:rsid w:val="00B25D9F"/>
    <w:rsid w:val="00B25E5E"/>
    <w:rsid w:val="00B27164"/>
    <w:rsid w:val="00B27B5E"/>
    <w:rsid w:val="00B309A9"/>
    <w:rsid w:val="00B30FFA"/>
    <w:rsid w:val="00B3390D"/>
    <w:rsid w:val="00B35401"/>
    <w:rsid w:val="00B357EC"/>
    <w:rsid w:val="00B35930"/>
    <w:rsid w:val="00B37551"/>
    <w:rsid w:val="00B44211"/>
    <w:rsid w:val="00B45B29"/>
    <w:rsid w:val="00B54695"/>
    <w:rsid w:val="00B5488B"/>
    <w:rsid w:val="00B55127"/>
    <w:rsid w:val="00B56A73"/>
    <w:rsid w:val="00B57784"/>
    <w:rsid w:val="00B606A3"/>
    <w:rsid w:val="00B62372"/>
    <w:rsid w:val="00B62B44"/>
    <w:rsid w:val="00B64026"/>
    <w:rsid w:val="00B666F5"/>
    <w:rsid w:val="00B674CC"/>
    <w:rsid w:val="00B67DB5"/>
    <w:rsid w:val="00B67EEC"/>
    <w:rsid w:val="00B71FB3"/>
    <w:rsid w:val="00B721DB"/>
    <w:rsid w:val="00B72918"/>
    <w:rsid w:val="00B72D9F"/>
    <w:rsid w:val="00B82D99"/>
    <w:rsid w:val="00B83F23"/>
    <w:rsid w:val="00B841AC"/>
    <w:rsid w:val="00B90FBC"/>
    <w:rsid w:val="00B936F7"/>
    <w:rsid w:val="00B9385F"/>
    <w:rsid w:val="00B95271"/>
    <w:rsid w:val="00B958E0"/>
    <w:rsid w:val="00BA1211"/>
    <w:rsid w:val="00BA1AE7"/>
    <w:rsid w:val="00BA1B59"/>
    <w:rsid w:val="00BA2C8C"/>
    <w:rsid w:val="00BA4263"/>
    <w:rsid w:val="00BA4BE6"/>
    <w:rsid w:val="00BA4D82"/>
    <w:rsid w:val="00BA5984"/>
    <w:rsid w:val="00BA59D3"/>
    <w:rsid w:val="00BA6E0D"/>
    <w:rsid w:val="00BB025B"/>
    <w:rsid w:val="00BB0CBB"/>
    <w:rsid w:val="00BB2FB7"/>
    <w:rsid w:val="00BB2FFC"/>
    <w:rsid w:val="00BB4690"/>
    <w:rsid w:val="00BB4E7B"/>
    <w:rsid w:val="00BC551A"/>
    <w:rsid w:val="00BD09D6"/>
    <w:rsid w:val="00BD1B30"/>
    <w:rsid w:val="00BD1CE6"/>
    <w:rsid w:val="00BD287E"/>
    <w:rsid w:val="00BE0EFF"/>
    <w:rsid w:val="00BE1104"/>
    <w:rsid w:val="00BE2540"/>
    <w:rsid w:val="00BE579E"/>
    <w:rsid w:val="00BE5FF5"/>
    <w:rsid w:val="00BF36DE"/>
    <w:rsid w:val="00BF3CC1"/>
    <w:rsid w:val="00BF463B"/>
    <w:rsid w:val="00BF6595"/>
    <w:rsid w:val="00C00B91"/>
    <w:rsid w:val="00C0108D"/>
    <w:rsid w:val="00C02D3F"/>
    <w:rsid w:val="00C050C5"/>
    <w:rsid w:val="00C057D0"/>
    <w:rsid w:val="00C06BCF"/>
    <w:rsid w:val="00C10377"/>
    <w:rsid w:val="00C10B88"/>
    <w:rsid w:val="00C114BB"/>
    <w:rsid w:val="00C14BB5"/>
    <w:rsid w:val="00C150D7"/>
    <w:rsid w:val="00C1713D"/>
    <w:rsid w:val="00C200B5"/>
    <w:rsid w:val="00C20F55"/>
    <w:rsid w:val="00C2151A"/>
    <w:rsid w:val="00C21FD5"/>
    <w:rsid w:val="00C2334F"/>
    <w:rsid w:val="00C24F2F"/>
    <w:rsid w:val="00C25DA1"/>
    <w:rsid w:val="00C2669D"/>
    <w:rsid w:val="00C2671E"/>
    <w:rsid w:val="00C308AD"/>
    <w:rsid w:val="00C328A5"/>
    <w:rsid w:val="00C34A26"/>
    <w:rsid w:val="00C34CFA"/>
    <w:rsid w:val="00C37B60"/>
    <w:rsid w:val="00C37DAF"/>
    <w:rsid w:val="00C4129D"/>
    <w:rsid w:val="00C42AC4"/>
    <w:rsid w:val="00C42CF6"/>
    <w:rsid w:val="00C42F94"/>
    <w:rsid w:val="00C45E47"/>
    <w:rsid w:val="00C469F9"/>
    <w:rsid w:val="00C473F9"/>
    <w:rsid w:val="00C50209"/>
    <w:rsid w:val="00C5182C"/>
    <w:rsid w:val="00C5232F"/>
    <w:rsid w:val="00C537F0"/>
    <w:rsid w:val="00C553DE"/>
    <w:rsid w:val="00C564F1"/>
    <w:rsid w:val="00C579A5"/>
    <w:rsid w:val="00C60688"/>
    <w:rsid w:val="00C613E3"/>
    <w:rsid w:val="00C61D7C"/>
    <w:rsid w:val="00C62F6A"/>
    <w:rsid w:val="00C633D5"/>
    <w:rsid w:val="00C7019A"/>
    <w:rsid w:val="00C70AF0"/>
    <w:rsid w:val="00C70DFC"/>
    <w:rsid w:val="00C75688"/>
    <w:rsid w:val="00C75C90"/>
    <w:rsid w:val="00C80CE7"/>
    <w:rsid w:val="00C832B5"/>
    <w:rsid w:val="00C83F52"/>
    <w:rsid w:val="00C8576F"/>
    <w:rsid w:val="00C9141D"/>
    <w:rsid w:val="00C949CE"/>
    <w:rsid w:val="00CA2912"/>
    <w:rsid w:val="00CA46AA"/>
    <w:rsid w:val="00CA49EF"/>
    <w:rsid w:val="00CA530B"/>
    <w:rsid w:val="00CA5EB4"/>
    <w:rsid w:val="00CB23C2"/>
    <w:rsid w:val="00CB31EE"/>
    <w:rsid w:val="00CB7AD2"/>
    <w:rsid w:val="00CC08AE"/>
    <w:rsid w:val="00CC0D75"/>
    <w:rsid w:val="00CC0F89"/>
    <w:rsid w:val="00CC1A91"/>
    <w:rsid w:val="00CC1FC5"/>
    <w:rsid w:val="00CC2073"/>
    <w:rsid w:val="00CC353D"/>
    <w:rsid w:val="00CC54A2"/>
    <w:rsid w:val="00CC5D7D"/>
    <w:rsid w:val="00CC6487"/>
    <w:rsid w:val="00CC6529"/>
    <w:rsid w:val="00CD205F"/>
    <w:rsid w:val="00CD3430"/>
    <w:rsid w:val="00CD3FE9"/>
    <w:rsid w:val="00CE1019"/>
    <w:rsid w:val="00CE17BE"/>
    <w:rsid w:val="00CE3EEA"/>
    <w:rsid w:val="00CE60CF"/>
    <w:rsid w:val="00CE680D"/>
    <w:rsid w:val="00CE6DF7"/>
    <w:rsid w:val="00CE7A81"/>
    <w:rsid w:val="00CF2034"/>
    <w:rsid w:val="00CF2659"/>
    <w:rsid w:val="00CF385C"/>
    <w:rsid w:val="00CF4573"/>
    <w:rsid w:val="00CF570B"/>
    <w:rsid w:val="00CF64EF"/>
    <w:rsid w:val="00CF64F2"/>
    <w:rsid w:val="00CF7C50"/>
    <w:rsid w:val="00D016BE"/>
    <w:rsid w:val="00D0196E"/>
    <w:rsid w:val="00D01D28"/>
    <w:rsid w:val="00D02814"/>
    <w:rsid w:val="00D02C65"/>
    <w:rsid w:val="00D04D84"/>
    <w:rsid w:val="00D0532F"/>
    <w:rsid w:val="00D068ED"/>
    <w:rsid w:val="00D07921"/>
    <w:rsid w:val="00D1046C"/>
    <w:rsid w:val="00D11ED6"/>
    <w:rsid w:val="00D14A50"/>
    <w:rsid w:val="00D15030"/>
    <w:rsid w:val="00D1557F"/>
    <w:rsid w:val="00D159B6"/>
    <w:rsid w:val="00D16AEF"/>
    <w:rsid w:val="00D21145"/>
    <w:rsid w:val="00D24304"/>
    <w:rsid w:val="00D27C3D"/>
    <w:rsid w:val="00D31B77"/>
    <w:rsid w:val="00D32B60"/>
    <w:rsid w:val="00D32E8A"/>
    <w:rsid w:val="00D352BD"/>
    <w:rsid w:val="00D3754E"/>
    <w:rsid w:val="00D430B9"/>
    <w:rsid w:val="00D449C0"/>
    <w:rsid w:val="00D50FAB"/>
    <w:rsid w:val="00D52B9B"/>
    <w:rsid w:val="00D551B0"/>
    <w:rsid w:val="00D564AE"/>
    <w:rsid w:val="00D56BA4"/>
    <w:rsid w:val="00D56CF8"/>
    <w:rsid w:val="00D56FC1"/>
    <w:rsid w:val="00D57419"/>
    <w:rsid w:val="00D60038"/>
    <w:rsid w:val="00D60277"/>
    <w:rsid w:val="00D60749"/>
    <w:rsid w:val="00D60B01"/>
    <w:rsid w:val="00D618D8"/>
    <w:rsid w:val="00D63AE7"/>
    <w:rsid w:val="00D643E6"/>
    <w:rsid w:val="00D654EB"/>
    <w:rsid w:val="00D6621B"/>
    <w:rsid w:val="00D67A00"/>
    <w:rsid w:val="00D67F67"/>
    <w:rsid w:val="00D70F17"/>
    <w:rsid w:val="00D720E4"/>
    <w:rsid w:val="00D72234"/>
    <w:rsid w:val="00D764BE"/>
    <w:rsid w:val="00D773EC"/>
    <w:rsid w:val="00D82D5E"/>
    <w:rsid w:val="00D8424D"/>
    <w:rsid w:val="00D874A0"/>
    <w:rsid w:val="00D87904"/>
    <w:rsid w:val="00D9074A"/>
    <w:rsid w:val="00D9086A"/>
    <w:rsid w:val="00D91E1C"/>
    <w:rsid w:val="00D94061"/>
    <w:rsid w:val="00D96AB8"/>
    <w:rsid w:val="00D96B99"/>
    <w:rsid w:val="00D97063"/>
    <w:rsid w:val="00D97C8D"/>
    <w:rsid w:val="00DA6F3F"/>
    <w:rsid w:val="00DA7070"/>
    <w:rsid w:val="00DB4C0A"/>
    <w:rsid w:val="00DB72DF"/>
    <w:rsid w:val="00DC177D"/>
    <w:rsid w:val="00DC1FE8"/>
    <w:rsid w:val="00DC3F70"/>
    <w:rsid w:val="00DC5320"/>
    <w:rsid w:val="00DC68B0"/>
    <w:rsid w:val="00DD3005"/>
    <w:rsid w:val="00DD5ED9"/>
    <w:rsid w:val="00DD6D46"/>
    <w:rsid w:val="00DE042E"/>
    <w:rsid w:val="00DE18C6"/>
    <w:rsid w:val="00DE2395"/>
    <w:rsid w:val="00DE2D3C"/>
    <w:rsid w:val="00DE33D4"/>
    <w:rsid w:val="00DE4852"/>
    <w:rsid w:val="00DF2DFC"/>
    <w:rsid w:val="00DF30AD"/>
    <w:rsid w:val="00DF4FBE"/>
    <w:rsid w:val="00DF5BB1"/>
    <w:rsid w:val="00DF6A8C"/>
    <w:rsid w:val="00DF711C"/>
    <w:rsid w:val="00DF73FD"/>
    <w:rsid w:val="00E000C6"/>
    <w:rsid w:val="00E010A9"/>
    <w:rsid w:val="00E01EE5"/>
    <w:rsid w:val="00E0315F"/>
    <w:rsid w:val="00E038CF"/>
    <w:rsid w:val="00E041F6"/>
    <w:rsid w:val="00E04366"/>
    <w:rsid w:val="00E04CEB"/>
    <w:rsid w:val="00E07944"/>
    <w:rsid w:val="00E10409"/>
    <w:rsid w:val="00E12A35"/>
    <w:rsid w:val="00E12E07"/>
    <w:rsid w:val="00E14BCA"/>
    <w:rsid w:val="00E16261"/>
    <w:rsid w:val="00E17084"/>
    <w:rsid w:val="00E2524E"/>
    <w:rsid w:val="00E25402"/>
    <w:rsid w:val="00E25E77"/>
    <w:rsid w:val="00E27F91"/>
    <w:rsid w:val="00E340C0"/>
    <w:rsid w:val="00E36C20"/>
    <w:rsid w:val="00E40E6C"/>
    <w:rsid w:val="00E41C6E"/>
    <w:rsid w:val="00E422DE"/>
    <w:rsid w:val="00E4552A"/>
    <w:rsid w:val="00E47535"/>
    <w:rsid w:val="00E5300D"/>
    <w:rsid w:val="00E53705"/>
    <w:rsid w:val="00E544A7"/>
    <w:rsid w:val="00E55294"/>
    <w:rsid w:val="00E554CB"/>
    <w:rsid w:val="00E571FD"/>
    <w:rsid w:val="00E62166"/>
    <w:rsid w:val="00E62768"/>
    <w:rsid w:val="00E62DB3"/>
    <w:rsid w:val="00E64DA2"/>
    <w:rsid w:val="00E73BD0"/>
    <w:rsid w:val="00E74270"/>
    <w:rsid w:val="00E74692"/>
    <w:rsid w:val="00E74BE8"/>
    <w:rsid w:val="00E8436A"/>
    <w:rsid w:val="00E852EB"/>
    <w:rsid w:val="00E85ABF"/>
    <w:rsid w:val="00E86F78"/>
    <w:rsid w:val="00E87245"/>
    <w:rsid w:val="00E91949"/>
    <w:rsid w:val="00E91E89"/>
    <w:rsid w:val="00E93AF7"/>
    <w:rsid w:val="00E93C9E"/>
    <w:rsid w:val="00E93D1F"/>
    <w:rsid w:val="00E94E9E"/>
    <w:rsid w:val="00E95038"/>
    <w:rsid w:val="00E95970"/>
    <w:rsid w:val="00E96AE9"/>
    <w:rsid w:val="00EA18D8"/>
    <w:rsid w:val="00EA1ED2"/>
    <w:rsid w:val="00EA3BD8"/>
    <w:rsid w:val="00EA508E"/>
    <w:rsid w:val="00EA5551"/>
    <w:rsid w:val="00EA5603"/>
    <w:rsid w:val="00EA5DB1"/>
    <w:rsid w:val="00EA7EC7"/>
    <w:rsid w:val="00EB5B58"/>
    <w:rsid w:val="00EB6D92"/>
    <w:rsid w:val="00EB7257"/>
    <w:rsid w:val="00EC01E9"/>
    <w:rsid w:val="00EC1659"/>
    <w:rsid w:val="00EC3C30"/>
    <w:rsid w:val="00EC465B"/>
    <w:rsid w:val="00EC6771"/>
    <w:rsid w:val="00ED12FB"/>
    <w:rsid w:val="00ED1E87"/>
    <w:rsid w:val="00ED45AA"/>
    <w:rsid w:val="00ED4E6F"/>
    <w:rsid w:val="00ED4F1A"/>
    <w:rsid w:val="00ED6D36"/>
    <w:rsid w:val="00EE0980"/>
    <w:rsid w:val="00EE36F0"/>
    <w:rsid w:val="00EE52D0"/>
    <w:rsid w:val="00EE5449"/>
    <w:rsid w:val="00EF2125"/>
    <w:rsid w:val="00EF2635"/>
    <w:rsid w:val="00EF3110"/>
    <w:rsid w:val="00EF3814"/>
    <w:rsid w:val="00EF49D7"/>
    <w:rsid w:val="00EF6212"/>
    <w:rsid w:val="00EF6615"/>
    <w:rsid w:val="00EF6CFC"/>
    <w:rsid w:val="00EF76BA"/>
    <w:rsid w:val="00F058BB"/>
    <w:rsid w:val="00F06151"/>
    <w:rsid w:val="00F065D2"/>
    <w:rsid w:val="00F070A1"/>
    <w:rsid w:val="00F139C7"/>
    <w:rsid w:val="00F1462C"/>
    <w:rsid w:val="00F15708"/>
    <w:rsid w:val="00F174F4"/>
    <w:rsid w:val="00F17C5A"/>
    <w:rsid w:val="00F21BDC"/>
    <w:rsid w:val="00F22122"/>
    <w:rsid w:val="00F249A5"/>
    <w:rsid w:val="00F2716E"/>
    <w:rsid w:val="00F3100F"/>
    <w:rsid w:val="00F318C8"/>
    <w:rsid w:val="00F35BC4"/>
    <w:rsid w:val="00F40245"/>
    <w:rsid w:val="00F41568"/>
    <w:rsid w:val="00F42D11"/>
    <w:rsid w:val="00F43DDA"/>
    <w:rsid w:val="00F449A4"/>
    <w:rsid w:val="00F4574E"/>
    <w:rsid w:val="00F53778"/>
    <w:rsid w:val="00F53F82"/>
    <w:rsid w:val="00F544BE"/>
    <w:rsid w:val="00F54947"/>
    <w:rsid w:val="00F57AE5"/>
    <w:rsid w:val="00F60B46"/>
    <w:rsid w:val="00F61A6C"/>
    <w:rsid w:val="00F61F6F"/>
    <w:rsid w:val="00F634E2"/>
    <w:rsid w:val="00F67A79"/>
    <w:rsid w:val="00F70485"/>
    <w:rsid w:val="00F7052B"/>
    <w:rsid w:val="00F71503"/>
    <w:rsid w:val="00F7166D"/>
    <w:rsid w:val="00F821D9"/>
    <w:rsid w:val="00F835DC"/>
    <w:rsid w:val="00F8372A"/>
    <w:rsid w:val="00F83E28"/>
    <w:rsid w:val="00F8445D"/>
    <w:rsid w:val="00F84B5B"/>
    <w:rsid w:val="00F85888"/>
    <w:rsid w:val="00F86D3D"/>
    <w:rsid w:val="00F871F8"/>
    <w:rsid w:val="00F90936"/>
    <w:rsid w:val="00F90EDF"/>
    <w:rsid w:val="00F9113D"/>
    <w:rsid w:val="00F942C7"/>
    <w:rsid w:val="00FA09D5"/>
    <w:rsid w:val="00FA0FC0"/>
    <w:rsid w:val="00FA0FCB"/>
    <w:rsid w:val="00FA2362"/>
    <w:rsid w:val="00FA2876"/>
    <w:rsid w:val="00FA4591"/>
    <w:rsid w:val="00FB11BC"/>
    <w:rsid w:val="00FB21A6"/>
    <w:rsid w:val="00FC26F5"/>
    <w:rsid w:val="00FC3A76"/>
    <w:rsid w:val="00FC439F"/>
    <w:rsid w:val="00FC47A9"/>
    <w:rsid w:val="00FC4D3E"/>
    <w:rsid w:val="00FD0BC4"/>
    <w:rsid w:val="00FD14FA"/>
    <w:rsid w:val="00FD27E5"/>
    <w:rsid w:val="00FD3B4A"/>
    <w:rsid w:val="00FD73D9"/>
    <w:rsid w:val="00FD7D63"/>
    <w:rsid w:val="00FE1B1B"/>
    <w:rsid w:val="00FE2B63"/>
    <w:rsid w:val="00FE3B86"/>
    <w:rsid w:val="00FE45B2"/>
    <w:rsid w:val="00FF1B83"/>
    <w:rsid w:val="00FF33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557C2B-EBFB-4393-8A6F-971D56E48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8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11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E1104"/>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705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FB11BC"/>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4B7619"/>
    <w:pPr>
      <w:ind w:left="720"/>
      <w:contextualSpacing/>
    </w:pPr>
  </w:style>
  <w:style w:type="paragraph" w:styleId="a5">
    <w:name w:val="header"/>
    <w:basedOn w:val="a"/>
    <w:link w:val="a6"/>
    <w:uiPriority w:val="99"/>
    <w:unhideWhenUsed/>
    <w:rsid w:val="0024523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24523D"/>
  </w:style>
  <w:style w:type="paragraph" w:styleId="a7">
    <w:name w:val="footer"/>
    <w:basedOn w:val="a"/>
    <w:link w:val="a8"/>
    <w:uiPriority w:val="99"/>
    <w:unhideWhenUsed/>
    <w:rsid w:val="0024523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24523D"/>
  </w:style>
  <w:style w:type="character" w:customStyle="1" w:styleId="111">
    <w:name w:val="Название Знак111"/>
    <w:basedOn w:val="a0"/>
    <w:uiPriority w:val="10"/>
    <w:rsid w:val="007857CE"/>
    <w:rPr>
      <w:rFonts w:asciiTheme="majorHAnsi" w:eastAsiaTheme="majorEastAsia" w:hAnsiTheme="majorHAnsi" w:cs="Times New Roman"/>
      <w:b/>
      <w:bCs/>
      <w:kern w:val="28"/>
      <w:sz w:val="32"/>
      <w:szCs w:val="32"/>
    </w:rPr>
  </w:style>
  <w:style w:type="paragraph" w:customStyle="1" w:styleId="Default">
    <w:name w:val="Default"/>
    <w:rsid w:val="00245A7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estern">
    <w:name w:val="western"/>
    <w:basedOn w:val="a"/>
    <w:rsid w:val="00445367"/>
    <w:pPr>
      <w:spacing w:before="240" w:after="24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D14A5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14A50"/>
    <w:rPr>
      <w:rFonts w:ascii="Tahoma" w:hAnsi="Tahoma" w:cs="Tahoma"/>
      <w:sz w:val="16"/>
      <w:szCs w:val="16"/>
    </w:rPr>
  </w:style>
  <w:style w:type="character" w:styleId="ab">
    <w:name w:val="annotation reference"/>
    <w:basedOn w:val="a0"/>
    <w:uiPriority w:val="99"/>
    <w:semiHidden/>
    <w:unhideWhenUsed/>
    <w:rsid w:val="0005626C"/>
    <w:rPr>
      <w:sz w:val="16"/>
      <w:szCs w:val="16"/>
    </w:rPr>
  </w:style>
  <w:style w:type="paragraph" w:styleId="ac">
    <w:name w:val="annotation text"/>
    <w:basedOn w:val="a"/>
    <w:link w:val="ad"/>
    <w:uiPriority w:val="99"/>
    <w:semiHidden/>
    <w:unhideWhenUsed/>
    <w:rsid w:val="0005626C"/>
    <w:pPr>
      <w:spacing w:line="240" w:lineRule="auto"/>
    </w:pPr>
    <w:rPr>
      <w:sz w:val="20"/>
      <w:szCs w:val="20"/>
    </w:rPr>
  </w:style>
  <w:style w:type="character" w:customStyle="1" w:styleId="ad">
    <w:name w:val="Текст примечания Знак"/>
    <w:basedOn w:val="a0"/>
    <w:link w:val="ac"/>
    <w:uiPriority w:val="99"/>
    <w:semiHidden/>
    <w:rsid w:val="0005626C"/>
    <w:rPr>
      <w:sz w:val="20"/>
      <w:szCs w:val="20"/>
    </w:rPr>
  </w:style>
  <w:style w:type="paragraph" w:styleId="ae">
    <w:name w:val="annotation subject"/>
    <w:basedOn w:val="ac"/>
    <w:next w:val="ac"/>
    <w:link w:val="af"/>
    <w:uiPriority w:val="99"/>
    <w:semiHidden/>
    <w:unhideWhenUsed/>
    <w:rsid w:val="0005626C"/>
    <w:rPr>
      <w:b/>
      <w:bCs/>
    </w:rPr>
  </w:style>
  <w:style w:type="character" w:customStyle="1" w:styleId="af">
    <w:name w:val="Тема примечания Знак"/>
    <w:basedOn w:val="ad"/>
    <w:link w:val="ae"/>
    <w:uiPriority w:val="99"/>
    <w:semiHidden/>
    <w:rsid w:val="0005626C"/>
    <w:rPr>
      <w:b/>
      <w:bCs/>
      <w:sz w:val="20"/>
      <w:szCs w:val="20"/>
    </w:rPr>
  </w:style>
  <w:style w:type="paragraph" w:styleId="af0">
    <w:name w:val="Revision"/>
    <w:hidden/>
    <w:uiPriority w:val="99"/>
    <w:semiHidden/>
    <w:rsid w:val="00C34CFA"/>
    <w:pPr>
      <w:spacing w:after="0" w:line="240" w:lineRule="auto"/>
    </w:pPr>
  </w:style>
  <w:style w:type="paragraph" w:styleId="af1">
    <w:name w:val="footnote text"/>
    <w:basedOn w:val="a"/>
    <w:link w:val="af2"/>
    <w:uiPriority w:val="99"/>
    <w:unhideWhenUsed/>
    <w:rsid w:val="00F86D3D"/>
    <w:pPr>
      <w:spacing w:after="0" w:line="240" w:lineRule="auto"/>
    </w:pPr>
    <w:rPr>
      <w:sz w:val="20"/>
      <w:szCs w:val="20"/>
    </w:rPr>
  </w:style>
  <w:style w:type="character" w:customStyle="1" w:styleId="af2">
    <w:name w:val="Текст сноски Знак"/>
    <w:basedOn w:val="a0"/>
    <w:link w:val="af1"/>
    <w:uiPriority w:val="99"/>
    <w:rsid w:val="00F86D3D"/>
    <w:rPr>
      <w:sz w:val="20"/>
      <w:szCs w:val="20"/>
    </w:rPr>
  </w:style>
  <w:style w:type="character" w:styleId="af3">
    <w:name w:val="footnote reference"/>
    <w:basedOn w:val="a0"/>
    <w:uiPriority w:val="99"/>
    <w:semiHidden/>
    <w:unhideWhenUsed/>
    <w:rsid w:val="00F86D3D"/>
    <w:rPr>
      <w:vertAlign w:val="superscript"/>
    </w:rPr>
  </w:style>
  <w:style w:type="character" w:styleId="af4">
    <w:name w:val="Hyperlink"/>
    <w:basedOn w:val="a0"/>
    <w:uiPriority w:val="99"/>
    <w:semiHidden/>
    <w:unhideWhenUsed/>
    <w:rsid w:val="00324DA2"/>
    <w:rPr>
      <w:color w:val="0000FF"/>
      <w:u w:val="single"/>
    </w:rPr>
  </w:style>
  <w:style w:type="character" w:customStyle="1" w:styleId="blk">
    <w:name w:val="blk"/>
    <w:basedOn w:val="a0"/>
    <w:rsid w:val="00AB5B1B"/>
  </w:style>
  <w:style w:type="character" w:customStyle="1" w:styleId="apple-converted-space">
    <w:name w:val="apple-converted-space"/>
    <w:basedOn w:val="a0"/>
    <w:rsid w:val="00AB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1411">
      <w:bodyDiv w:val="1"/>
      <w:marLeft w:val="0"/>
      <w:marRight w:val="0"/>
      <w:marTop w:val="0"/>
      <w:marBottom w:val="0"/>
      <w:divBdr>
        <w:top w:val="none" w:sz="0" w:space="0" w:color="auto"/>
        <w:left w:val="none" w:sz="0" w:space="0" w:color="auto"/>
        <w:bottom w:val="none" w:sz="0" w:space="0" w:color="auto"/>
        <w:right w:val="none" w:sz="0" w:space="0" w:color="auto"/>
      </w:divBdr>
      <w:divsChild>
        <w:div w:id="427890088">
          <w:marLeft w:val="0"/>
          <w:marRight w:val="0"/>
          <w:marTop w:val="120"/>
          <w:marBottom w:val="0"/>
          <w:divBdr>
            <w:top w:val="none" w:sz="0" w:space="0" w:color="auto"/>
            <w:left w:val="none" w:sz="0" w:space="0" w:color="auto"/>
            <w:bottom w:val="none" w:sz="0" w:space="0" w:color="auto"/>
            <w:right w:val="none" w:sz="0" w:space="0" w:color="auto"/>
          </w:divBdr>
        </w:div>
        <w:div w:id="1317687723">
          <w:marLeft w:val="0"/>
          <w:marRight w:val="0"/>
          <w:marTop w:val="120"/>
          <w:marBottom w:val="0"/>
          <w:divBdr>
            <w:top w:val="none" w:sz="0" w:space="0" w:color="auto"/>
            <w:left w:val="none" w:sz="0" w:space="0" w:color="auto"/>
            <w:bottom w:val="none" w:sz="0" w:space="0" w:color="auto"/>
            <w:right w:val="none" w:sz="0" w:space="0" w:color="auto"/>
          </w:divBdr>
        </w:div>
        <w:div w:id="499976757">
          <w:marLeft w:val="0"/>
          <w:marRight w:val="0"/>
          <w:marTop w:val="120"/>
          <w:marBottom w:val="0"/>
          <w:divBdr>
            <w:top w:val="none" w:sz="0" w:space="0" w:color="auto"/>
            <w:left w:val="none" w:sz="0" w:space="0" w:color="auto"/>
            <w:bottom w:val="none" w:sz="0" w:space="0" w:color="auto"/>
            <w:right w:val="none" w:sz="0" w:space="0" w:color="auto"/>
          </w:divBdr>
        </w:div>
        <w:div w:id="825166305">
          <w:marLeft w:val="0"/>
          <w:marRight w:val="0"/>
          <w:marTop w:val="120"/>
          <w:marBottom w:val="0"/>
          <w:divBdr>
            <w:top w:val="none" w:sz="0" w:space="0" w:color="auto"/>
            <w:left w:val="none" w:sz="0" w:space="0" w:color="auto"/>
            <w:bottom w:val="none" w:sz="0" w:space="0" w:color="auto"/>
            <w:right w:val="none" w:sz="0" w:space="0" w:color="auto"/>
          </w:divBdr>
        </w:div>
        <w:div w:id="2083598586">
          <w:marLeft w:val="0"/>
          <w:marRight w:val="0"/>
          <w:marTop w:val="120"/>
          <w:marBottom w:val="0"/>
          <w:divBdr>
            <w:top w:val="none" w:sz="0" w:space="0" w:color="auto"/>
            <w:left w:val="none" w:sz="0" w:space="0" w:color="auto"/>
            <w:bottom w:val="none" w:sz="0" w:space="0" w:color="auto"/>
            <w:right w:val="none" w:sz="0" w:space="0" w:color="auto"/>
          </w:divBdr>
        </w:div>
      </w:divsChild>
    </w:div>
    <w:div w:id="59642251">
      <w:bodyDiv w:val="1"/>
      <w:marLeft w:val="0"/>
      <w:marRight w:val="0"/>
      <w:marTop w:val="0"/>
      <w:marBottom w:val="0"/>
      <w:divBdr>
        <w:top w:val="none" w:sz="0" w:space="0" w:color="auto"/>
        <w:left w:val="none" w:sz="0" w:space="0" w:color="auto"/>
        <w:bottom w:val="none" w:sz="0" w:space="0" w:color="auto"/>
        <w:right w:val="none" w:sz="0" w:space="0" w:color="auto"/>
      </w:divBdr>
      <w:divsChild>
        <w:div w:id="1936549428">
          <w:marLeft w:val="-375"/>
          <w:marRight w:val="-375"/>
          <w:marTop w:val="0"/>
          <w:marBottom w:val="0"/>
          <w:divBdr>
            <w:top w:val="none" w:sz="0" w:space="0" w:color="auto"/>
            <w:left w:val="none" w:sz="0" w:space="0" w:color="auto"/>
            <w:bottom w:val="none" w:sz="0" w:space="0" w:color="auto"/>
            <w:right w:val="none" w:sz="0" w:space="0" w:color="auto"/>
          </w:divBdr>
          <w:divsChild>
            <w:div w:id="2122844664">
              <w:marLeft w:val="0"/>
              <w:marRight w:val="0"/>
              <w:marTop w:val="0"/>
              <w:marBottom w:val="0"/>
              <w:divBdr>
                <w:top w:val="none" w:sz="0" w:space="0" w:color="auto"/>
                <w:left w:val="none" w:sz="0" w:space="0" w:color="auto"/>
                <w:bottom w:val="none" w:sz="0" w:space="0" w:color="auto"/>
                <w:right w:val="none" w:sz="0" w:space="0" w:color="auto"/>
              </w:divBdr>
              <w:divsChild>
                <w:div w:id="2106874543">
                  <w:marLeft w:val="0"/>
                  <w:marRight w:val="0"/>
                  <w:marTop w:val="0"/>
                  <w:marBottom w:val="0"/>
                  <w:divBdr>
                    <w:top w:val="none" w:sz="0" w:space="0" w:color="auto"/>
                    <w:left w:val="none" w:sz="0" w:space="0" w:color="auto"/>
                    <w:bottom w:val="none" w:sz="0" w:space="0" w:color="auto"/>
                    <w:right w:val="none" w:sz="0" w:space="0" w:color="auto"/>
                  </w:divBdr>
                  <w:divsChild>
                    <w:div w:id="281305775">
                      <w:marLeft w:val="0"/>
                      <w:marRight w:val="0"/>
                      <w:marTop w:val="0"/>
                      <w:marBottom w:val="0"/>
                      <w:divBdr>
                        <w:top w:val="none" w:sz="0" w:space="0" w:color="auto"/>
                        <w:left w:val="none" w:sz="0" w:space="0" w:color="auto"/>
                        <w:bottom w:val="none" w:sz="0" w:space="0" w:color="auto"/>
                        <w:right w:val="none" w:sz="0" w:space="0" w:color="auto"/>
                      </w:divBdr>
                      <w:divsChild>
                        <w:div w:id="313412510">
                          <w:marLeft w:val="0"/>
                          <w:marRight w:val="0"/>
                          <w:marTop w:val="0"/>
                          <w:marBottom w:val="0"/>
                          <w:divBdr>
                            <w:top w:val="none" w:sz="0" w:space="0" w:color="auto"/>
                            <w:left w:val="none" w:sz="0" w:space="0" w:color="auto"/>
                            <w:bottom w:val="none" w:sz="0" w:space="0" w:color="auto"/>
                            <w:right w:val="none" w:sz="0" w:space="0" w:color="auto"/>
                          </w:divBdr>
                          <w:divsChild>
                            <w:div w:id="837035611">
                              <w:marLeft w:val="0"/>
                              <w:marRight w:val="0"/>
                              <w:marTop w:val="0"/>
                              <w:marBottom w:val="0"/>
                              <w:divBdr>
                                <w:top w:val="none" w:sz="0" w:space="0" w:color="auto"/>
                                <w:left w:val="none" w:sz="0" w:space="0" w:color="auto"/>
                                <w:bottom w:val="none" w:sz="0" w:space="0" w:color="auto"/>
                                <w:right w:val="none" w:sz="0" w:space="0" w:color="auto"/>
                              </w:divBdr>
                              <w:divsChild>
                                <w:div w:id="1326667066">
                                  <w:marLeft w:val="0"/>
                                  <w:marRight w:val="0"/>
                                  <w:marTop w:val="0"/>
                                  <w:marBottom w:val="0"/>
                                  <w:divBdr>
                                    <w:top w:val="none" w:sz="0" w:space="0" w:color="auto"/>
                                    <w:left w:val="none" w:sz="0" w:space="0" w:color="auto"/>
                                    <w:bottom w:val="none" w:sz="0" w:space="0" w:color="auto"/>
                                    <w:right w:val="none" w:sz="0" w:space="0" w:color="auto"/>
                                  </w:divBdr>
                                  <w:divsChild>
                                    <w:div w:id="444157586">
                                      <w:marLeft w:val="0"/>
                                      <w:marRight w:val="0"/>
                                      <w:marTop w:val="0"/>
                                      <w:marBottom w:val="0"/>
                                      <w:divBdr>
                                        <w:top w:val="none" w:sz="0" w:space="0" w:color="auto"/>
                                        <w:left w:val="none" w:sz="0" w:space="0" w:color="auto"/>
                                        <w:bottom w:val="none" w:sz="0" w:space="0" w:color="auto"/>
                                        <w:right w:val="none" w:sz="0" w:space="0" w:color="auto"/>
                                      </w:divBdr>
                                      <w:divsChild>
                                        <w:div w:id="738749945">
                                          <w:marLeft w:val="0"/>
                                          <w:marRight w:val="0"/>
                                          <w:marTop w:val="0"/>
                                          <w:marBottom w:val="0"/>
                                          <w:divBdr>
                                            <w:top w:val="none" w:sz="0" w:space="0" w:color="auto"/>
                                            <w:left w:val="none" w:sz="0" w:space="0" w:color="auto"/>
                                            <w:bottom w:val="none" w:sz="0" w:space="0" w:color="auto"/>
                                            <w:right w:val="none" w:sz="0" w:space="0" w:color="auto"/>
                                          </w:divBdr>
                                          <w:divsChild>
                                            <w:div w:id="1922251024">
                                              <w:marLeft w:val="0"/>
                                              <w:marRight w:val="0"/>
                                              <w:marTop w:val="0"/>
                                              <w:marBottom w:val="0"/>
                                              <w:divBdr>
                                                <w:top w:val="none" w:sz="0" w:space="0" w:color="auto"/>
                                                <w:left w:val="none" w:sz="0" w:space="0" w:color="auto"/>
                                                <w:bottom w:val="none" w:sz="0" w:space="0" w:color="auto"/>
                                                <w:right w:val="none" w:sz="0" w:space="0" w:color="auto"/>
                                              </w:divBdr>
                                              <w:divsChild>
                                                <w:div w:id="409891154">
                                                  <w:marLeft w:val="0"/>
                                                  <w:marRight w:val="0"/>
                                                  <w:marTop w:val="100"/>
                                                  <w:marBottom w:val="0"/>
                                                  <w:divBdr>
                                                    <w:top w:val="none" w:sz="0" w:space="0" w:color="auto"/>
                                                    <w:left w:val="none" w:sz="0" w:space="0" w:color="auto"/>
                                                    <w:bottom w:val="none" w:sz="0" w:space="0" w:color="auto"/>
                                                    <w:right w:val="none" w:sz="0" w:space="0" w:color="auto"/>
                                                  </w:divBdr>
                                                  <w:divsChild>
                                                    <w:div w:id="1540049138">
                                                      <w:marLeft w:val="0"/>
                                                      <w:marRight w:val="0"/>
                                                      <w:marTop w:val="100"/>
                                                      <w:marBottom w:val="0"/>
                                                      <w:divBdr>
                                                        <w:top w:val="none" w:sz="0" w:space="0" w:color="auto"/>
                                                        <w:left w:val="none" w:sz="0" w:space="0" w:color="auto"/>
                                                        <w:bottom w:val="none" w:sz="0" w:space="0" w:color="auto"/>
                                                        <w:right w:val="none" w:sz="0" w:space="0" w:color="auto"/>
                                                      </w:divBdr>
                                                      <w:divsChild>
                                                        <w:div w:id="1094394945">
                                                          <w:marLeft w:val="0"/>
                                                          <w:marRight w:val="0"/>
                                                          <w:marTop w:val="100"/>
                                                          <w:marBottom w:val="0"/>
                                                          <w:divBdr>
                                                            <w:top w:val="none" w:sz="0" w:space="0" w:color="auto"/>
                                                            <w:left w:val="none" w:sz="0" w:space="0" w:color="auto"/>
                                                            <w:bottom w:val="none" w:sz="0" w:space="0" w:color="auto"/>
                                                            <w:right w:val="none" w:sz="0" w:space="0" w:color="auto"/>
                                                          </w:divBdr>
                                                        </w:div>
                                                        <w:div w:id="1649629298">
                                                          <w:marLeft w:val="0"/>
                                                          <w:marRight w:val="0"/>
                                                          <w:marTop w:val="100"/>
                                                          <w:marBottom w:val="0"/>
                                                          <w:divBdr>
                                                            <w:top w:val="none" w:sz="0" w:space="0" w:color="auto"/>
                                                            <w:left w:val="none" w:sz="0" w:space="0" w:color="auto"/>
                                                            <w:bottom w:val="none" w:sz="0" w:space="0" w:color="auto"/>
                                                            <w:right w:val="none" w:sz="0" w:space="0" w:color="auto"/>
                                                          </w:divBdr>
                                                        </w:div>
                                                        <w:div w:id="1011569620">
                                                          <w:marLeft w:val="0"/>
                                                          <w:marRight w:val="0"/>
                                                          <w:marTop w:val="100"/>
                                                          <w:marBottom w:val="0"/>
                                                          <w:divBdr>
                                                            <w:top w:val="none" w:sz="0" w:space="0" w:color="auto"/>
                                                            <w:left w:val="none" w:sz="0" w:space="0" w:color="auto"/>
                                                            <w:bottom w:val="none" w:sz="0" w:space="0" w:color="auto"/>
                                                            <w:right w:val="none" w:sz="0" w:space="0" w:color="auto"/>
                                                          </w:divBdr>
                                                        </w:div>
                                                        <w:div w:id="48674758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909298">
      <w:bodyDiv w:val="1"/>
      <w:marLeft w:val="0"/>
      <w:marRight w:val="0"/>
      <w:marTop w:val="0"/>
      <w:marBottom w:val="0"/>
      <w:divBdr>
        <w:top w:val="none" w:sz="0" w:space="0" w:color="auto"/>
        <w:left w:val="none" w:sz="0" w:space="0" w:color="auto"/>
        <w:bottom w:val="none" w:sz="0" w:space="0" w:color="auto"/>
        <w:right w:val="none" w:sz="0" w:space="0" w:color="auto"/>
      </w:divBdr>
      <w:divsChild>
        <w:div w:id="1798375181">
          <w:marLeft w:val="-375"/>
          <w:marRight w:val="-375"/>
          <w:marTop w:val="0"/>
          <w:marBottom w:val="0"/>
          <w:divBdr>
            <w:top w:val="none" w:sz="0" w:space="0" w:color="auto"/>
            <w:left w:val="none" w:sz="0" w:space="0" w:color="auto"/>
            <w:bottom w:val="none" w:sz="0" w:space="0" w:color="auto"/>
            <w:right w:val="none" w:sz="0" w:space="0" w:color="auto"/>
          </w:divBdr>
          <w:divsChild>
            <w:div w:id="2125810489">
              <w:marLeft w:val="0"/>
              <w:marRight w:val="0"/>
              <w:marTop w:val="0"/>
              <w:marBottom w:val="0"/>
              <w:divBdr>
                <w:top w:val="none" w:sz="0" w:space="0" w:color="auto"/>
                <w:left w:val="none" w:sz="0" w:space="0" w:color="auto"/>
                <w:bottom w:val="none" w:sz="0" w:space="0" w:color="auto"/>
                <w:right w:val="none" w:sz="0" w:space="0" w:color="auto"/>
              </w:divBdr>
              <w:divsChild>
                <w:div w:id="774403160">
                  <w:marLeft w:val="0"/>
                  <w:marRight w:val="0"/>
                  <w:marTop w:val="0"/>
                  <w:marBottom w:val="0"/>
                  <w:divBdr>
                    <w:top w:val="none" w:sz="0" w:space="0" w:color="auto"/>
                    <w:left w:val="none" w:sz="0" w:space="0" w:color="auto"/>
                    <w:bottom w:val="none" w:sz="0" w:space="0" w:color="auto"/>
                    <w:right w:val="none" w:sz="0" w:space="0" w:color="auto"/>
                  </w:divBdr>
                  <w:divsChild>
                    <w:div w:id="663120514">
                      <w:marLeft w:val="0"/>
                      <w:marRight w:val="0"/>
                      <w:marTop w:val="0"/>
                      <w:marBottom w:val="0"/>
                      <w:divBdr>
                        <w:top w:val="none" w:sz="0" w:space="0" w:color="auto"/>
                        <w:left w:val="none" w:sz="0" w:space="0" w:color="auto"/>
                        <w:bottom w:val="none" w:sz="0" w:space="0" w:color="auto"/>
                        <w:right w:val="none" w:sz="0" w:space="0" w:color="auto"/>
                      </w:divBdr>
                      <w:divsChild>
                        <w:div w:id="779229160">
                          <w:marLeft w:val="0"/>
                          <w:marRight w:val="0"/>
                          <w:marTop w:val="0"/>
                          <w:marBottom w:val="0"/>
                          <w:divBdr>
                            <w:top w:val="none" w:sz="0" w:space="0" w:color="auto"/>
                            <w:left w:val="none" w:sz="0" w:space="0" w:color="auto"/>
                            <w:bottom w:val="none" w:sz="0" w:space="0" w:color="auto"/>
                            <w:right w:val="none" w:sz="0" w:space="0" w:color="auto"/>
                          </w:divBdr>
                          <w:divsChild>
                            <w:div w:id="795563555">
                              <w:marLeft w:val="0"/>
                              <w:marRight w:val="0"/>
                              <w:marTop w:val="0"/>
                              <w:marBottom w:val="0"/>
                              <w:divBdr>
                                <w:top w:val="none" w:sz="0" w:space="0" w:color="auto"/>
                                <w:left w:val="none" w:sz="0" w:space="0" w:color="auto"/>
                                <w:bottom w:val="none" w:sz="0" w:space="0" w:color="auto"/>
                                <w:right w:val="none" w:sz="0" w:space="0" w:color="auto"/>
                              </w:divBdr>
                              <w:divsChild>
                                <w:div w:id="1014377693">
                                  <w:marLeft w:val="0"/>
                                  <w:marRight w:val="0"/>
                                  <w:marTop w:val="0"/>
                                  <w:marBottom w:val="0"/>
                                  <w:divBdr>
                                    <w:top w:val="none" w:sz="0" w:space="0" w:color="auto"/>
                                    <w:left w:val="none" w:sz="0" w:space="0" w:color="auto"/>
                                    <w:bottom w:val="none" w:sz="0" w:space="0" w:color="auto"/>
                                    <w:right w:val="none" w:sz="0" w:space="0" w:color="auto"/>
                                  </w:divBdr>
                                  <w:divsChild>
                                    <w:div w:id="610598970">
                                      <w:marLeft w:val="0"/>
                                      <w:marRight w:val="0"/>
                                      <w:marTop w:val="0"/>
                                      <w:marBottom w:val="0"/>
                                      <w:divBdr>
                                        <w:top w:val="none" w:sz="0" w:space="0" w:color="auto"/>
                                        <w:left w:val="none" w:sz="0" w:space="0" w:color="auto"/>
                                        <w:bottom w:val="none" w:sz="0" w:space="0" w:color="auto"/>
                                        <w:right w:val="none" w:sz="0" w:space="0" w:color="auto"/>
                                      </w:divBdr>
                                      <w:divsChild>
                                        <w:div w:id="2099906431">
                                          <w:marLeft w:val="0"/>
                                          <w:marRight w:val="0"/>
                                          <w:marTop w:val="0"/>
                                          <w:marBottom w:val="0"/>
                                          <w:divBdr>
                                            <w:top w:val="none" w:sz="0" w:space="0" w:color="auto"/>
                                            <w:left w:val="none" w:sz="0" w:space="0" w:color="auto"/>
                                            <w:bottom w:val="none" w:sz="0" w:space="0" w:color="auto"/>
                                            <w:right w:val="none" w:sz="0" w:space="0" w:color="auto"/>
                                          </w:divBdr>
                                          <w:divsChild>
                                            <w:div w:id="453521661">
                                              <w:marLeft w:val="0"/>
                                              <w:marRight w:val="0"/>
                                              <w:marTop w:val="0"/>
                                              <w:marBottom w:val="0"/>
                                              <w:divBdr>
                                                <w:top w:val="none" w:sz="0" w:space="0" w:color="auto"/>
                                                <w:left w:val="none" w:sz="0" w:space="0" w:color="auto"/>
                                                <w:bottom w:val="none" w:sz="0" w:space="0" w:color="auto"/>
                                                <w:right w:val="none" w:sz="0" w:space="0" w:color="auto"/>
                                              </w:divBdr>
                                              <w:divsChild>
                                                <w:div w:id="208151075">
                                                  <w:marLeft w:val="0"/>
                                                  <w:marRight w:val="0"/>
                                                  <w:marTop w:val="100"/>
                                                  <w:marBottom w:val="0"/>
                                                  <w:divBdr>
                                                    <w:top w:val="none" w:sz="0" w:space="0" w:color="auto"/>
                                                    <w:left w:val="none" w:sz="0" w:space="0" w:color="auto"/>
                                                    <w:bottom w:val="none" w:sz="0" w:space="0" w:color="auto"/>
                                                    <w:right w:val="none" w:sz="0" w:space="0" w:color="auto"/>
                                                  </w:divBdr>
                                                  <w:divsChild>
                                                    <w:div w:id="1845512971">
                                                      <w:marLeft w:val="0"/>
                                                      <w:marRight w:val="0"/>
                                                      <w:marTop w:val="100"/>
                                                      <w:marBottom w:val="0"/>
                                                      <w:divBdr>
                                                        <w:top w:val="none" w:sz="0" w:space="0" w:color="auto"/>
                                                        <w:left w:val="none" w:sz="0" w:space="0" w:color="auto"/>
                                                        <w:bottom w:val="none" w:sz="0" w:space="0" w:color="auto"/>
                                                        <w:right w:val="none" w:sz="0" w:space="0" w:color="auto"/>
                                                      </w:divBdr>
                                                      <w:divsChild>
                                                        <w:div w:id="544298795">
                                                          <w:marLeft w:val="0"/>
                                                          <w:marRight w:val="0"/>
                                                          <w:marTop w:val="100"/>
                                                          <w:marBottom w:val="0"/>
                                                          <w:divBdr>
                                                            <w:top w:val="none" w:sz="0" w:space="0" w:color="auto"/>
                                                            <w:left w:val="none" w:sz="0" w:space="0" w:color="auto"/>
                                                            <w:bottom w:val="none" w:sz="0" w:space="0" w:color="auto"/>
                                                            <w:right w:val="none" w:sz="0" w:space="0" w:color="auto"/>
                                                          </w:divBdr>
                                                        </w:div>
                                                        <w:div w:id="63251614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8288289">
      <w:bodyDiv w:val="1"/>
      <w:marLeft w:val="0"/>
      <w:marRight w:val="0"/>
      <w:marTop w:val="0"/>
      <w:marBottom w:val="0"/>
      <w:divBdr>
        <w:top w:val="none" w:sz="0" w:space="0" w:color="auto"/>
        <w:left w:val="none" w:sz="0" w:space="0" w:color="auto"/>
        <w:bottom w:val="none" w:sz="0" w:space="0" w:color="auto"/>
        <w:right w:val="none" w:sz="0" w:space="0" w:color="auto"/>
      </w:divBdr>
    </w:div>
    <w:div w:id="743381981">
      <w:bodyDiv w:val="1"/>
      <w:marLeft w:val="0"/>
      <w:marRight w:val="0"/>
      <w:marTop w:val="0"/>
      <w:marBottom w:val="0"/>
      <w:divBdr>
        <w:top w:val="none" w:sz="0" w:space="0" w:color="auto"/>
        <w:left w:val="none" w:sz="0" w:space="0" w:color="auto"/>
        <w:bottom w:val="none" w:sz="0" w:space="0" w:color="auto"/>
        <w:right w:val="none" w:sz="0" w:space="0" w:color="auto"/>
      </w:divBdr>
      <w:divsChild>
        <w:div w:id="1262493526">
          <w:marLeft w:val="-375"/>
          <w:marRight w:val="-375"/>
          <w:marTop w:val="0"/>
          <w:marBottom w:val="0"/>
          <w:divBdr>
            <w:top w:val="none" w:sz="0" w:space="0" w:color="auto"/>
            <w:left w:val="none" w:sz="0" w:space="0" w:color="auto"/>
            <w:bottom w:val="none" w:sz="0" w:space="0" w:color="auto"/>
            <w:right w:val="none" w:sz="0" w:space="0" w:color="auto"/>
          </w:divBdr>
          <w:divsChild>
            <w:div w:id="83308576">
              <w:marLeft w:val="0"/>
              <w:marRight w:val="0"/>
              <w:marTop w:val="0"/>
              <w:marBottom w:val="0"/>
              <w:divBdr>
                <w:top w:val="none" w:sz="0" w:space="0" w:color="auto"/>
                <w:left w:val="none" w:sz="0" w:space="0" w:color="auto"/>
                <w:bottom w:val="none" w:sz="0" w:space="0" w:color="auto"/>
                <w:right w:val="none" w:sz="0" w:space="0" w:color="auto"/>
              </w:divBdr>
              <w:divsChild>
                <w:div w:id="1808165772">
                  <w:marLeft w:val="0"/>
                  <w:marRight w:val="0"/>
                  <w:marTop w:val="0"/>
                  <w:marBottom w:val="0"/>
                  <w:divBdr>
                    <w:top w:val="none" w:sz="0" w:space="0" w:color="auto"/>
                    <w:left w:val="none" w:sz="0" w:space="0" w:color="auto"/>
                    <w:bottom w:val="none" w:sz="0" w:space="0" w:color="auto"/>
                    <w:right w:val="none" w:sz="0" w:space="0" w:color="auto"/>
                  </w:divBdr>
                  <w:divsChild>
                    <w:div w:id="1006134519">
                      <w:marLeft w:val="0"/>
                      <w:marRight w:val="0"/>
                      <w:marTop w:val="0"/>
                      <w:marBottom w:val="0"/>
                      <w:divBdr>
                        <w:top w:val="none" w:sz="0" w:space="0" w:color="auto"/>
                        <w:left w:val="none" w:sz="0" w:space="0" w:color="auto"/>
                        <w:bottom w:val="none" w:sz="0" w:space="0" w:color="auto"/>
                        <w:right w:val="none" w:sz="0" w:space="0" w:color="auto"/>
                      </w:divBdr>
                      <w:divsChild>
                        <w:div w:id="1596405071">
                          <w:marLeft w:val="0"/>
                          <w:marRight w:val="0"/>
                          <w:marTop w:val="0"/>
                          <w:marBottom w:val="0"/>
                          <w:divBdr>
                            <w:top w:val="none" w:sz="0" w:space="0" w:color="auto"/>
                            <w:left w:val="none" w:sz="0" w:space="0" w:color="auto"/>
                            <w:bottom w:val="none" w:sz="0" w:space="0" w:color="auto"/>
                            <w:right w:val="none" w:sz="0" w:space="0" w:color="auto"/>
                          </w:divBdr>
                          <w:divsChild>
                            <w:div w:id="1642154932">
                              <w:marLeft w:val="0"/>
                              <w:marRight w:val="0"/>
                              <w:marTop w:val="0"/>
                              <w:marBottom w:val="0"/>
                              <w:divBdr>
                                <w:top w:val="none" w:sz="0" w:space="0" w:color="auto"/>
                                <w:left w:val="none" w:sz="0" w:space="0" w:color="auto"/>
                                <w:bottom w:val="none" w:sz="0" w:space="0" w:color="auto"/>
                                <w:right w:val="none" w:sz="0" w:space="0" w:color="auto"/>
                              </w:divBdr>
                              <w:divsChild>
                                <w:div w:id="1396585194">
                                  <w:marLeft w:val="0"/>
                                  <w:marRight w:val="0"/>
                                  <w:marTop w:val="0"/>
                                  <w:marBottom w:val="0"/>
                                  <w:divBdr>
                                    <w:top w:val="none" w:sz="0" w:space="0" w:color="auto"/>
                                    <w:left w:val="none" w:sz="0" w:space="0" w:color="auto"/>
                                    <w:bottom w:val="none" w:sz="0" w:space="0" w:color="auto"/>
                                    <w:right w:val="none" w:sz="0" w:space="0" w:color="auto"/>
                                  </w:divBdr>
                                  <w:divsChild>
                                    <w:div w:id="2141337429">
                                      <w:marLeft w:val="0"/>
                                      <w:marRight w:val="0"/>
                                      <w:marTop w:val="0"/>
                                      <w:marBottom w:val="0"/>
                                      <w:divBdr>
                                        <w:top w:val="none" w:sz="0" w:space="0" w:color="auto"/>
                                        <w:left w:val="none" w:sz="0" w:space="0" w:color="auto"/>
                                        <w:bottom w:val="none" w:sz="0" w:space="0" w:color="auto"/>
                                        <w:right w:val="none" w:sz="0" w:space="0" w:color="auto"/>
                                      </w:divBdr>
                                      <w:divsChild>
                                        <w:div w:id="518276604">
                                          <w:marLeft w:val="0"/>
                                          <w:marRight w:val="0"/>
                                          <w:marTop w:val="0"/>
                                          <w:marBottom w:val="0"/>
                                          <w:divBdr>
                                            <w:top w:val="none" w:sz="0" w:space="0" w:color="auto"/>
                                            <w:left w:val="none" w:sz="0" w:space="0" w:color="auto"/>
                                            <w:bottom w:val="none" w:sz="0" w:space="0" w:color="auto"/>
                                            <w:right w:val="none" w:sz="0" w:space="0" w:color="auto"/>
                                          </w:divBdr>
                                          <w:divsChild>
                                            <w:div w:id="1461801734">
                                              <w:marLeft w:val="0"/>
                                              <w:marRight w:val="0"/>
                                              <w:marTop w:val="0"/>
                                              <w:marBottom w:val="0"/>
                                              <w:divBdr>
                                                <w:top w:val="none" w:sz="0" w:space="0" w:color="auto"/>
                                                <w:left w:val="none" w:sz="0" w:space="0" w:color="auto"/>
                                                <w:bottom w:val="none" w:sz="0" w:space="0" w:color="auto"/>
                                                <w:right w:val="none" w:sz="0" w:space="0" w:color="auto"/>
                                              </w:divBdr>
                                              <w:divsChild>
                                                <w:div w:id="90572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037143">
      <w:bodyDiv w:val="1"/>
      <w:marLeft w:val="0"/>
      <w:marRight w:val="0"/>
      <w:marTop w:val="0"/>
      <w:marBottom w:val="0"/>
      <w:divBdr>
        <w:top w:val="none" w:sz="0" w:space="0" w:color="auto"/>
        <w:left w:val="none" w:sz="0" w:space="0" w:color="auto"/>
        <w:bottom w:val="none" w:sz="0" w:space="0" w:color="auto"/>
        <w:right w:val="none" w:sz="0" w:space="0" w:color="auto"/>
      </w:divBdr>
      <w:divsChild>
        <w:div w:id="194272390">
          <w:marLeft w:val="-375"/>
          <w:marRight w:val="-375"/>
          <w:marTop w:val="0"/>
          <w:marBottom w:val="0"/>
          <w:divBdr>
            <w:top w:val="none" w:sz="0" w:space="0" w:color="auto"/>
            <w:left w:val="none" w:sz="0" w:space="0" w:color="auto"/>
            <w:bottom w:val="none" w:sz="0" w:space="0" w:color="auto"/>
            <w:right w:val="none" w:sz="0" w:space="0" w:color="auto"/>
          </w:divBdr>
          <w:divsChild>
            <w:div w:id="781457033">
              <w:marLeft w:val="0"/>
              <w:marRight w:val="0"/>
              <w:marTop w:val="0"/>
              <w:marBottom w:val="0"/>
              <w:divBdr>
                <w:top w:val="none" w:sz="0" w:space="0" w:color="auto"/>
                <w:left w:val="none" w:sz="0" w:space="0" w:color="auto"/>
                <w:bottom w:val="none" w:sz="0" w:space="0" w:color="auto"/>
                <w:right w:val="none" w:sz="0" w:space="0" w:color="auto"/>
              </w:divBdr>
              <w:divsChild>
                <w:div w:id="2016346607">
                  <w:marLeft w:val="0"/>
                  <w:marRight w:val="0"/>
                  <w:marTop w:val="0"/>
                  <w:marBottom w:val="0"/>
                  <w:divBdr>
                    <w:top w:val="none" w:sz="0" w:space="0" w:color="auto"/>
                    <w:left w:val="none" w:sz="0" w:space="0" w:color="auto"/>
                    <w:bottom w:val="none" w:sz="0" w:space="0" w:color="auto"/>
                    <w:right w:val="none" w:sz="0" w:space="0" w:color="auto"/>
                  </w:divBdr>
                  <w:divsChild>
                    <w:div w:id="999776963">
                      <w:marLeft w:val="0"/>
                      <w:marRight w:val="0"/>
                      <w:marTop w:val="0"/>
                      <w:marBottom w:val="0"/>
                      <w:divBdr>
                        <w:top w:val="none" w:sz="0" w:space="0" w:color="auto"/>
                        <w:left w:val="none" w:sz="0" w:space="0" w:color="auto"/>
                        <w:bottom w:val="none" w:sz="0" w:space="0" w:color="auto"/>
                        <w:right w:val="none" w:sz="0" w:space="0" w:color="auto"/>
                      </w:divBdr>
                      <w:divsChild>
                        <w:div w:id="1510099101">
                          <w:marLeft w:val="0"/>
                          <w:marRight w:val="0"/>
                          <w:marTop w:val="0"/>
                          <w:marBottom w:val="0"/>
                          <w:divBdr>
                            <w:top w:val="none" w:sz="0" w:space="0" w:color="auto"/>
                            <w:left w:val="none" w:sz="0" w:space="0" w:color="auto"/>
                            <w:bottom w:val="none" w:sz="0" w:space="0" w:color="auto"/>
                            <w:right w:val="none" w:sz="0" w:space="0" w:color="auto"/>
                          </w:divBdr>
                          <w:divsChild>
                            <w:div w:id="574628949">
                              <w:marLeft w:val="0"/>
                              <w:marRight w:val="0"/>
                              <w:marTop w:val="0"/>
                              <w:marBottom w:val="0"/>
                              <w:divBdr>
                                <w:top w:val="none" w:sz="0" w:space="0" w:color="auto"/>
                                <w:left w:val="none" w:sz="0" w:space="0" w:color="auto"/>
                                <w:bottom w:val="none" w:sz="0" w:space="0" w:color="auto"/>
                                <w:right w:val="none" w:sz="0" w:space="0" w:color="auto"/>
                              </w:divBdr>
                              <w:divsChild>
                                <w:div w:id="447043090">
                                  <w:marLeft w:val="0"/>
                                  <w:marRight w:val="0"/>
                                  <w:marTop w:val="0"/>
                                  <w:marBottom w:val="0"/>
                                  <w:divBdr>
                                    <w:top w:val="none" w:sz="0" w:space="0" w:color="auto"/>
                                    <w:left w:val="none" w:sz="0" w:space="0" w:color="auto"/>
                                    <w:bottom w:val="none" w:sz="0" w:space="0" w:color="auto"/>
                                    <w:right w:val="none" w:sz="0" w:space="0" w:color="auto"/>
                                  </w:divBdr>
                                  <w:divsChild>
                                    <w:div w:id="1960600987">
                                      <w:marLeft w:val="0"/>
                                      <w:marRight w:val="0"/>
                                      <w:marTop w:val="0"/>
                                      <w:marBottom w:val="0"/>
                                      <w:divBdr>
                                        <w:top w:val="none" w:sz="0" w:space="0" w:color="auto"/>
                                        <w:left w:val="none" w:sz="0" w:space="0" w:color="auto"/>
                                        <w:bottom w:val="none" w:sz="0" w:space="0" w:color="auto"/>
                                        <w:right w:val="none" w:sz="0" w:space="0" w:color="auto"/>
                                      </w:divBdr>
                                      <w:divsChild>
                                        <w:div w:id="243883868">
                                          <w:marLeft w:val="0"/>
                                          <w:marRight w:val="0"/>
                                          <w:marTop w:val="0"/>
                                          <w:marBottom w:val="0"/>
                                          <w:divBdr>
                                            <w:top w:val="none" w:sz="0" w:space="0" w:color="auto"/>
                                            <w:left w:val="none" w:sz="0" w:space="0" w:color="auto"/>
                                            <w:bottom w:val="none" w:sz="0" w:space="0" w:color="auto"/>
                                            <w:right w:val="none" w:sz="0" w:space="0" w:color="auto"/>
                                          </w:divBdr>
                                          <w:divsChild>
                                            <w:div w:id="1677731129">
                                              <w:marLeft w:val="0"/>
                                              <w:marRight w:val="0"/>
                                              <w:marTop w:val="0"/>
                                              <w:marBottom w:val="0"/>
                                              <w:divBdr>
                                                <w:top w:val="none" w:sz="0" w:space="0" w:color="auto"/>
                                                <w:left w:val="none" w:sz="0" w:space="0" w:color="auto"/>
                                                <w:bottom w:val="none" w:sz="0" w:space="0" w:color="auto"/>
                                                <w:right w:val="none" w:sz="0" w:space="0" w:color="auto"/>
                                              </w:divBdr>
                                              <w:divsChild>
                                                <w:div w:id="5311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632827">
      <w:bodyDiv w:val="1"/>
      <w:marLeft w:val="0"/>
      <w:marRight w:val="0"/>
      <w:marTop w:val="0"/>
      <w:marBottom w:val="0"/>
      <w:divBdr>
        <w:top w:val="none" w:sz="0" w:space="0" w:color="auto"/>
        <w:left w:val="none" w:sz="0" w:space="0" w:color="auto"/>
        <w:bottom w:val="none" w:sz="0" w:space="0" w:color="auto"/>
        <w:right w:val="none" w:sz="0" w:space="0" w:color="auto"/>
      </w:divBdr>
    </w:div>
    <w:div w:id="960914314">
      <w:bodyDiv w:val="1"/>
      <w:marLeft w:val="0"/>
      <w:marRight w:val="0"/>
      <w:marTop w:val="0"/>
      <w:marBottom w:val="0"/>
      <w:divBdr>
        <w:top w:val="none" w:sz="0" w:space="0" w:color="auto"/>
        <w:left w:val="none" w:sz="0" w:space="0" w:color="auto"/>
        <w:bottom w:val="none" w:sz="0" w:space="0" w:color="auto"/>
        <w:right w:val="none" w:sz="0" w:space="0" w:color="auto"/>
      </w:divBdr>
      <w:divsChild>
        <w:div w:id="133761249">
          <w:marLeft w:val="-375"/>
          <w:marRight w:val="-375"/>
          <w:marTop w:val="0"/>
          <w:marBottom w:val="0"/>
          <w:divBdr>
            <w:top w:val="none" w:sz="0" w:space="0" w:color="auto"/>
            <w:left w:val="none" w:sz="0" w:space="0" w:color="auto"/>
            <w:bottom w:val="none" w:sz="0" w:space="0" w:color="auto"/>
            <w:right w:val="none" w:sz="0" w:space="0" w:color="auto"/>
          </w:divBdr>
          <w:divsChild>
            <w:div w:id="905146312">
              <w:marLeft w:val="0"/>
              <w:marRight w:val="0"/>
              <w:marTop w:val="0"/>
              <w:marBottom w:val="0"/>
              <w:divBdr>
                <w:top w:val="none" w:sz="0" w:space="0" w:color="auto"/>
                <w:left w:val="none" w:sz="0" w:space="0" w:color="auto"/>
                <w:bottom w:val="none" w:sz="0" w:space="0" w:color="auto"/>
                <w:right w:val="none" w:sz="0" w:space="0" w:color="auto"/>
              </w:divBdr>
              <w:divsChild>
                <w:div w:id="1987392914">
                  <w:marLeft w:val="0"/>
                  <w:marRight w:val="0"/>
                  <w:marTop w:val="0"/>
                  <w:marBottom w:val="0"/>
                  <w:divBdr>
                    <w:top w:val="none" w:sz="0" w:space="0" w:color="auto"/>
                    <w:left w:val="none" w:sz="0" w:space="0" w:color="auto"/>
                    <w:bottom w:val="none" w:sz="0" w:space="0" w:color="auto"/>
                    <w:right w:val="none" w:sz="0" w:space="0" w:color="auto"/>
                  </w:divBdr>
                  <w:divsChild>
                    <w:div w:id="228931301">
                      <w:marLeft w:val="0"/>
                      <w:marRight w:val="0"/>
                      <w:marTop w:val="0"/>
                      <w:marBottom w:val="0"/>
                      <w:divBdr>
                        <w:top w:val="none" w:sz="0" w:space="0" w:color="auto"/>
                        <w:left w:val="none" w:sz="0" w:space="0" w:color="auto"/>
                        <w:bottom w:val="none" w:sz="0" w:space="0" w:color="auto"/>
                        <w:right w:val="none" w:sz="0" w:space="0" w:color="auto"/>
                      </w:divBdr>
                      <w:divsChild>
                        <w:div w:id="361830168">
                          <w:marLeft w:val="0"/>
                          <w:marRight w:val="0"/>
                          <w:marTop w:val="0"/>
                          <w:marBottom w:val="0"/>
                          <w:divBdr>
                            <w:top w:val="none" w:sz="0" w:space="0" w:color="auto"/>
                            <w:left w:val="none" w:sz="0" w:space="0" w:color="auto"/>
                            <w:bottom w:val="none" w:sz="0" w:space="0" w:color="auto"/>
                            <w:right w:val="none" w:sz="0" w:space="0" w:color="auto"/>
                          </w:divBdr>
                          <w:divsChild>
                            <w:div w:id="1471511371">
                              <w:marLeft w:val="0"/>
                              <w:marRight w:val="0"/>
                              <w:marTop w:val="0"/>
                              <w:marBottom w:val="0"/>
                              <w:divBdr>
                                <w:top w:val="none" w:sz="0" w:space="0" w:color="auto"/>
                                <w:left w:val="none" w:sz="0" w:space="0" w:color="auto"/>
                                <w:bottom w:val="none" w:sz="0" w:space="0" w:color="auto"/>
                                <w:right w:val="none" w:sz="0" w:space="0" w:color="auto"/>
                              </w:divBdr>
                              <w:divsChild>
                                <w:div w:id="77678412">
                                  <w:marLeft w:val="0"/>
                                  <w:marRight w:val="0"/>
                                  <w:marTop w:val="0"/>
                                  <w:marBottom w:val="0"/>
                                  <w:divBdr>
                                    <w:top w:val="none" w:sz="0" w:space="0" w:color="auto"/>
                                    <w:left w:val="none" w:sz="0" w:space="0" w:color="auto"/>
                                    <w:bottom w:val="none" w:sz="0" w:space="0" w:color="auto"/>
                                    <w:right w:val="none" w:sz="0" w:space="0" w:color="auto"/>
                                  </w:divBdr>
                                  <w:divsChild>
                                    <w:div w:id="83184845">
                                      <w:marLeft w:val="0"/>
                                      <w:marRight w:val="0"/>
                                      <w:marTop w:val="0"/>
                                      <w:marBottom w:val="0"/>
                                      <w:divBdr>
                                        <w:top w:val="none" w:sz="0" w:space="0" w:color="auto"/>
                                        <w:left w:val="none" w:sz="0" w:space="0" w:color="auto"/>
                                        <w:bottom w:val="none" w:sz="0" w:space="0" w:color="auto"/>
                                        <w:right w:val="none" w:sz="0" w:space="0" w:color="auto"/>
                                      </w:divBdr>
                                      <w:divsChild>
                                        <w:div w:id="2044163440">
                                          <w:marLeft w:val="0"/>
                                          <w:marRight w:val="0"/>
                                          <w:marTop w:val="0"/>
                                          <w:marBottom w:val="0"/>
                                          <w:divBdr>
                                            <w:top w:val="none" w:sz="0" w:space="0" w:color="auto"/>
                                            <w:left w:val="none" w:sz="0" w:space="0" w:color="auto"/>
                                            <w:bottom w:val="none" w:sz="0" w:space="0" w:color="auto"/>
                                            <w:right w:val="none" w:sz="0" w:space="0" w:color="auto"/>
                                          </w:divBdr>
                                          <w:divsChild>
                                            <w:div w:id="1367870464">
                                              <w:marLeft w:val="0"/>
                                              <w:marRight w:val="0"/>
                                              <w:marTop w:val="0"/>
                                              <w:marBottom w:val="0"/>
                                              <w:divBdr>
                                                <w:top w:val="none" w:sz="0" w:space="0" w:color="auto"/>
                                                <w:left w:val="none" w:sz="0" w:space="0" w:color="auto"/>
                                                <w:bottom w:val="none" w:sz="0" w:space="0" w:color="auto"/>
                                                <w:right w:val="none" w:sz="0" w:space="0" w:color="auto"/>
                                              </w:divBdr>
                                              <w:divsChild>
                                                <w:div w:id="109707479">
                                                  <w:marLeft w:val="0"/>
                                                  <w:marRight w:val="0"/>
                                                  <w:marTop w:val="100"/>
                                                  <w:marBottom w:val="0"/>
                                                  <w:divBdr>
                                                    <w:top w:val="none" w:sz="0" w:space="0" w:color="auto"/>
                                                    <w:left w:val="none" w:sz="0" w:space="0" w:color="auto"/>
                                                    <w:bottom w:val="none" w:sz="0" w:space="0" w:color="auto"/>
                                                    <w:right w:val="none" w:sz="0" w:space="0" w:color="auto"/>
                                                  </w:divBdr>
                                                  <w:divsChild>
                                                    <w:div w:id="824513718">
                                                      <w:marLeft w:val="0"/>
                                                      <w:marRight w:val="0"/>
                                                      <w:marTop w:val="100"/>
                                                      <w:marBottom w:val="0"/>
                                                      <w:divBdr>
                                                        <w:top w:val="none" w:sz="0" w:space="0" w:color="auto"/>
                                                        <w:left w:val="none" w:sz="0" w:space="0" w:color="auto"/>
                                                        <w:bottom w:val="none" w:sz="0" w:space="0" w:color="auto"/>
                                                        <w:right w:val="none" w:sz="0" w:space="0" w:color="auto"/>
                                                      </w:divBdr>
                                                      <w:divsChild>
                                                        <w:div w:id="177701833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0522889">
      <w:bodyDiv w:val="1"/>
      <w:marLeft w:val="0"/>
      <w:marRight w:val="0"/>
      <w:marTop w:val="0"/>
      <w:marBottom w:val="0"/>
      <w:divBdr>
        <w:top w:val="none" w:sz="0" w:space="0" w:color="auto"/>
        <w:left w:val="none" w:sz="0" w:space="0" w:color="auto"/>
        <w:bottom w:val="none" w:sz="0" w:space="0" w:color="auto"/>
        <w:right w:val="none" w:sz="0" w:space="0" w:color="auto"/>
      </w:divBdr>
      <w:divsChild>
        <w:div w:id="267809455">
          <w:marLeft w:val="-375"/>
          <w:marRight w:val="-375"/>
          <w:marTop w:val="0"/>
          <w:marBottom w:val="0"/>
          <w:divBdr>
            <w:top w:val="none" w:sz="0" w:space="0" w:color="auto"/>
            <w:left w:val="none" w:sz="0" w:space="0" w:color="auto"/>
            <w:bottom w:val="none" w:sz="0" w:space="0" w:color="auto"/>
            <w:right w:val="none" w:sz="0" w:space="0" w:color="auto"/>
          </w:divBdr>
          <w:divsChild>
            <w:div w:id="1944413825">
              <w:marLeft w:val="0"/>
              <w:marRight w:val="0"/>
              <w:marTop w:val="0"/>
              <w:marBottom w:val="0"/>
              <w:divBdr>
                <w:top w:val="none" w:sz="0" w:space="0" w:color="auto"/>
                <w:left w:val="none" w:sz="0" w:space="0" w:color="auto"/>
                <w:bottom w:val="none" w:sz="0" w:space="0" w:color="auto"/>
                <w:right w:val="none" w:sz="0" w:space="0" w:color="auto"/>
              </w:divBdr>
              <w:divsChild>
                <w:div w:id="2090346415">
                  <w:marLeft w:val="0"/>
                  <w:marRight w:val="0"/>
                  <w:marTop w:val="0"/>
                  <w:marBottom w:val="0"/>
                  <w:divBdr>
                    <w:top w:val="none" w:sz="0" w:space="0" w:color="auto"/>
                    <w:left w:val="none" w:sz="0" w:space="0" w:color="auto"/>
                    <w:bottom w:val="none" w:sz="0" w:space="0" w:color="auto"/>
                    <w:right w:val="none" w:sz="0" w:space="0" w:color="auto"/>
                  </w:divBdr>
                  <w:divsChild>
                    <w:div w:id="593170603">
                      <w:marLeft w:val="0"/>
                      <w:marRight w:val="0"/>
                      <w:marTop w:val="0"/>
                      <w:marBottom w:val="0"/>
                      <w:divBdr>
                        <w:top w:val="none" w:sz="0" w:space="0" w:color="auto"/>
                        <w:left w:val="none" w:sz="0" w:space="0" w:color="auto"/>
                        <w:bottom w:val="none" w:sz="0" w:space="0" w:color="auto"/>
                        <w:right w:val="none" w:sz="0" w:space="0" w:color="auto"/>
                      </w:divBdr>
                      <w:divsChild>
                        <w:div w:id="144401266">
                          <w:marLeft w:val="0"/>
                          <w:marRight w:val="0"/>
                          <w:marTop w:val="0"/>
                          <w:marBottom w:val="0"/>
                          <w:divBdr>
                            <w:top w:val="none" w:sz="0" w:space="0" w:color="auto"/>
                            <w:left w:val="none" w:sz="0" w:space="0" w:color="auto"/>
                            <w:bottom w:val="none" w:sz="0" w:space="0" w:color="auto"/>
                            <w:right w:val="none" w:sz="0" w:space="0" w:color="auto"/>
                          </w:divBdr>
                          <w:divsChild>
                            <w:div w:id="645278740">
                              <w:marLeft w:val="0"/>
                              <w:marRight w:val="0"/>
                              <w:marTop w:val="0"/>
                              <w:marBottom w:val="0"/>
                              <w:divBdr>
                                <w:top w:val="none" w:sz="0" w:space="0" w:color="auto"/>
                                <w:left w:val="none" w:sz="0" w:space="0" w:color="auto"/>
                                <w:bottom w:val="none" w:sz="0" w:space="0" w:color="auto"/>
                                <w:right w:val="none" w:sz="0" w:space="0" w:color="auto"/>
                              </w:divBdr>
                              <w:divsChild>
                                <w:div w:id="1232229479">
                                  <w:marLeft w:val="0"/>
                                  <w:marRight w:val="0"/>
                                  <w:marTop w:val="0"/>
                                  <w:marBottom w:val="0"/>
                                  <w:divBdr>
                                    <w:top w:val="none" w:sz="0" w:space="0" w:color="auto"/>
                                    <w:left w:val="none" w:sz="0" w:space="0" w:color="auto"/>
                                    <w:bottom w:val="none" w:sz="0" w:space="0" w:color="auto"/>
                                    <w:right w:val="none" w:sz="0" w:space="0" w:color="auto"/>
                                  </w:divBdr>
                                  <w:divsChild>
                                    <w:div w:id="1027758945">
                                      <w:marLeft w:val="0"/>
                                      <w:marRight w:val="0"/>
                                      <w:marTop w:val="0"/>
                                      <w:marBottom w:val="0"/>
                                      <w:divBdr>
                                        <w:top w:val="none" w:sz="0" w:space="0" w:color="auto"/>
                                        <w:left w:val="none" w:sz="0" w:space="0" w:color="auto"/>
                                        <w:bottom w:val="none" w:sz="0" w:space="0" w:color="auto"/>
                                        <w:right w:val="none" w:sz="0" w:space="0" w:color="auto"/>
                                      </w:divBdr>
                                      <w:divsChild>
                                        <w:div w:id="849565937">
                                          <w:marLeft w:val="0"/>
                                          <w:marRight w:val="0"/>
                                          <w:marTop w:val="0"/>
                                          <w:marBottom w:val="0"/>
                                          <w:divBdr>
                                            <w:top w:val="none" w:sz="0" w:space="0" w:color="auto"/>
                                            <w:left w:val="none" w:sz="0" w:space="0" w:color="auto"/>
                                            <w:bottom w:val="none" w:sz="0" w:space="0" w:color="auto"/>
                                            <w:right w:val="none" w:sz="0" w:space="0" w:color="auto"/>
                                          </w:divBdr>
                                          <w:divsChild>
                                            <w:div w:id="1982805177">
                                              <w:marLeft w:val="0"/>
                                              <w:marRight w:val="0"/>
                                              <w:marTop w:val="0"/>
                                              <w:marBottom w:val="0"/>
                                              <w:divBdr>
                                                <w:top w:val="none" w:sz="0" w:space="0" w:color="auto"/>
                                                <w:left w:val="none" w:sz="0" w:space="0" w:color="auto"/>
                                                <w:bottom w:val="none" w:sz="0" w:space="0" w:color="auto"/>
                                                <w:right w:val="none" w:sz="0" w:space="0" w:color="auto"/>
                                              </w:divBdr>
                                              <w:divsChild>
                                                <w:div w:id="179321947">
                                                  <w:marLeft w:val="0"/>
                                                  <w:marRight w:val="0"/>
                                                  <w:marTop w:val="100"/>
                                                  <w:marBottom w:val="0"/>
                                                  <w:divBdr>
                                                    <w:top w:val="none" w:sz="0" w:space="0" w:color="auto"/>
                                                    <w:left w:val="none" w:sz="0" w:space="0" w:color="auto"/>
                                                    <w:bottom w:val="none" w:sz="0" w:space="0" w:color="auto"/>
                                                    <w:right w:val="none" w:sz="0" w:space="0" w:color="auto"/>
                                                  </w:divBdr>
                                                  <w:divsChild>
                                                    <w:div w:id="953947781">
                                                      <w:marLeft w:val="0"/>
                                                      <w:marRight w:val="0"/>
                                                      <w:marTop w:val="100"/>
                                                      <w:marBottom w:val="0"/>
                                                      <w:divBdr>
                                                        <w:top w:val="none" w:sz="0" w:space="0" w:color="auto"/>
                                                        <w:left w:val="none" w:sz="0" w:space="0" w:color="auto"/>
                                                        <w:bottom w:val="none" w:sz="0" w:space="0" w:color="auto"/>
                                                        <w:right w:val="none" w:sz="0" w:space="0" w:color="auto"/>
                                                      </w:divBdr>
                                                      <w:divsChild>
                                                        <w:div w:id="1849830350">
                                                          <w:marLeft w:val="0"/>
                                                          <w:marRight w:val="0"/>
                                                          <w:marTop w:val="100"/>
                                                          <w:marBottom w:val="0"/>
                                                          <w:divBdr>
                                                            <w:top w:val="none" w:sz="0" w:space="0" w:color="auto"/>
                                                            <w:left w:val="none" w:sz="0" w:space="0" w:color="auto"/>
                                                            <w:bottom w:val="none" w:sz="0" w:space="0" w:color="auto"/>
                                                            <w:right w:val="none" w:sz="0" w:space="0" w:color="auto"/>
                                                          </w:divBdr>
                                                        </w:div>
                                                        <w:div w:id="453867995">
                                                          <w:marLeft w:val="0"/>
                                                          <w:marRight w:val="0"/>
                                                          <w:marTop w:val="100"/>
                                                          <w:marBottom w:val="0"/>
                                                          <w:divBdr>
                                                            <w:top w:val="none" w:sz="0" w:space="0" w:color="auto"/>
                                                            <w:left w:val="none" w:sz="0" w:space="0" w:color="auto"/>
                                                            <w:bottom w:val="none" w:sz="0" w:space="0" w:color="auto"/>
                                                            <w:right w:val="none" w:sz="0" w:space="0" w:color="auto"/>
                                                          </w:divBdr>
                                                        </w:div>
                                                        <w:div w:id="1703895377">
                                                          <w:marLeft w:val="0"/>
                                                          <w:marRight w:val="0"/>
                                                          <w:marTop w:val="100"/>
                                                          <w:marBottom w:val="0"/>
                                                          <w:divBdr>
                                                            <w:top w:val="none" w:sz="0" w:space="0" w:color="auto"/>
                                                            <w:left w:val="none" w:sz="0" w:space="0" w:color="auto"/>
                                                            <w:bottom w:val="none" w:sz="0" w:space="0" w:color="auto"/>
                                                            <w:right w:val="none" w:sz="0" w:space="0" w:color="auto"/>
                                                          </w:divBdr>
                                                        </w:div>
                                                        <w:div w:id="31858082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5459613">
      <w:bodyDiv w:val="1"/>
      <w:marLeft w:val="0"/>
      <w:marRight w:val="0"/>
      <w:marTop w:val="0"/>
      <w:marBottom w:val="0"/>
      <w:divBdr>
        <w:top w:val="none" w:sz="0" w:space="0" w:color="auto"/>
        <w:left w:val="none" w:sz="0" w:space="0" w:color="auto"/>
        <w:bottom w:val="none" w:sz="0" w:space="0" w:color="auto"/>
        <w:right w:val="none" w:sz="0" w:space="0" w:color="auto"/>
      </w:divBdr>
      <w:divsChild>
        <w:div w:id="1316757551">
          <w:marLeft w:val="-375"/>
          <w:marRight w:val="-375"/>
          <w:marTop w:val="0"/>
          <w:marBottom w:val="0"/>
          <w:divBdr>
            <w:top w:val="none" w:sz="0" w:space="0" w:color="auto"/>
            <w:left w:val="none" w:sz="0" w:space="0" w:color="auto"/>
            <w:bottom w:val="none" w:sz="0" w:space="0" w:color="auto"/>
            <w:right w:val="none" w:sz="0" w:space="0" w:color="auto"/>
          </w:divBdr>
          <w:divsChild>
            <w:div w:id="1728333597">
              <w:marLeft w:val="0"/>
              <w:marRight w:val="0"/>
              <w:marTop w:val="0"/>
              <w:marBottom w:val="0"/>
              <w:divBdr>
                <w:top w:val="none" w:sz="0" w:space="0" w:color="auto"/>
                <w:left w:val="none" w:sz="0" w:space="0" w:color="auto"/>
                <w:bottom w:val="none" w:sz="0" w:space="0" w:color="auto"/>
                <w:right w:val="none" w:sz="0" w:space="0" w:color="auto"/>
              </w:divBdr>
              <w:divsChild>
                <w:div w:id="1609653811">
                  <w:marLeft w:val="0"/>
                  <w:marRight w:val="0"/>
                  <w:marTop w:val="0"/>
                  <w:marBottom w:val="0"/>
                  <w:divBdr>
                    <w:top w:val="none" w:sz="0" w:space="0" w:color="auto"/>
                    <w:left w:val="none" w:sz="0" w:space="0" w:color="auto"/>
                    <w:bottom w:val="none" w:sz="0" w:space="0" w:color="auto"/>
                    <w:right w:val="none" w:sz="0" w:space="0" w:color="auto"/>
                  </w:divBdr>
                  <w:divsChild>
                    <w:div w:id="474421532">
                      <w:marLeft w:val="0"/>
                      <w:marRight w:val="0"/>
                      <w:marTop w:val="0"/>
                      <w:marBottom w:val="0"/>
                      <w:divBdr>
                        <w:top w:val="none" w:sz="0" w:space="0" w:color="auto"/>
                        <w:left w:val="none" w:sz="0" w:space="0" w:color="auto"/>
                        <w:bottom w:val="none" w:sz="0" w:space="0" w:color="auto"/>
                        <w:right w:val="none" w:sz="0" w:space="0" w:color="auto"/>
                      </w:divBdr>
                      <w:divsChild>
                        <w:div w:id="983777275">
                          <w:marLeft w:val="0"/>
                          <w:marRight w:val="0"/>
                          <w:marTop w:val="0"/>
                          <w:marBottom w:val="0"/>
                          <w:divBdr>
                            <w:top w:val="none" w:sz="0" w:space="0" w:color="auto"/>
                            <w:left w:val="none" w:sz="0" w:space="0" w:color="auto"/>
                            <w:bottom w:val="none" w:sz="0" w:space="0" w:color="auto"/>
                            <w:right w:val="none" w:sz="0" w:space="0" w:color="auto"/>
                          </w:divBdr>
                          <w:divsChild>
                            <w:div w:id="1109198500">
                              <w:marLeft w:val="0"/>
                              <w:marRight w:val="0"/>
                              <w:marTop w:val="0"/>
                              <w:marBottom w:val="0"/>
                              <w:divBdr>
                                <w:top w:val="none" w:sz="0" w:space="0" w:color="auto"/>
                                <w:left w:val="none" w:sz="0" w:space="0" w:color="auto"/>
                                <w:bottom w:val="none" w:sz="0" w:space="0" w:color="auto"/>
                                <w:right w:val="none" w:sz="0" w:space="0" w:color="auto"/>
                              </w:divBdr>
                              <w:divsChild>
                                <w:div w:id="1838224314">
                                  <w:marLeft w:val="0"/>
                                  <w:marRight w:val="0"/>
                                  <w:marTop w:val="0"/>
                                  <w:marBottom w:val="0"/>
                                  <w:divBdr>
                                    <w:top w:val="none" w:sz="0" w:space="0" w:color="auto"/>
                                    <w:left w:val="none" w:sz="0" w:space="0" w:color="auto"/>
                                    <w:bottom w:val="none" w:sz="0" w:space="0" w:color="auto"/>
                                    <w:right w:val="none" w:sz="0" w:space="0" w:color="auto"/>
                                  </w:divBdr>
                                  <w:divsChild>
                                    <w:div w:id="536968941">
                                      <w:marLeft w:val="0"/>
                                      <w:marRight w:val="0"/>
                                      <w:marTop w:val="0"/>
                                      <w:marBottom w:val="0"/>
                                      <w:divBdr>
                                        <w:top w:val="none" w:sz="0" w:space="0" w:color="auto"/>
                                        <w:left w:val="none" w:sz="0" w:space="0" w:color="auto"/>
                                        <w:bottom w:val="none" w:sz="0" w:space="0" w:color="auto"/>
                                        <w:right w:val="none" w:sz="0" w:space="0" w:color="auto"/>
                                      </w:divBdr>
                                      <w:divsChild>
                                        <w:div w:id="915288852">
                                          <w:marLeft w:val="0"/>
                                          <w:marRight w:val="0"/>
                                          <w:marTop w:val="0"/>
                                          <w:marBottom w:val="0"/>
                                          <w:divBdr>
                                            <w:top w:val="none" w:sz="0" w:space="0" w:color="auto"/>
                                            <w:left w:val="none" w:sz="0" w:space="0" w:color="auto"/>
                                            <w:bottom w:val="none" w:sz="0" w:space="0" w:color="auto"/>
                                            <w:right w:val="none" w:sz="0" w:space="0" w:color="auto"/>
                                          </w:divBdr>
                                          <w:divsChild>
                                            <w:div w:id="1443501152">
                                              <w:marLeft w:val="0"/>
                                              <w:marRight w:val="0"/>
                                              <w:marTop w:val="0"/>
                                              <w:marBottom w:val="0"/>
                                              <w:divBdr>
                                                <w:top w:val="none" w:sz="0" w:space="0" w:color="auto"/>
                                                <w:left w:val="none" w:sz="0" w:space="0" w:color="auto"/>
                                                <w:bottom w:val="none" w:sz="0" w:space="0" w:color="auto"/>
                                                <w:right w:val="none" w:sz="0" w:space="0" w:color="auto"/>
                                              </w:divBdr>
                                              <w:divsChild>
                                                <w:div w:id="1657490066">
                                                  <w:marLeft w:val="0"/>
                                                  <w:marRight w:val="0"/>
                                                  <w:marTop w:val="100"/>
                                                  <w:marBottom w:val="0"/>
                                                  <w:divBdr>
                                                    <w:top w:val="none" w:sz="0" w:space="0" w:color="auto"/>
                                                    <w:left w:val="none" w:sz="0" w:space="0" w:color="auto"/>
                                                    <w:bottom w:val="none" w:sz="0" w:space="0" w:color="auto"/>
                                                    <w:right w:val="none" w:sz="0" w:space="0" w:color="auto"/>
                                                  </w:divBdr>
                                                  <w:divsChild>
                                                    <w:div w:id="424300302">
                                                      <w:marLeft w:val="0"/>
                                                      <w:marRight w:val="0"/>
                                                      <w:marTop w:val="100"/>
                                                      <w:marBottom w:val="0"/>
                                                      <w:divBdr>
                                                        <w:top w:val="none" w:sz="0" w:space="0" w:color="auto"/>
                                                        <w:left w:val="none" w:sz="0" w:space="0" w:color="auto"/>
                                                        <w:bottom w:val="none" w:sz="0" w:space="0" w:color="auto"/>
                                                        <w:right w:val="none" w:sz="0" w:space="0" w:color="auto"/>
                                                      </w:divBdr>
                                                      <w:divsChild>
                                                        <w:div w:id="8924991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6402619">
      <w:bodyDiv w:val="1"/>
      <w:marLeft w:val="0"/>
      <w:marRight w:val="0"/>
      <w:marTop w:val="0"/>
      <w:marBottom w:val="0"/>
      <w:divBdr>
        <w:top w:val="none" w:sz="0" w:space="0" w:color="auto"/>
        <w:left w:val="none" w:sz="0" w:space="0" w:color="auto"/>
        <w:bottom w:val="none" w:sz="0" w:space="0" w:color="auto"/>
        <w:right w:val="none" w:sz="0" w:space="0" w:color="auto"/>
      </w:divBdr>
    </w:div>
    <w:div w:id="1870147150">
      <w:bodyDiv w:val="1"/>
      <w:marLeft w:val="0"/>
      <w:marRight w:val="0"/>
      <w:marTop w:val="0"/>
      <w:marBottom w:val="0"/>
      <w:divBdr>
        <w:top w:val="none" w:sz="0" w:space="0" w:color="auto"/>
        <w:left w:val="none" w:sz="0" w:space="0" w:color="auto"/>
        <w:bottom w:val="none" w:sz="0" w:space="0" w:color="auto"/>
        <w:right w:val="none" w:sz="0" w:space="0" w:color="auto"/>
      </w:divBdr>
      <w:divsChild>
        <w:div w:id="336272596">
          <w:marLeft w:val="-375"/>
          <w:marRight w:val="-375"/>
          <w:marTop w:val="0"/>
          <w:marBottom w:val="0"/>
          <w:divBdr>
            <w:top w:val="none" w:sz="0" w:space="0" w:color="auto"/>
            <w:left w:val="none" w:sz="0" w:space="0" w:color="auto"/>
            <w:bottom w:val="none" w:sz="0" w:space="0" w:color="auto"/>
            <w:right w:val="none" w:sz="0" w:space="0" w:color="auto"/>
          </w:divBdr>
          <w:divsChild>
            <w:div w:id="890648981">
              <w:marLeft w:val="0"/>
              <w:marRight w:val="0"/>
              <w:marTop w:val="0"/>
              <w:marBottom w:val="0"/>
              <w:divBdr>
                <w:top w:val="none" w:sz="0" w:space="0" w:color="auto"/>
                <w:left w:val="none" w:sz="0" w:space="0" w:color="auto"/>
                <w:bottom w:val="none" w:sz="0" w:space="0" w:color="auto"/>
                <w:right w:val="none" w:sz="0" w:space="0" w:color="auto"/>
              </w:divBdr>
              <w:divsChild>
                <w:div w:id="448401027">
                  <w:marLeft w:val="0"/>
                  <w:marRight w:val="0"/>
                  <w:marTop w:val="0"/>
                  <w:marBottom w:val="0"/>
                  <w:divBdr>
                    <w:top w:val="none" w:sz="0" w:space="0" w:color="auto"/>
                    <w:left w:val="none" w:sz="0" w:space="0" w:color="auto"/>
                    <w:bottom w:val="none" w:sz="0" w:space="0" w:color="auto"/>
                    <w:right w:val="none" w:sz="0" w:space="0" w:color="auto"/>
                  </w:divBdr>
                  <w:divsChild>
                    <w:div w:id="1683124836">
                      <w:marLeft w:val="0"/>
                      <w:marRight w:val="0"/>
                      <w:marTop w:val="0"/>
                      <w:marBottom w:val="0"/>
                      <w:divBdr>
                        <w:top w:val="none" w:sz="0" w:space="0" w:color="auto"/>
                        <w:left w:val="none" w:sz="0" w:space="0" w:color="auto"/>
                        <w:bottom w:val="none" w:sz="0" w:space="0" w:color="auto"/>
                        <w:right w:val="none" w:sz="0" w:space="0" w:color="auto"/>
                      </w:divBdr>
                      <w:divsChild>
                        <w:div w:id="19820761">
                          <w:marLeft w:val="0"/>
                          <w:marRight w:val="0"/>
                          <w:marTop w:val="0"/>
                          <w:marBottom w:val="0"/>
                          <w:divBdr>
                            <w:top w:val="none" w:sz="0" w:space="0" w:color="auto"/>
                            <w:left w:val="none" w:sz="0" w:space="0" w:color="auto"/>
                            <w:bottom w:val="none" w:sz="0" w:space="0" w:color="auto"/>
                            <w:right w:val="none" w:sz="0" w:space="0" w:color="auto"/>
                          </w:divBdr>
                          <w:divsChild>
                            <w:div w:id="486870918">
                              <w:marLeft w:val="0"/>
                              <w:marRight w:val="0"/>
                              <w:marTop w:val="0"/>
                              <w:marBottom w:val="0"/>
                              <w:divBdr>
                                <w:top w:val="none" w:sz="0" w:space="0" w:color="auto"/>
                                <w:left w:val="none" w:sz="0" w:space="0" w:color="auto"/>
                                <w:bottom w:val="none" w:sz="0" w:space="0" w:color="auto"/>
                                <w:right w:val="none" w:sz="0" w:space="0" w:color="auto"/>
                              </w:divBdr>
                              <w:divsChild>
                                <w:div w:id="1729111090">
                                  <w:marLeft w:val="0"/>
                                  <w:marRight w:val="0"/>
                                  <w:marTop w:val="0"/>
                                  <w:marBottom w:val="0"/>
                                  <w:divBdr>
                                    <w:top w:val="none" w:sz="0" w:space="0" w:color="auto"/>
                                    <w:left w:val="none" w:sz="0" w:space="0" w:color="auto"/>
                                    <w:bottom w:val="none" w:sz="0" w:space="0" w:color="auto"/>
                                    <w:right w:val="none" w:sz="0" w:space="0" w:color="auto"/>
                                  </w:divBdr>
                                  <w:divsChild>
                                    <w:div w:id="983391605">
                                      <w:marLeft w:val="0"/>
                                      <w:marRight w:val="0"/>
                                      <w:marTop w:val="0"/>
                                      <w:marBottom w:val="0"/>
                                      <w:divBdr>
                                        <w:top w:val="none" w:sz="0" w:space="0" w:color="auto"/>
                                        <w:left w:val="none" w:sz="0" w:space="0" w:color="auto"/>
                                        <w:bottom w:val="none" w:sz="0" w:space="0" w:color="auto"/>
                                        <w:right w:val="none" w:sz="0" w:space="0" w:color="auto"/>
                                      </w:divBdr>
                                      <w:divsChild>
                                        <w:div w:id="1248267790">
                                          <w:marLeft w:val="0"/>
                                          <w:marRight w:val="0"/>
                                          <w:marTop w:val="0"/>
                                          <w:marBottom w:val="0"/>
                                          <w:divBdr>
                                            <w:top w:val="none" w:sz="0" w:space="0" w:color="auto"/>
                                            <w:left w:val="none" w:sz="0" w:space="0" w:color="auto"/>
                                            <w:bottom w:val="none" w:sz="0" w:space="0" w:color="auto"/>
                                            <w:right w:val="none" w:sz="0" w:space="0" w:color="auto"/>
                                          </w:divBdr>
                                          <w:divsChild>
                                            <w:div w:id="1163277614">
                                              <w:marLeft w:val="0"/>
                                              <w:marRight w:val="0"/>
                                              <w:marTop w:val="0"/>
                                              <w:marBottom w:val="0"/>
                                              <w:divBdr>
                                                <w:top w:val="none" w:sz="0" w:space="0" w:color="auto"/>
                                                <w:left w:val="none" w:sz="0" w:space="0" w:color="auto"/>
                                                <w:bottom w:val="none" w:sz="0" w:space="0" w:color="auto"/>
                                                <w:right w:val="none" w:sz="0" w:space="0" w:color="auto"/>
                                              </w:divBdr>
                                              <w:divsChild>
                                                <w:div w:id="2171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1879174">
      <w:bodyDiv w:val="1"/>
      <w:marLeft w:val="0"/>
      <w:marRight w:val="0"/>
      <w:marTop w:val="0"/>
      <w:marBottom w:val="0"/>
      <w:divBdr>
        <w:top w:val="none" w:sz="0" w:space="0" w:color="auto"/>
        <w:left w:val="none" w:sz="0" w:space="0" w:color="auto"/>
        <w:bottom w:val="none" w:sz="0" w:space="0" w:color="auto"/>
        <w:right w:val="none" w:sz="0" w:space="0" w:color="auto"/>
      </w:divBdr>
      <w:divsChild>
        <w:div w:id="1745377246">
          <w:marLeft w:val="-375"/>
          <w:marRight w:val="-375"/>
          <w:marTop w:val="0"/>
          <w:marBottom w:val="0"/>
          <w:divBdr>
            <w:top w:val="none" w:sz="0" w:space="0" w:color="auto"/>
            <w:left w:val="none" w:sz="0" w:space="0" w:color="auto"/>
            <w:bottom w:val="none" w:sz="0" w:space="0" w:color="auto"/>
            <w:right w:val="none" w:sz="0" w:space="0" w:color="auto"/>
          </w:divBdr>
          <w:divsChild>
            <w:div w:id="516576061">
              <w:marLeft w:val="0"/>
              <w:marRight w:val="0"/>
              <w:marTop w:val="0"/>
              <w:marBottom w:val="0"/>
              <w:divBdr>
                <w:top w:val="none" w:sz="0" w:space="0" w:color="auto"/>
                <w:left w:val="none" w:sz="0" w:space="0" w:color="auto"/>
                <w:bottom w:val="none" w:sz="0" w:space="0" w:color="auto"/>
                <w:right w:val="none" w:sz="0" w:space="0" w:color="auto"/>
              </w:divBdr>
              <w:divsChild>
                <w:div w:id="1766221875">
                  <w:marLeft w:val="0"/>
                  <w:marRight w:val="0"/>
                  <w:marTop w:val="0"/>
                  <w:marBottom w:val="0"/>
                  <w:divBdr>
                    <w:top w:val="none" w:sz="0" w:space="0" w:color="auto"/>
                    <w:left w:val="none" w:sz="0" w:space="0" w:color="auto"/>
                    <w:bottom w:val="none" w:sz="0" w:space="0" w:color="auto"/>
                    <w:right w:val="none" w:sz="0" w:space="0" w:color="auto"/>
                  </w:divBdr>
                  <w:divsChild>
                    <w:div w:id="1516773494">
                      <w:marLeft w:val="0"/>
                      <w:marRight w:val="0"/>
                      <w:marTop w:val="0"/>
                      <w:marBottom w:val="0"/>
                      <w:divBdr>
                        <w:top w:val="none" w:sz="0" w:space="0" w:color="auto"/>
                        <w:left w:val="none" w:sz="0" w:space="0" w:color="auto"/>
                        <w:bottom w:val="none" w:sz="0" w:space="0" w:color="auto"/>
                        <w:right w:val="none" w:sz="0" w:space="0" w:color="auto"/>
                      </w:divBdr>
                      <w:divsChild>
                        <w:div w:id="1128664651">
                          <w:marLeft w:val="0"/>
                          <w:marRight w:val="0"/>
                          <w:marTop w:val="0"/>
                          <w:marBottom w:val="0"/>
                          <w:divBdr>
                            <w:top w:val="none" w:sz="0" w:space="0" w:color="auto"/>
                            <w:left w:val="none" w:sz="0" w:space="0" w:color="auto"/>
                            <w:bottom w:val="none" w:sz="0" w:space="0" w:color="auto"/>
                            <w:right w:val="none" w:sz="0" w:space="0" w:color="auto"/>
                          </w:divBdr>
                          <w:divsChild>
                            <w:div w:id="375593480">
                              <w:marLeft w:val="0"/>
                              <w:marRight w:val="0"/>
                              <w:marTop w:val="0"/>
                              <w:marBottom w:val="0"/>
                              <w:divBdr>
                                <w:top w:val="none" w:sz="0" w:space="0" w:color="auto"/>
                                <w:left w:val="none" w:sz="0" w:space="0" w:color="auto"/>
                                <w:bottom w:val="none" w:sz="0" w:space="0" w:color="auto"/>
                                <w:right w:val="none" w:sz="0" w:space="0" w:color="auto"/>
                              </w:divBdr>
                              <w:divsChild>
                                <w:div w:id="1487816449">
                                  <w:marLeft w:val="0"/>
                                  <w:marRight w:val="0"/>
                                  <w:marTop w:val="0"/>
                                  <w:marBottom w:val="0"/>
                                  <w:divBdr>
                                    <w:top w:val="none" w:sz="0" w:space="0" w:color="auto"/>
                                    <w:left w:val="none" w:sz="0" w:space="0" w:color="auto"/>
                                    <w:bottom w:val="none" w:sz="0" w:space="0" w:color="auto"/>
                                    <w:right w:val="none" w:sz="0" w:space="0" w:color="auto"/>
                                  </w:divBdr>
                                  <w:divsChild>
                                    <w:div w:id="436947719">
                                      <w:marLeft w:val="0"/>
                                      <w:marRight w:val="0"/>
                                      <w:marTop w:val="0"/>
                                      <w:marBottom w:val="0"/>
                                      <w:divBdr>
                                        <w:top w:val="none" w:sz="0" w:space="0" w:color="auto"/>
                                        <w:left w:val="none" w:sz="0" w:space="0" w:color="auto"/>
                                        <w:bottom w:val="none" w:sz="0" w:space="0" w:color="auto"/>
                                        <w:right w:val="none" w:sz="0" w:space="0" w:color="auto"/>
                                      </w:divBdr>
                                      <w:divsChild>
                                        <w:div w:id="1745639180">
                                          <w:marLeft w:val="0"/>
                                          <w:marRight w:val="0"/>
                                          <w:marTop w:val="0"/>
                                          <w:marBottom w:val="0"/>
                                          <w:divBdr>
                                            <w:top w:val="none" w:sz="0" w:space="0" w:color="auto"/>
                                            <w:left w:val="none" w:sz="0" w:space="0" w:color="auto"/>
                                            <w:bottom w:val="none" w:sz="0" w:space="0" w:color="auto"/>
                                            <w:right w:val="none" w:sz="0" w:space="0" w:color="auto"/>
                                          </w:divBdr>
                                          <w:divsChild>
                                            <w:div w:id="1426880757">
                                              <w:marLeft w:val="0"/>
                                              <w:marRight w:val="0"/>
                                              <w:marTop w:val="0"/>
                                              <w:marBottom w:val="0"/>
                                              <w:divBdr>
                                                <w:top w:val="none" w:sz="0" w:space="0" w:color="auto"/>
                                                <w:left w:val="none" w:sz="0" w:space="0" w:color="auto"/>
                                                <w:bottom w:val="none" w:sz="0" w:space="0" w:color="auto"/>
                                                <w:right w:val="none" w:sz="0" w:space="0" w:color="auto"/>
                                              </w:divBdr>
                                              <w:divsChild>
                                                <w:div w:id="966425000">
                                                  <w:marLeft w:val="0"/>
                                                  <w:marRight w:val="0"/>
                                                  <w:marTop w:val="100"/>
                                                  <w:marBottom w:val="0"/>
                                                  <w:divBdr>
                                                    <w:top w:val="none" w:sz="0" w:space="0" w:color="auto"/>
                                                    <w:left w:val="none" w:sz="0" w:space="0" w:color="auto"/>
                                                    <w:bottom w:val="none" w:sz="0" w:space="0" w:color="auto"/>
                                                    <w:right w:val="none" w:sz="0" w:space="0" w:color="auto"/>
                                                  </w:divBdr>
                                                  <w:divsChild>
                                                    <w:div w:id="1131169228">
                                                      <w:marLeft w:val="0"/>
                                                      <w:marRight w:val="0"/>
                                                      <w:marTop w:val="100"/>
                                                      <w:marBottom w:val="0"/>
                                                      <w:divBdr>
                                                        <w:top w:val="none" w:sz="0" w:space="0" w:color="auto"/>
                                                        <w:left w:val="none" w:sz="0" w:space="0" w:color="auto"/>
                                                        <w:bottom w:val="none" w:sz="0" w:space="0" w:color="auto"/>
                                                        <w:right w:val="none" w:sz="0" w:space="0" w:color="auto"/>
                                                      </w:divBdr>
                                                      <w:divsChild>
                                                        <w:div w:id="161116141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97A195A4329807E3A6ECCF0F23E3AEC463A30D7F5812FE30326C2615BF915CA118BD2941CA04560C0A40Bx4LBC" TargetMode="External"/><Relationship Id="rId13" Type="http://schemas.openxmlformats.org/officeDocument/2006/relationships/hyperlink" Target="consultantplus://offline/ref=6247B391627297E2C085A130B23A9DED079DA5C08FC6DE8A89F05D8D85FDxE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97A195A4329807E3A6ECCF0F23E3AEC463A30D7F5812FE30326C2615BF915CA118BD2941CA04560C0A702x4L0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97A195A4329807E3A6ECCF0F23E3AEC463A30D7F5812FE30326C2615BF915CA118BD2941CA04560C0A702x4L1C" TargetMode="External"/><Relationship Id="rId5" Type="http://schemas.openxmlformats.org/officeDocument/2006/relationships/webSettings" Target="webSettings.xml"/><Relationship Id="rId15" Type="http://schemas.openxmlformats.org/officeDocument/2006/relationships/hyperlink" Target="http://www.consultant.ru/document/cons_doc_LAW_51/" TargetMode="External"/><Relationship Id="rId10" Type="http://schemas.openxmlformats.org/officeDocument/2006/relationships/hyperlink" Target="consultantplus://offline/ref=897A195A4329807E3A6ECCF0F23E3AEC463A30D7F5812FE30326C2615BF915CA118BD2941CA04560C0A702x4L3C" TargetMode="External"/><Relationship Id="rId4" Type="http://schemas.openxmlformats.org/officeDocument/2006/relationships/settings" Target="settings.xml"/><Relationship Id="rId9" Type="http://schemas.openxmlformats.org/officeDocument/2006/relationships/hyperlink" Target="consultantplus://offline/ref=897A195A4329807E3A6ECCF0F23E3AEC463A30D7F5812FE30326C2615BF915CA118BD2941CA04560C0A703x4L5C" TargetMode="External"/><Relationship Id="rId14" Type="http://schemas.openxmlformats.org/officeDocument/2006/relationships/hyperlink" Target="consultantplus://offline/ref=4853AB2E116F6E3219D72C7A184945A619671528608D9498B05BBE182CD9AF5770269B23713108BEB2F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E3DE306-C035-4E3F-9A1A-FAD1E38A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10933</Words>
  <Characters>62322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73109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Деркач Татьяна Николаевна</dc:creator>
  <cp:lastModifiedBy>Денк Андрей Владимирович</cp:lastModifiedBy>
  <cp:revision>2</cp:revision>
  <cp:lastPrinted>2016-07-19T06:49:00Z</cp:lastPrinted>
  <dcterms:created xsi:type="dcterms:W3CDTF">2022-07-18T03:32:00Z</dcterms:created>
  <dcterms:modified xsi:type="dcterms:W3CDTF">2022-07-18T03:32:00Z</dcterms:modified>
</cp:coreProperties>
</file>