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Информационно-статистический обзор о количестве</w:t>
      </w:r>
      <w:r w:rsidR="009E4B8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AC2B82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</w:t>
      </w:r>
      <w:r w:rsidR="006A4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7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264">
        <w:rPr>
          <w:rFonts w:ascii="Times New Roman" w:hAnsi="Times New Roman" w:cs="Times New Roman"/>
          <w:b/>
          <w:bCs/>
          <w:sz w:val="28"/>
          <w:szCs w:val="28"/>
        </w:rPr>
        <w:t>квартале 202</w:t>
      </w:r>
      <w:r w:rsidR="004210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</w:t>
      </w:r>
      <w:r w:rsidR="00D17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6E4F2F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6E4F2F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6E4F2F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B1" w:rsidRDefault="00EB2FB1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42108D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667A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квартале 2024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делами Губернатора Новосибирской области и Правительства Новосибирской област</w:t>
      </w:r>
      <w:r w:rsidR="002933E3">
        <w:rPr>
          <w:rFonts w:ascii="Times New Roman" w:eastAsia="Calibri" w:hAnsi="Times New Roman" w:cs="Times New Roman"/>
          <w:sz w:val="28"/>
          <w:szCs w:val="28"/>
        </w:rPr>
        <w:t xml:space="preserve">и поступило </w:t>
      </w:r>
      <w:r w:rsidR="00A667AF">
        <w:rPr>
          <w:rFonts w:ascii="Times New Roman" w:eastAsia="Calibri" w:hAnsi="Times New Roman" w:cs="Times New Roman"/>
          <w:sz w:val="28"/>
          <w:szCs w:val="28"/>
        </w:rPr>
        <w:t>16</w:t>
      </w:r>
      <w:r w:rsidR="00146B7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6244AC">
        <w:rPr>
          <w:rFonts w:ascii="Times New Roman" w:eastAsia="Calibri" w:hAnsi="Times New Roman" w:cs="Times New Roman"/>
          <w:sz w:val="28"/>
          <w:szCs w:val="28"/>
        </w:rPr>
        <w:t>й</w:t>
      </w:r>
      <w:r w:rsidR="001F6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B75">
        <w:rPr>
          <w:rFonts w:ascii="Times New Roman" w:eastAsia="Calibri" w:hAnsi="Times New Roman" w:cs="Times New Roman"/>
          <w:i/>
          <w:sz w:val="28"/>
          <w:szCs w:val="28"/>
        </w:rPr>
        <w:t>(в</w:t>
      </w:r>
      <w:r w:rsidR="006244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67AF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146B75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146B75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A667AF">
        <w:rPr>
          <w:rFonts w:ascii="Times New Roman" w:eastAsia="Calibri" w:hAnsi="Times New Roman" w:cs="Times New Roman"/>
          <w:i/>
          <w:sz w:val="28"/>
          <w:szCs w:val="28"/>
        </w:rPr>
        <w:t xml:space="preserve">10 </w:t>
      </w:r>
      <w:r w:rsidR="00146B75">
        <w:rPr>
          <w:rFonts w:ascii="Times New Roman" w:eastAsia="Calibri" w:hAnsi="Times New Roman" w:cs="Times New Roman"/>
          <w:i/>
          <w:sz w:val="28"/>
          <w:szCs w:val="28"/>
        </w:rPr>
        <w:t>обращени</w:t>
      </w:r>
      <w:r w:rsidR="006244AC"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="001F6AC0" w:rsidRPr="00A342A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09417C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Default="0009417C" w:rsidP="00AF2C0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7E2E1B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 – </w:t>
      </w:r>
      <w:r w:rsidR="00884694">
        <w:rPr>
          <w:rFonts w:ascii="Times New Roman" w:eastAsia="Calibri" w:hAnsi="Times New Roman" w:cs="Times New Roman"/>
          <w:sz w:val="28"/>
          <w:szCs w:val="28"/>
        </w:rPr>
        <w:t>1</w:t>
      </w:r>
      <w:r w:rsidR="00A667AF">
        <w:rPr>
          <w:rFonts w:ascii="Times New Roman" w:eastAsia="Calibri" w:hAnsi="Times New Roman" w:cs="Times New Roman"/>
          <w:sz w:val="28"/>
          <w:szCs w:val="28"/>
        </w:rPr>
        <w:t>6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E45" w:rsidRPr="00A342A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A667AF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</w:t>
      </w:r>
      <w:r w:rsidR="0042108D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A667AF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</w:t>
      </w:r>
      <w:r w:rsidR="00E930E0"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="00AF2C07" w:rsidRPr="00A342A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AF2C07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A667AF">
        <w:rPr>
          <w:rFonts w:ascii="Times New Roman" w:eastAsia="Calibri" w:hAnsi="Times New Roman" w:cs="Times New Roman"/>
          <w:sz w:val="28"/>
          <w:szCs w:val="28"/>
        </w:rPr>
        <w:t>11</w:t>
      </w:r>
      <w:r w:rsidR="000A400A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2108D">
        <w:rPr>
          <w:rFonts w:ascii="Times New Roman" w:eastAsia="Calibri" w:hAnsi="Times New Roman" w:cs="Times New Roman"/>
          <w:sz w:val="28"/>
          <w:szCs w:val="28"/>
        </w:rPr>
        <w:t>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3E3">
        <w:rPr>
          <w:rFonts w:ascii="Times New Roman" w:eastAsia="Calibri" w:hAnsi="Times New Roman" w:cs="Times New Roman"/>
          <w:sz w:val="28"/>
          <w:szCs w:val="28"/>
        </w:rPr>
        <w:t>поступило из Общественной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</w:t>
      </w:r>
      <w:r w:rsidR="00A667AF">
        <w:rPr>
          <w:rFonts w:ascii="Times New Roman" w:eastAsia="Calibri" w:hAnsi="Times New Roman" w:cs="Times New Roman"/>
          <w:sz w:val="28"/>
          <w:szCs w:val="28"/>
        </w:rPr>
        <w:t>5</w:t>
      </w:r>
      <w:r w:rsidR="006C6FFB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A667AF">
        <w:rPr>
          <w:rFonts w:ascii="Times New Roman" w:eastAsia="Calibri" w:hAnsi="Times New Roman" w:cs="Times New Roman"/>
          <w:sz w:val="28"/>
          <w:szCs w:val="28"/>
        </w:rPr>
        <w:t>й</w:t>
      </w:r>
      <w:r w:rsidR="006C6FFB">
        <w:rPr>
          <w:rFonts w:ascii="Times New Roman" w:eastAsia="Calibri" w:hAnsi="Times New Roman" w:cs="Times New Roman"/>
          <w:sz w:val="28"/>
          <w:szCs w:val="28"/>
        </w:rPr>
        <w:t xml:space="preserve"> поступило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на адрес элек</w:t>
      </w:r>
      <w:r w:rsidR="00AF2C07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A667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7AF" w:rsidRPr="00A667AF" w:rsidRDefault="00A667AF" w:rsidP="00A667A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0C5E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C5E">
        <w:rPr>
          <w:rFonts w:ascii="Times New Roman" w:hAnsi="Times New Roman" w:cs="Times New Roman"/>
          <w:sz w:val="28"/>
          <w:szCs w:val="28"/>
        </w:rPr>
        <w:t>Социальная сфера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990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вопрос категории: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40C5E">
        <w:rPr>
          <w:rFonts w:ascii="Times New Roman" w:hAnsi="Times New Roman" w:cs="Times New Roman"/>
          <w:sz w:val="28"/>
          <w:szCs w:val="28"/>
        </w:rPr>
        <w:t>Индексация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40C5E">
        <w:rPr>
          <w:rFonts w:ascii="Times New Roman" w:hAnsi="Times New Roman" w:cs="Times New Roman"/>
          <w:sz w:val="28"/>
          <w:szCs w:val="28"/>
        </w:rPr>
        <w:t>Лечение и оказание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990F3A" w:rsidRDefault="00990F3A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90F3A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«</w:t>
      </w:r>
      <w:r w:rsidRPr="00C40C5E">
        <w:rPr>
          <w:rFonts w:ascii="Times New Roman" w:hAnsi="Times New Roman" w:cs="Times New Roman"/>
          <w:sz w:val="28"/>
          <w:szCs w:val="28"/>
        </w:rPr>
        <w:t>Государство, общество, политика</w:t>
      </w:r>
      <w:r>
        <w:rPr>
          <w:rFonts w:ascii="Times New Roman" w:hAnsi="Times New Roman" w:cs="Times New Roman"/>
          <w:sz w:val="28"/>
          <w:szCs w:val="28"/>
        </w:rPr>
        <w:t>» - 1</w:t>
      </w:r>
      <w:r w:rsidR="00990F3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990F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категории: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40C5E">
        <w:rPr>
          <w:rFonts w:ascii="Times New Roman" w:hAnsi="Times New Roman" w:cs="Times New Roman"/>
          <w:sz w:val="28"/>
          <w:szCs w:val="28"/>
        </w:rPr>
        <w:t>Деятельность органов исполнительной власти субъекта Российской Федерации. Принимаемые решения</w:t>
      </w:r>
      <w:r>
        <w:rPr>
          <w:rFonts w:ascii="Times New Roman" w:hAnsi="Times New Roman" w:cs="Times New Roman"/>
          <w:sz w:val="28"/>
          <w:szCs w:val="28"/>
        </w:rPr>
        <w:t xml:space="preserve"> – 3;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40C5E">
        <w:rPr>
          <w:rFonts w:ascii="Times New Roman" w:hAnsi="Times New Roman" w:cs="Times New Roman"/>
          <w:sz w:val="28"/>
          <w:szCs w:val="28"/>
        </w:rPr>
        <w:t>Деятельность исполнительно-распорядительных органов местного самоуправления и его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40C5E">
        <w:rPr>
          <w:rFonts w:ascii="Times New Roman" w:hAnsi="Times New Roman" w:cs="Times New Roman"/>
          <w:sz w:val="28"/>
          <w:szCs w:val="28"/>
        </w:rPr>
        <w:t>Приемные государственных и муниципальных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40C5E">
        <w:rPr>
          <w:rFonts w:ascii="Times New Roman" w:hAnsi="Times New Roman" w:cs="Times New Roman"/>
          <w:sz w:val="28"/>
          <w:szCs w:val="28"/>
        </w:rPr>
        <w:t>Результаты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40C5E">
        <w:rPr>
          <w:rFonts w:ascii="Times New Roman" w:hAnsi="Times New Roman" w:cs="Times New Roman"/>
          <w:sz w:val="28"/>
          <w:szCs w:val="28"/>
        </w:rPr>
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0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C5E" w:rsidRDefault="00C40C5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40C5E">
        <w:rPr>
          <w:rFonts w:ascii="Times New Roman" w:hAnsi="Times New Roman" w:cs="Times New Roman"/>
          <w:sz w:val="28"/>
          <w:szCs w:val="28"/>
        </w:rPr>
        <w:t>Закупки для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C40C5E" w:rsidRDefault="00C40C5E" w:rsidP="00C40C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40C5E">
        <w:rPr>
          <w:rFonts w:ascii="Times New Roman" w:hAnsi="Times New Roman" w:cs="Times New Roman"/>
          <w:sz w:val="28"/>
          <w:szCs w:val="28"/>
        </w:rPr>
        <w:t>Подарки, книги, фотографии, автографы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90F3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90F3A" w:rsidRDefault="00C40C5E" w:rsidP="00C40C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«</w:t>
      </w:r>
      <w:r w:rsidR="00990F3A" w:rsidRPr="00990F3A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0F3A">
        <w:rPr>
          <w:rFonts w:ascii="Times New Roman" w:hAnsi="Times New Roman" w:cs="Times New Roman"/>
          <w:sz w:val="28"/>
          <w:szCs w:val="28"/>
        </w:rPr>
        <w:t xml:space="preserve"> - 1 </w:t>
      </w:r>
      <w:bookmarkStart w:id="0" w:name="_GoBack"/>
      <w:bookmarkEnd w:id="0"/>
      <w:r w:rsidR="00990F3A">
        <w:rPr>
          <w:rFonts w:ascii="Times New Roman" w:hAnsi="Times New Roman" w:cs="Times New Roman"/>
          <w:sz w:val="28"/>
          <w:szCs w:val="28"/>
        </w:rPr>
        <w:t>вопрос категории «П</w:t>
      </w:r>
      <w:r w:rsidR="00990F3A" w:rsidRPr="00990F3A">
        <w:rPr>
          <w:rFonts w:ascii="Times New Roman" w:hAnsi="Times New Roman" w:cs="Times New Roman"/>
          <w:sz w:val="28"/>
          <w:szCs w:val="28"/>
        </w:rPr>
        <w:t>еребои в теплоснабжении</w:t>
      </w:r>
      <w:r w:rsidR="00990F3A">
        <w:rPr>
          <w:rFonts w:ascii="Times New Roman" w:hAnsi="Times New Roman" w:cs="Times New Roman"/>
          <w:sz w:val="28"/>
          <w:szCs w:val="28"/>
        </w:rPr>
        <w:t>».</w:t>
      </w:r>
    </w:p>
    <w:p w:rsidR="00990F3A" w:rsidRPr="00C40C5E" w:rsidRDefault="00990F3A" w:rsidP="00C40C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90F3A" w:rsidRPr="00C40C5E" w:rsidSect="00990F3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477C"/>
    <w:rsid w:val="000855DA"/>
    <w:rsid w:val="0009417C"/>
    <w:rsid w:val="000A400A"/>
    <w:rsid w:val="000C39DE"/>
    <w:rsid w:val="000D3480"/>
    <w:rsid w:val="000F2F53"/>
    <w:rsid w:val="000F561A"/>
    <w:rsid w:val="001070B8"/>
    <w:rsid w:val="00146B75"/>
    <w:rsid w:val="00147AEC"/>
    <w:rsid w:val="0015141F"/>
    <w:rsid w:val="00174574"/>
    <w:rsid w:val="00174B0D"/>
    <w:rsid w:val="001E2885"/>
    <w:rsid w:val="001E2ADF"/>
    <w:rsid w:val="001F6AC0"/>
    <w:rsid w:val="002070CE"/>
    <w:rsid w:val="00246969"/>
    <w:rsid w:val="00261E1F"/>
    <w:rsid w:val="00266B6D"/>
    <w:rsid w:val="00271E45"/>
    <w:rsid w:val="002933E3"/>
    <w:rsid w:val="002B1B3A"/>
    <w:rsid w:val="002E767E"/>
    <w:rsid w:val="00305A8A"/>
    <w:rsid w:val="00311D5C"/>
    <w:rsid w:val="00361B5E"/>
    <w:rsid w:val="00391141"/>
    <w:rsid w:val="003B7299"/>
    <w:rsid w:val="003D4F1C"/>
    <w:rsid w:val="0042108D"/>
    <w:rsid w:val="0048117B"/>
    <w:rsid w:val="004974AD"/>
    <w:rsid w:val="00497997"/>
    <w:rsid w:val="004B32F6"/>
    <w:rsid w:val="004C3DDB"/>
    <w:rsid w:val="00541071"/>
    <w:rsid w:val="005559EF"/>
    <w:rsid w:val="00560D2F"/>
    <w:rsid w:val="00591F8F"/>
    <w:rsid w:val="005B5644"/>
    <w:rsid w:val="006244AC"/>
    <w:rsid w:val="006312C3"/>
    <w:rsid w:val="00637F77"/>
    <w:rsid w:val="00646AA2"/>
    <w:rsid w:val="00657967"/>
    <w:rsid w:val="006A400F"/>
    <w:rsid w:val="006A40C8"/>
    <w:rsid w:val="006C6FFB"/>
    <w:rsid w:val="006D0982"/>
    <w:rsid w:val="006E4F2F"/>
    <w:rsid w:val="006F14F0"/>
    <w:rsid w:val="007023BD"/>
    <w:rsid w:val="00703553"/>
    <w:rsid w:val="00750B05"/>
    <w:rsid w:val="00792A55"/>
    <w:rsid w:val="007C5588"/>
    <w:rsid w:val="007D1E7A"/>
    <w:rsid w:val="007E2CBA"/>
    <w:rsid w:val="007E2E1B"/>
    <w:rsid w:val="007E4016"/>
    <w:rsid w:val="008170CF"/>
    <w:rsid w:val="008506E0"/>
    <w:rsid w:val="00860A9F"/>
    <w:rsid w:val="00884694"/>
    <w:rsid w:val="008950B0"/>
    <w:rsid w:val="008A0F77"/>
    <w:rsid w:val="008F73F3"/>
    <w:rsid w:val="00913D83"/>
    <w:rsid w:val="00962B8D"/>
    <w:rsid w:val="009640F8"/>
    <w:rsid w:val="00973087"/>
    <w:rsid w:val="00990F3A"/>
    <w:rsid w:val="00995D5C"/>
    <w:rsid w:val="009B0285"/>
    <w:rsid w:val="009C7200"/>
    <w:rsid w:val="009D13E6"/>
    <w:rsid w:val="009D6FCE"/>
    <w:rsid w:val="009E45E6"/>
    <w:rsid w:val="009E4B8D"/>
    <w:rsid w:val="009F19CC"/>
    <w:rsid w:val="00A342AA"/>
    <w:rsid w:val="00A373DE"/>
    <w:rsid w:val="00A4047E"/>
    <w:rsid w:val="00A667AF"/>
    <w:rsid w:val="00A7029E"/>
    <w:rsid w:val="00A83EE5"/>
    <w:rsid w:val="00AC2B82"/>
    <w:rsid w:val="00AD0125"/>
    <w:rsid w:val="00AE2F74"/>
    <w:rsid w:val="00AF2C07"/>
    <w:rsid w:val="00AF7AA8"/>
    <w:rsid w:val="00B078BB"/>
    <w:rsid w:val="00B67F2E"/>
    <w:rsid w:val="00B90F40"/>
    <w:rsid w:val="00BF5E0E"/>
    <w:rsid w:val="00C40C5E"/>
    <w:rsid w:val="00C62DCA"/>
    <w:rsid w:val="00C76513"/>
    <w:rsid w:val="00C77284"/>
    <w:rsid w:val="00C90E56"/>
    <w:rsid w:val="00CC3B84"/>
    <w:rsid w:val="00CE0300"/>
    <w:rsid w:val="00CE579F"/>
    <w:rsid w:val="00D016BE"/>
    <w:rsid w:val="00D1727F"/>
    <w:rsid w:val="00D3737E"/>
    <w:rsid w:val="00D615C6"/>
    <w:rsid w:val="00D72815"/>
    <w:rsid w:val="00DB2264"/>
    <w:rsid w:val="00DB26B7"/>
    <w:rsid w:val="00DB6C68"/>
    <w:rsid w:val="00DC35C6"/>
    <w:rsid w:val="00DF04BD"/>
    <w:rsid w:val="00E1590C"/>
    <w:rsid w:val="00E25A9A"/>
    <w:rsid w:val="00E930E0"/>
    <w:rsid w:val="00EB2FB1"/>
    <w:rsid w:val="00EB6B40"/>
    <w:rsid w:val="00EB7ABF"/>
    <w:rsid w:val="00ED34CC"/>
    <w:rsid w:val="00EE4D70"/>
    <w:rsid w:val="00EF2901"/>
    <w:rsid w:val="00F065AB"/>
    <w:rsid w:val="00F113BB"/>
    <w:rsid w:val="00F12438"/>
    <w:rsid w:val="00F22C9B"/>
    <w:rsid w:val="00F5728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34CA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6F1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14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Миганц Мария Владимировна</cp:lastModifiedBy>
  <cp:revision>9</cp:revision>
  <cp:lastPrinted>2019-03-18T06:02:00Z</cp:lastPrinted>
  <dcterms:created xsi:type="dcterms:W3CDTF">2024-05-02T04:18:00Z</dcterms:created>
  <dcterms:modified xsi:type="dcterms:W3CDTF">2025-01-31T04:51:00Z</dcterms:modified>
</cp:coreProperties>
</file>