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DE" w:rsidRDefault="00C25832" w:rsidP="00C25832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832">
        <w:rPr>
          <w:rFonts w:ascii="Times New Roman" w:hAnsi="Times New Roman" w:cs="Times New Roman"/>
          <w:b/>
          <w:bCs/>
          <w:sz w:val="28"/>
          <w:szCs w:val="28"/>
        </w:rPr>
        <w:t>Информационно</w:t>
      </w:r>
      <w:r w:rsidR="00DF63F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C25832">
        <w:rPr>
          <w:rFonts w:ascii="Times New Roman" w:hAnsi="Times New Roman" w:cs="Times New Roman"/>
          <w:b/>
          <w:bCs/>
          <w:sz w:val="28"/>
          <w:szCs w:val="28"/>
        </w:rPr>
        <w:t>статистический обзор о количестве тематике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5832">
        <w:rPr>
          <w:rFonts w:ascii="Times New Roman" w:hAnsi="Times New Roman" w:cs="Times New Roman"/>
          <w:b/>
          <w:bCs/>
          <w:sz w:val="28"/>
          <w:szCs w:val="28"/>
        </w:rPr>
        <w:t>и результатах рассмотрения обращений граждан,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5832">
        <w:rPr>
          <w:rFonts w:ascii="Times New Roman" w:hAnsi="Times New Roman" w:cs="Times New Roman"/>
          <w:b/>
          <w:bCs/>
          <w:sz w:val="28"/>
          <w:szCs w:val="28"/>
        </w:rPr>
        <w:t>и общественных объединений, поступивших в управление делами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5832">
        <w:rPr>
          <w:rFonts w:ascii="Times New Roman" w:hAnsi="Times New Roman" w:cs="Times New Roman"/>
          <w:b/>
          <w:bCs/>
          <w:sz w:val="28"/>
          <w:szCs w:val="28"/>
        </w:rPr>
        <w:t>Губернатора Новосибирской области и Правительства Новосибирской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5832">
        <w:rPr>
          <w:rFonts w:ascii="Times New Roman" w:hAnsi="Times New Roman" w:cs="Times New Roman"/>
          <w:b/>
          <w:bCs/>
          <w:sz w:val="28"/>
          <w:szCs w:val="28"/>
        </w:rPr>
        <w:t>области в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25832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C25832" w:rsidRDefault="00C25832" w:rsidP="00C2583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157" w:rsidRPr="00EF6157" w:rsidRDefault="00EF6157" w:rsidP="00EF615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157">
        <w:rPr>
          <w:rFonts w:ascii="Times New Roman" w:eastAsia="Calibri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управление делами Губернатора Новосибирской области и Правительства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управления делами.</w:t>
      </w:r>
    </w:p>
    <w:p w:rsidR="00EF6157" w:rsidRPr="00EF6157" w:rsidRDefault="00EF6157" w:rsidP="00EF615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157">
        <w:rPr>
          <w:rFonts w:ascii="Times New Roman" w:eastAsia="Calibri" w:hAnsi="Times New Roman" w:cs="Times New Roman"/>
          <w:sz w:val="28"/>
          <w:szCs w:val="28"/>
        </w:rPr>
        <w:t>Возможность гражданам и объединениям граждан обратиться в управление делами Губернатора Новосибирской области и Правительства Новосибирской области реализована путем направления письменных обращений на почтовый адрес и адрес электронной почты управления делами, в форме смс</w:t>
      </w:r>
      <w:r w:rsidR="00476FE0">
        <w:rPr>
          <w:rFonts w:ascii="Times New Roman" w:eastAsia="Calibri" w:hAnsi="Times New Roman" w:cs="Times New Roman"/>
          <w:sz w:val="28"/>
          <w:szCs w:val="28"/>
        </w:rPr>
        <w:t>-</w:t>
      </w:r>
      <w:r w:rsidRPr="00EF6157">
        <w:rPr>
          <w:rFonts w:ascii="Times New Roman" w:eastAsia="Calibri" w:hAnsi="Times New Roman" w:cs="Times New Roman"/>
          <w:sz w:val="28"/>
          <w:szCs w:val="28"/>
        </w:rPr>
        <w:t>сообщения на телефонный номер 8</w:t>
      </w:r>
      <w:r w:rsidR="00DF63FC">
        <w:rPr>
          <w:rFonts w:ascii="Times New Roman" w:eastAsia="Calibri" w:hAnsi="Times New Roman" w:cs="Times New Roman"/>
          <w:sz w:val="28"/>
          <w:szCs w:val="28"/>
        </w:rPr>
        <w:t>–</w:t>
      </w:r>
      <w:r w:rsidRPr="00EF6157">
        <w:rPr>
          <w:rFonts w:ascii="Times New Roman" w:eastAsia="Calibri" w:hAnsi="Times New Roman" w:cs="Times New Roman"/>
          <w:sz w:val="28"/>
          <w:szCs w:val="28"/>
        </w:rPr>
        <w:t>965</w:t>
      </w:r>
      <w:r w:rsidR="00DF63FC">
        <w:rPr>
          <w:rFonts w:ascii="Times New Roman" w:eastAsia="Calibri" w:hAnsi="Times New Roman" w:cs="Times New Roman"/>
          <w:sz w:val="28"/>
          <w:szCs w:val="28"/>
        </w:rPr>
        <w:t>–</w:t>
      </w:r>
      <w:r w:rsidRPr="00EF6157">
        <w:rPr>
          <w:rFonts w:ascii="Times New Roman" w:eastAsia="Calibri" w:hAnsi="Times New Roman" w:cs="Times New Roman"/>
          <w:sz w:val="28"/>
          <w:szCs w:val="28"/>
        </w:rPr>
        <w:t>827</w:t>
      </w:r>
      <w:r w:rsidR="00DF63FC">
        <w:rPr>
          <w:rFonts w:ascii="Times New Roman" w:eastAsia="Calibri" w:hAnsi="Times New Roman" w:cs="Times New Roman"/>
          <w:sz w:val="28"/>
          <w:szCs w:val="28"/>
        </w:rPr>
        <w:t>–</w:t>
      </w:r>
      <w:r w:rsidRPr="00EF6157">
        <w:rPr>
          <w:rFonts w:ascii="Times New Roman" w:eastAsia="Calibri" w:hAnsi="Times New Roman" w:cs="Times New Roman"/>
          <w:sz w:val="28"/>
          <w:szCs w:val="28"/>
        </w:rPr>
        <w:t>84</w:t>
      </w:r>
      <w:r w:rsidR="00DF63FC">
        <w:rPr>
          <w:rFonts w:ascii="Times New Roman" w:eastAsia="Calibri" w:hAnsi="Times New Roman" w:cs="Times New Roman"/>
          <w:sz w:val="28"/>
          <w:szCs w:val="28"/>
        </w:rPr>
        <w:t>–</w:t>
      </w:r>
      <w:r w:rsidRPr="00EF6157">
        <w:rPr>
          <w:rFonts w:ascii="Times New Roman" w:eastAsia="Calibri" w:hAnsi="Times New Roman" w:cs="Times New Roman"/>
          <w:sz w:val="28"/>
          <w:szCs w:val="28"/>
        </w:rPr>
        <w:t>13 и в форме электронного обращения в разделе «Обращения граждан» на официальном интернет</w:t>
      </w:r>
      <w:r w:rsidR="00DF63FC">
        <w:rPr>
          <w:rFonts w:ascii="Times New Roman" w:eastAsia="Calibri" w:hAnsi="Times New Roman" w:cs="Times New Roman"/>
          <w:sz w:val="28"/>
          <w:szCs w:val="28"/>
        </w:rPr>
        <w:t>–</w:t>
      </w:r>
      <w:r w:rsidRPr="00EF6157">
        <w:rPr>
          <w:rFonts w:ascii="Times New Roman" w:eastAsia="Calibri" w:hAnsi="Times New Roman" w:cs="Times New Roman"/>
          <w:sz w:val="28"/>
          <w:szCs w:val="28"/>
        </w:rPr>
        <w:t>сайте www.ud.nso.ru.</w:t>
      </w:r>
    </w:p>
    <w:p w:rsidR="00EF6157" w:rsidRPr="00EF6157" w:rsidRDefault="00EF6157" w:rsidP="00EF615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157" w:rsidRPr="00EF6157" w:rsidRDefault="00EF6157" w:rsidP="00EF615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157">
        <w:rPr>
          <w:rFonts w:ascii="Times New Roman" w:eastAsia="Calibri" w:hAnsi="Times New Roman" w:cs="Times New Roman"/>
          <w:sz w:val="28"/>
          <w:szCs w:val="28"/>
        </w:rPr>
        <w:t xml:space="preserve">В 2023 года в управление делами Губернатора Новосибирской области и Правительства Новосибирской области поступило </w:t>
      </w:r>
      <w:r w:rsidR="00C25832">
        <w:rPr>
          <w:rFonts w:ascii="Times New Roman" w:eastAsia="Calibri" w:hAnsi="Times New Roman" w:cs="Times New Roman"/>
          <w:sz w:val="28"/>
          <w:szCs w:val="28"/>
        </w:rPr>
        <w:t>31</w:t>
      </w:r>
      <w:r w:rsidR="00D273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157">
        <w:rPr>
          <w:rFonts w:ascii="Times New Roman" w:eastAsia="Calibri" w:hAnsi="Times New Roman" w:cs="Times New Roman"/>
          <w:sz w:val="28"/>
          <w:szCs w:val="28"/>
        </w:rPr>
        <w:t>обращени</w:t>
      </w:r>
      <w:r w:rsidR="00C25832">
        <w:rPr>
          <w:rFonts w:ascii="Times New Roman" w:eastAsia="Calibri" w:hAnsi="Times New Roman" w:cs="Times New Roman"/>
          <w:sz w:val="28"/>
          <w:szCs w:val="28"/>
        </w:rPr>
        <w:t>е</w:t>
      </w:r>
      <w:r w:rsidRPr="00EF6157">
        <w:rPr>
          <w:rFonts w:ascii="Times New Roman" w:eastAsia="Calibri" w:hAnsi="Times New Roman" w:cs="Times New Roman"/>
          <w:sz w:val="28"/>
          <w:szCs w:val="28"/>
        </w:rPr>
        <w:t xml:space="preserve"> (в 2022 год</w:t>
      </w:r>
      <w:r w:rsidR="00C25832">
        <w:rPr>
          <w:rFonts w:ascii="Times New Roman" w:eastAsia="Calibri" w:hAnsi="Times New Roman" w:cs="Times New Roman"/>
          <w:sz w:val="28"/>
          <w:szCs w:val="28"/>
        </w:rPr>
        <w:t>у</w:t>
      </w:r>
      <w:r w:rsidRPr="00EF615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25832">
        <w:rPr>
          <w:rFonts w:ascii="Times New Roman" w:eastAsia="Calibri" w:hAnsi="Times New Roman" w:cs="Times New Roman"/>
          <w:sz w:val="28"/>
          <w:szCs w:val="28"/>
        </w:rPr>
        <w:t>34</w:t>
      </w:r>
      <w:r w:rsidRPr="00EF615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C25832">
        <w:rPr>
          <w:rFonts w:ascii="Times New Roman" w:eastAsia="Calibri" w:hAnsi="Times New Roman" w:cs="Times New Roman"/>
          <w:sz w:val="28"/>
          <w:szCs w:val="28"/>
        </w:rPr>
        <w:t>я</w:t>
      </w:r>
      <w:r w:rsidRPr="00EF6157">
        <w:rPr>
          <w:rFonts w:ascii="Times New Roman" w:eastAsia="Calibri" w:hAnsi="Times New Roman" w:cs="Times New Roman"/>
          <w:sz w:val="28"/>
          <w:szCs w:val="28"/>
        </w:rPr>
        <w:t>), из них:</w:t>
      </w:r>
    </w:p>
    <w:p w:rsidR="00EF6157" w:rsidRPr="00EF6157" w:rsidRDefault="00EF6157" w:rsidP="00EF615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157">
        <w:rPr>
          <w:rFonts w:ascii="Times New Roman" w:eastAsia="Calibri" w:hAnsi="Times New Roman" w:cs="Times New Roman"/>
          <w:sz w:val="28"/>
          <w:szCs w:val="28"/>
        </w:rPr>
        <w:t>–</w:t>
      </w:r>
      <w:r w:rsidR="00476FE0">
        <w:rPr>
          <w:rFonts w:ascii="Times New Roman" w:eastAsia="Calibri" w:hAnsi="Times New Roman" w:cs="Times New Roman"/>
          <w:sz w:val="28"/>
          <w:szCs w:val="28"/>
        </w:rPr>
        <w:t> </w:t>
      </w:r>
      <w:r w:rsidRPr="00EF6157">
        <w:rPr>
          <w:rFonts w:ascii="Times New Roman" w:eastAsia="Calibri" w:hAnsi="Times New Roman" w:cs="Times New Roman"/>
          <w:sz w:val="28"/>
          <w:szCs w:val="28"/>
        </w:rPr>
        <w:t xml:space="preserve">письменных обращений – </w:t>
      </w:r>
      <w:r w:rsidR="00C25832">
        <w:rPr>
          <w:rFonts w:ascii="Times New Roman" w:eastAsia="Calibri" w:hAnsi="Times New Roman" w:cs="Times New Roman"/>
          <w:sz w:val="28"/>
          <w:szCs w:val="28"/>
        </w:rPr>
        <w:t>28</w:t>
      </w:r>
      <w:r w:rsidRPr="00EF6157">
        <w:rPr>
          <w:rFonts w:ascii="Times New Roman" w:eastAsia="Calibri" w:hAnsi="Times New Roman" w:cs="Times New Roman"/>
          <w:sz w:val="28"/>
          <w:szCs w:val="28"/>
        </w:rPr>
        <w:t xml:space="preserve"> (в 2022 год</w:t>
      </w:r>
      <w:r w:rsidR="00C25832">
        <w:rPr>
          <w:rFonts w:ascii="Times New Roman" w:eastAsia="Calibri" w:hAnsi="Times New Roman" w:cs="Times New Roman"/>
          <w:sz w:val="28"/>
          <w:szCs w:val="28"/>
        </w:rPr>
        <w:t>у</w:t>
      </w:r>
      <w:r w:rsidRPr="00EF615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25832">
        <w:rPr>
          <w:rFonts w:ascii="Times New Roman" w:eastAsia="Calibri" w:hAnsi="Times New Roman" w:cs="Times New Roman"/>
          <w:sz w:val="28"/>
          <w:szCs w:val="28"/>
        </w:rPr>
        <w:t>24</w:t>
      </w:r>
      <w:r w:rsidRPr="00EF615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C25832">
        <w:rPr>
          <w:rFonts w:ascii="Times New Roman" w:eastAsia="Calibri" w:hAnsi="Times New Roman" w:cs="Times New Roman"/>
          <w:sz w:val="28"/>
          <w:szCs w:val="28"/>
        </w:rPr>
        <w:t>я</w:t>
      </w:r>
      <w:r w:rsidRPr="00EF6157">
        <w:rPr>
          <w:rFonts w:ascii="Times New Roman" w:eastAsia="Calibri" w:hAnsi="Times New Roman" w:cs="Times New Roman"/>
          <w:sz w:val="28"/>
          <w:szCs w:val="28"/>
        </w:rPr>
        <w:t xml:space="preserve">), из них </w:t>
      </w:r>
      <w:r w:rsidR="00C25832">
        <w:rPr>
          <w:rFonts w:ascii="Times New Roman" w:eastAsia="Calibri" w:hAnsi="Times New Roman" w:cs="Times New Roman"/>
          <w:sz w:val="28"/>
          <w:szCs w:val="28"/>
        </w:rPr>
        <w:t>14</w:t>
      </w:r>
      <w:r w:rsidRPr="00EF6157">
        <w:rPr>
          <w:rFonts w:ascii="Times New Roman" w:eastAsia="Calibri" w:hAnsi="Times New Roman" w:cs="Times New Roman"/>
          <w:sz w:val="28"/>
          <w:szCs w:val="28"/>
        </w:rPr>
        <w:t xml:space="preserve"> обращений поступило из Общественной приемной Губернатора области; </w:t>
      </w:r>
      <w:r w:rsidR="00C25832">
        <w:rPr>
          <w:rFonts w:ascii="Times New Roman" w:eastAsia="Calibri" w:hAnsi="Times New Roman" w:cs="Times New Roman"/>
          <w:sz w:val="28"/>
          <w:szCs w:val="28"/>
        </w:rPr>
        <w:t>11</w:t>
      </w:r>
      <w:r w:rsidRPr="00EF615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C25832">
        <w:rPr>
          <w:rFonts w:ascii="Times New Roman" w:eastAsia="Calibri" w:hAnsi="Times New Roman" w:cs="Times New Roman"/>
          <w:sz w:val="28"/>
          <w:szCs w:val="28"/>
        </w:rPr>
        <w:t>й</w:t>
      </w:r>
      <w:r w:rsidRPr="00EF6157">
        <w:rPr>
          <w:rFonts w:ascii="Times New Roman" w:eastAsia="Calibri" w:hAnsi="Times New Roman" w:cs="Times New Roman"/>
          <w:sz w:val="28"/>
          <w:szCs w:val="28"/>
        </w:rPr>
        <w:t xml:space="preserve"> поступил</w:t>
      </w:r>
      <w:r w:rsidR="00C25832">
        <w:rPr>
          <w:rFonts w:ascii="Times New Roman" w:eastAsia="Calibri" w:hAnsi="Times New Roman" w:cs="Times New Roman"/>
          <w:sz w:val="28"/>
          <w:szCs w:val="28"/>
        </w:rPr>
        <w:t>о</w:t>
      </w:r>
      <w:r w:rsidRPr="00EF6157">
        <w:rPr>
          <w:rFonts w:ascii="Times New Roman" w:eastAsia="Calibri" w:hAnsi="Times New Roman" w:cs="Times New Roman"/>
          <w:sz w:val="28"/>
          <w:szCs w:val="28"/>
        </w:rPr>
        <w:t xml:space="preserve"> на сайт управления делами; 3 обращения поступили на адрес электронной почты управления делами;</w:t>
      </w:r>
    </w:p>
    <w:p w:rsidR="00EF6157" w:rsidRPr="00EF6157" w:rsidRDefault="00EF6157" w:rsidP="00EF615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157">
        <w:rPr>
          <w:rFonts w:ascii="Times New Roman" w:eastAsia="Calibri" w:hAnsi="Times New Roman" w:cs="Times New Roman"/>
          <w:sz w:val="28"/>
          <w:szCs w:val="28"/>
        </w:rPr>
        <w:t>–</w:t>
      </w:r>
      <w:r w:rsidR="00476FE0">
        <w:rPr>
          <w:rFonts w:ascii="Times New Roman" w:eastAsia="Calibri" w:hAnsi="Times New Roman" w:cs="Times New Roman"/>
          <w:sz w:val="28"/>
          <w:szCs w:val="28"/>
        </w:rPr>
        <w:t> </w:t>
      </w:r>
      <w:r w:rsidR="00C25832">
        <w:rPr>
          <w:rFonts w:ascii="Times New Roman" w:eastAsia="Calibri" w:hAnsi="Times New Roman" w:cs="Times New Roman"/>
          <w:sz w:val="28"/>
          <w:szCs w:val="28"/>
        </w:rPr>
        <w:t xml:space="preserve">устных обращений по справочному телефону – 3 </w:t>
      </w:r>
      <w:r w:rsidRPr="00EF6157">
        <w:rPr>
          <w:rFonts w:ascii="Times New Roman" w:eastAsia="Calibri" w:hAnsi="Times New Roman" w:cs="Times New Roman"/>
          <w:sz w:val="28"/>
          <w:szCs w:val="28"/>
        </w:rPr>
        <w:t>(в 2022 год</w:t>
      </w:r>
      <w:r w:rsidR="00C25832">
        <w:rPr>
          <w:rFonts w:ascii="Times New Roman" w:eastAsia="Calibri" w:hAnsi="Times New Roman" w:cs="Times New Roman"/>
          <w:sz w:val="28"/>
          <w:szCs w:val="28"/>
        </w:rPr>
        <w:t>у</w:t>
      </w:r>
      <w:r w:rsidRPr="00EF615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25832">
        <w:rPr>
          <w:rFonts w:ascii="Times New Roman" w:eastAsia="Calibri" w:hAnsi="Times New Roman" w:cs="Times New Roman"/>
          <w:sz w:val="28"/>
          <w:szCs w:val="28"/>
        </w:rPr>
        <w:t>10</w:t>
      </w:r>
      <w:r w:rsidRPr="00EF6157">
        <w:rPr>
          <w:rFonts w:ascii="Times New Roman" w:eastAsia="Calibri" w:hAnsi="Times New Roman" w:cs="Times New Roman"/>
          <w:sz w:val="28"/>
          <w:szCs w:val="28"/>
        </w:rPr>
        <w:t xml:space="preserve"> обращений).</w:t>
      </w:r>
    </w:p>
    <w:p w:rsidR="00EF6157" w:rsidRPr="00EF6157" w:rsidRDefault="00EF6157" w:rsidP="00EF615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157" w:rsidRPr="00DF63FC" w:rsidRDefault="00EF6157" w:rsidP="00EF615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63FC">
        <w:rPr>
          <w:rFonts w:ascii="Times New Roman" w:eastAsia="Calibri" w:hAnsi="Times New Roman" w:cs="Times New Roman"/>
          <w:b/>
          <w:sz w:val="28"/>
          <w:szCs w:val="28"/>
        </w:rPr>
        <w:t>Тематика поступивших обращений:</w:t>
      </w:r>
    </w:p>
    <w:p w:rsidR="006931A4" w:rsidRPr="006931A4" w:rsidRDefault="006931A4" w:rsidP="006931A4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Pr="006931A4">
        <w:rPr>
          <w:rFonts w:ascii="Times New Roman" w:eastAsia="Calibri" w:hAnsi="Times New Roman" w:cs="Times New Roman"/>
          <w:sz w:val="28"/>
          <w:szCs w:val="28"/>
        </w:rPr>
        <w:t>«Госуд</w:t>
      </w:r>
      <w:r>
        <w:rPr>
          <w:rFonts w:ascii="Times New Roman" w:eastAsia="Calibri" w:hAnsi="Times New Roman" w:cs="Times New Roman"/>
          <w:sz w:val="28"/>
          <w:szCs w:val="28"/>
        </w:rPr>
        <w:t>арство, общество, политика» – 1</w:t>
      </w:r>
      <w:r w:rsidR="00DF63FC">
        <w:rPr>
          <w:rFonts w:ascii="Times New Roman" w:eastAsia="Calibri" w:hAnsi="Times New Roman" w:cs="Times New Roman"/>
          <w:sz w:val="28"/>
          <w:szCs w:val="28"/>
        </w:rPr>
        <w:t>7</w:t>
      </w:r>
      <w:r w:rsidRPr="006931A4">
        <w:rPr>
          <w:rFonts w:ascii="Times New Roman" w:eastAsia="Calibri" w:hAnsi="Times New Roman" w:cs="Times New Roman"/>
          <w:sz w:val="28"/>
          <w:szCs w:val="28"/>
        </w:rPr>
        <w:t xml:space="preserve"> вопросов, в том числе:</w:t>
      </w:r>
    </w:p>
    <w:p w:rsidR="006931A4" w:rsidRDefault="006931A4" w:rsidP="006931A4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1A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931A4">
        <w:rPr>
          <w:rFonts w:ascii="Times New Roman" w:eastAsia="Calibri" w:hAnsi="Times New Roman" w:cs="Times New Roman"/>
          <w:sz w:val="28"/>
          <w:szCs w:val="28"/>
        </w:rPr>
        <w:t>административные нарушения и административная ответственность – 1;</w:t>
      </w:r>
    </w:p>
    <w:p w:rsidR="00DF63FC" w:rsidRDefault="00DF63FC" w:rsidP="00DF63F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деятельность органов исполнительной власти – 2;</w:t>
      </w:r>
    </w:p>
    <w:p w:rsidR="006931A4" w:rsidRDefault="006931A4" w:rsidP="006931A4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1A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931A4">
        <w:rPr>
          <w:rFonts w:ascii="Times New Roman" w:eastAsia="Calibri" w:hAnsi="Times New Roman" w:cs="Times New Roman"/>
          <w:sz w:val="28"/>
          <w:szCs w:val="28"/>
        </w:rPr>
        <w:t xml:space="preserve">подарки,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книги, фотографии, автографы – </w:t>
      </w:r>
      <w:r w:rsidR="00DF63FC">
        <w:rPr>
          <w:rFonts w:ascii="Times New Roman" w:eastAsia="Calibri" w:hAnsi="Times New Roman" w:cs="Times New Roman"/>
          <w:sz w:val="28"/>
          <w:szCs w:val="28"/>
        </w:rPr>
        <w:t>3</w:t>
      </w:r>
      <w:r w:rsidRPr="006931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63FC" w:rsidRDefault="00DF63FC" w:rsidP="00DF63F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обращения, заявления и жалобы граждан – 1;</w:t>
      </w:r>
    </w:p>
    <w:p w:rsidR="006931A4" w:rsidRDefault="00DF63FC" w:rsidP="006931A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931A4">
        <w:rPr>
          <w:rFonts w:ascii="Times New Roman" w:hAnsi="Times New Roman" w:cs="Times New Roman"/>
          <w:sz w:val="28"/>
          <w:szCs w:val="28"/>
        </w:rPr>
        <w:t> г</w:t>
      </w:r>
      <w:r w:rsidR="006931A4" w:rsidRPr="009F43A2">
        <w:rPr>
          <w:rFonts w:ascii="Times New Roman" w:hAnsi="Times New Roman" w:cs="Times New Roman"/>
          <w:sz w:val="28"/>
          <w:szCs w:val="28"/>
        </w:rPr>
        <w:t>осударственные и профессиональные праздники, памятные даты. Юбилеи</w:t>
      </w:r>
      <w:r w:rsidR="006931A4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6931A4" w:rsidRDefault="006931A4" w:rsidP="006931A4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1A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931A4">
        <w:rPr>
          <w:rFonts w:ascii="Times New Roman" w:eastAsia="Calibri" w:hAnsi="Times New Roman" w:cs="Times New Roman"/>
          <w:sz w:val="28"/>
          <w:szCs w:val="28"/>
        </w:rPr>
        <w:t>неполучение ответа на обращение– 1;</w:t>
      </w:r>
    </w:p>
    <w:p w:rsidR="006931A4" w:rsidRDefault="00DF63FC" w:rsidP="006931A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931A4">
        <w:rPr>
          <w:rFonts w:ascii="Times New Roman" w:hAnsi="Times New Roman" w:cs="Times New Roman"/>
          <w:sz w:val="28"/>
          <w:szCs w:val="28"/>
        </w:rPr>
        <w:t> а</w:t>
      </w:r>
      <w:r w:rsidR="006931A4" w:rsidRPr="00A2391A">
        <w:rPr>
          <w:rFonts w:ascii="Times New Roman" w:hAnsi="Times New Roman" w:cs="Times New Roman"/>
          <w:sz w:val="28"/>
          <w:szCs w:val="28"/>
        </w:rPr>
        <w:t>рендные отношения</w:t>
      </w:r>
      <w:r w:rsidR="006931A4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6931A4" w:rsidRPr="006931A4" w:rsidRDefault="006931A4" w:rsidP="006931A4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1A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931A4">
        <w:rPr>
          <w:rFonts w:ascii="Times New Roman" w:eastAsia="Calibri" w:hAnsi="Times New Roman" w:cs="Times New Roman"/>
          <w:sz w:val="28"/>
          <w:szCs w:val="28"/>
        </w:rPr>
        <w:t>деятельность исполнительно</w:t>
      </w:r>
      <w:r w:rsidR="00DF63FC">
        <w:rPr>
          <w:rFonts w:ascii="Times New Roman" w:eastAsia="Calibri" w:hAnsi="Times New Roman" w:cs="Times New Roman"/>
          <w:sz w:val="28"/>
          <w:szCs w:val="28"/>
        </w:rPr>
        <w:t>–</w:t>
      </w:r>
      <w:r w:rsidRPr="006931A4">
        <w:rPr>
          <w:rFonts w:ascii="Times New Roman" w:eastAsia="Calibri" w:hAnsi="Times New Roman" w:cs="Times New Roman"/>
          <w:sz w:val="28"/>
          <w:szCs w:val="28"/>
        </w:rPr>
        <w:t>распорядительных органов местного самоуправления и его руководителей– 1;</w:t>
      </w:r>
    </w:p>
    <w:p w:rsidR="006931A4" w:rsidRDefault="006931A4" w:rsidP="006931A4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1A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931A4">
        <w:rPr>
          <w:rFonts w:ascii="Times New Roman" w:eastAsia="Calibri" w:hAnsi="Times New Roman" w:cs="Times New Roman"/>
          <w:sz w:val="28"/>
          <w:szCs w:val="28"/>
        </w:rPr>
        <w:t xml:space="preserve">истребование дополнительных документов и материалов, в том числе в электронной форме –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F63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63FC" w:rsidRDefault="00DF63FC" w:rsidP="00DF63F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личный прием высшими должностными лицами субъекта РФ– 1;</w:t>
      </w:r>
    </w:p>
    <w:p w:rsidR="00DF63FC" w:rsidRDefault="00DF63FC" w:rsidP="00DF63F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приемные государственных и муниципальных органов власти – 1.</w:t>
      </w:r>
    </w:p>
    <w:p w:rsidR="006931A4" w:rsidRPr="006931A4" w:rsidRDefault="006931A4" w:rsidP="006931A4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1A4">
        <w:rPr>
          <w:rFonts w:ascii="Times New Roman" w:eastAsia="Calibri" w:hAnsi="Times New Roman" w:cs="Times New Roman"/>
          <w:sz w:val="28"/>
          <w:szCs w:val="28"/>
        </w:rPr>
        <w:t>2)</w:t>
      </w:r>
      <w:r w:rsidR="00476FE0">
        <w:rPr>
          <w:rFonts w:ascii="Times New Roman" w:eastAsia="Calibri" w:hAnsi="Times New Roman" w:cs="Times New Roman"/>
          <w:sz w:val="28"/>
          <w:szCs w:val="28"/>
        </w:rPr>
        <w:t> </w:t>
      </w:r>
      <w:r w:rsidRPr="006931A4">
        <w:rPr>
          <w:rFonts w:ascii="Times New Roman" w:eastAsia="Calibri" w:hAnsi="Times New Roman" w:cs="Times New Roman"/>
          <w:sz w:val="28"/>
          <w:szCs w:val="28"/>
        </w:rPr>
        <w:t xml:space="preserve">«Социальная сфера» – </w:t>
      </w:r>
      <w:r w:rsidR="00DF63FC">
        <w:rPr>
          <w:rFonts w:ascii="Times New Roman" w:eastAsia="Calibri" w:hAnsi="Times New Roman" w:cs="Times New Roman"/>
          <w:sz w:val="28"/>
          <w:szCs w:val="28"/>
        </w:rPr>
        <w:t>8</w:t>
      </w:r>
      <w:r w:rsidRPr="006931A4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6931A4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6931A4" w:rsidRPr="006931A4" w:rsidRDefault="006931A4" w:rsidP="006931A4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1A4">
        <w:rPr>
          <w:rFonts w:ascii="Times New Roman" w:eastAsia="Calibri" w:hAnsi="Times New Roman" w:cs="Times New Roman"/>
          <w:sz w:val="28"/>
          <w:szCs w:val="28"/>
        </w:rPr>
        <w:lastRenderedPageBreak/>
        <w:t>–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931A4">
        <w:rPr>
          <w:rFonts w:ascii="Times New Roman" w:eastAsia="Calibri" w:hAnsi="Times New Roman" w:cs="Times New Roman"/>
          <w:sz w:val="28"/>
          <w:szCs w:val="28"/>
        </w:rPr>
        <w:t>предоставление льгот отдельным категориям граждан, установ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ленных законодательством РФ – </w:t>
      </w:r>
      <w:r w:rsidR="00DF63F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931A4" w:rsidRDefault="006931A4" w:rsidP="006931A4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1A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931A4">
        <w:rPr>
          <w:rFonts w:ascii="Times New Roman" w:eastAsia="Calibri" w:hAnsi="Times New Roman" w:cs="Times New Roman"/>
          <w:sz w:val="28"/>
          <w:szCs w:val="28"/>
        </w:rPr>
        <w:t>статус и меры социальной поддержк</w:t>
      </w:r>
      <w:r>
        <w:rPr>
          <w:rFonts w:ascii="Times New Roman" w:eastAsia="Calibri" w:hAnsi="Times New Roman" w:cs="Times New Roman"/>
          <w:sz w:val="28"/>
          <w:szCs w:val="28"/>
        </w:rPr>
        <w:t>и ветеранов боевых действий – 1;</w:t>
      </w:r>
    </w:p>
    <w:p w:rsidR="00DF63FC" w:rsidRDefault="00DF63FC" w:rsidP="00DF63F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трудоустройство и занятость населения – 1;</w:t>
      </w:r>
    </w:p>
    <w:p w:rsidR="006931A4" w:rsidRPr="00530078" w:rsidRDefault="006931A4" w:rsidP="006931A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1F0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51F0">
        <w:rPr>
          <w:rFonts w:ascii="Times New Roman" w:hAnsi="Times New Roman" w:cs="Times New Roman"/>
          <w:sz w:val="28"/>
          <w:szCs w:val="28"/>
        </w:rPr>
        <w:t>оциальная защита родственников погибших и умерших военнослужащих</w:t>
      </w:r>
      <w:r w:rsidRPr="005351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 1;</w:t>
      </w:r>
    </w:p>
    <w:p w:rsidR="006931A4" w:rsidRDefault="006931A4" w:rsidP="006931A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51F0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351F0">
        <w:rPr>
          <w:rFonts w:ascii="Times New Roman" w:hAnsi="Times New Roman" w:cs="Times New Roman"/>
          <w:sz w:val="28"/>
          <w:szCs w:val="28"/>
        </w:rPr>
        <w:t>уризм. За исключением вопросов, связанных с защитой прав потребителей туристских услуг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1A4" w:rsidRPr="005351F0" w:rsidRDefault="00DF63FC" w:rsidP="006931A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931A4">
        <w:rPr>
          <w:rFonts w:ascii="Times New Roman" w:hAnsi="Times New Roman" w:cs="Times New Roman"/>
          <w:sz w:val="28"/>
          <w:szCs w:val="28"/>
        </w:rPr>
        <w:t> п</w:t>
      </w:r>
      <w:r w:rsidR="006931A4" w:rsidRPr="009F43A2">
        <w:rPr>
          <w:rFonts w:ascii="Times New Roman" w:hAnsi="Times New Roman" w:cs="Times New Roman"/>
          <w:sz w:val="28"/>
          <w:szCs w:val="28"/>
        </w:rPr>
        <w:t>роведение общественных мероприятий</w:t>
      </w:r>
      <w:r w:rsidR="006931A4">
        <w:rPr>
          <w:rFonts w:ascii="Times New Roman" w:hAnsi="Times New Roman" w:cs="Times New Roman"/>
          <w:sz w:val="28"/>
          <w:szCs w:val="28"/>
        </w:rPr>
        <w:t xml:space="preserve"> – 1.</w:t>
      </w:r>
    </w:p>
    <w:p w:rsidR="006931A4" w:rsidRDefault="006931A4" w:rsidP="006931A4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476FE0">
        <w:rPr>
          <w:rFonts w:ascii="Times New Roman" w:eastAsia="Calibri" w:hAnsi="Times New Roman" w:cs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«Экономика» </w:t>
      </w:r>
      <w:r w:rsidRPr="006931A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76FE0">
        <w:rPr>
          <w:rFonts w:ascii="Times New Roman" w:eastAsia="Calibri" w:hAnsi="Times New Roman" w:cs="Times New Roman"/>
          <w:sz w:val="28"/>
          <w:szCs w:val="28"/>
        </w:rPr>
        <w:t>4</w:t>
      </w:r>
      <w:r w:rsidRPr="006931A4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931A4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6931A4" w:rsidRDefault="00DF63FC" w:rsidP="00693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931A4">
        <w:rPr>
          <w:rFonts w:ascii="Times New Roman" w:hAnsi="Times New Roman" w:cs="Times New Roman"/>
          <w:sz w:val="28"/>
          <w:szCs w:val="28"/>
        </w:rPr>
        <w:t> и</w:t>
      </w:r>
      <w:r w:rsidR="006931A4" w:rsidRPr="005351F0">
        <w:rPr>
          <w:rFonts w:ascii="Times New Roman" w:hAnsi="Times New Roman" w:cs="Times New Roman"/>
          <w:sz w:val="28"/>
          <w:szCs w:val="28"/>
        </w:rPr>
        <w:t>спользование и охрана природных ресурсов исключительной экономической зоны (за исключением международного сотрудничества)</w:t>
      </w:r>
      <w:r w:rsidR="006931A4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6931A4" w:rsidRDefault="00DF63FC" w:rsidP="00693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931A4">
        <w:rPr>
          <w:rFonts w:ascii="Times New Roman" w:hAnsi="Times New Roman" w:cs="Times New Roman"/>
          <w:sz w:val="28"/>
          <w:szCs w:val="28"/>
        </w:rPr>
        <w:t> к</w:t>
      </w:r>
      <w:r w:rsidR="006931A4" w:rsidRPr="009F43A2">
        <w:rPr>
          <w:rFonts w:ascii="Times New Roman" w:hAnsi="Times New Roman" w:cs="Times New Roman"/>
          <w:sz w:val="28"/>
          <w:szCs w:val="28"/>
        </w:rPr>
        <w:t>омплексное благоустройство</w:t>
      </w:r>
      <w:r w:rsidR="006931A4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DF63FC" w:rsidRDefault="00DF63FC" w:rsidP="00693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охрана и защита лесов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6931A4" w:rsidRDefault="00DF63FC" w:rsidP="006931A4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6931A4">
        <w:rPr>
          <w:rFonts w:ascii="Times New Roman" w:eastAsia="Calibri" w:hAnsi="Times New Roman" w:cs="Times New Roman"/>
          <w:sz w:val="28"/>
          <w:szCs w:val="28"/>
        </w:rPr>
        <w:t> </w:t>
      </w:r>
      <w:r w:rsidR="006931A4" w:rsidRPr="006931A4">
        <w:rPr>
          <w:rFonts w:ascii="Times New Roman" w:eastAsia="Calibri" w:hAnsi="Times New Roman" w:cs="Times New Roman"/>
          <w:sz w:val="28"/>
          <w:szCs w:val="28"/>
        </w:rPr>
        <w:t>оказание услуг в электронном виде</w:t>
      </w:r>
      <w:r w:rsidR="00693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1A4">
        <w:rPr>
          <w:rFonts w:ascii="Times New Roman" w:hAnsi="Times New Roman" w:cs="Times New Roman"/>
          <w:sz w:val="28"/>
          <w:szCs w:val="28"/>
        </w:rPr>
        <w:t>–</w:t>
      </w:r>
      <w:r w:rsidR="006931A4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6931A4" w:rsidRPr="006931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6FE0" w:rsidRDefault="00476FE0" w:rsidP="00476FE0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«Жилищно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коммунальная сфера» – 2 вопроса:</w:t>
      </w:r>
    </w:p>
    <w:p w:rsidR="00476FE0" w:rsidRDefault="00476FE0" w:rsidP="00476FE0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нежилые помещения – 1;</w:t>
      </w:r>
    </w:p>
    <w:p w:rsidR="00476FE0" w:rsidRDefault="00476FE0" w:rsidP="00476FE0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обеспечение жилье детей–сирот и детей, оставшихся без попечения родителей – 1.</w:t>
      </w:r>
    </w:p>
    <w:p w:rsidR="00476FE0" w:rsidRPr="006931A4" w:rsidRDefault="00476FE0" w:rsidP="006931A4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1A4" w:rsidRPr="006931A4" w:rsidRDefault="006931A4" w:rsidP="006931A4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425" w:rsidRDefault="006931A4" w:rsidP="006931A4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1A4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обращений даны разъяснения в установленные законодательством сроки на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76FE0">
        <w:rPr>
          <w:rFonts w:ascii="Times New Roman" w:eastAsia="Calibri" w:hAnsi="Times New Roman" w:cs="Times New Roman"/>
          <w:sz w:val="28"/>
          <w:szCs w:val="28"/>
        </w:rPr>
        <w:t>9</w:t>
      </w:r>
      <w:r w:rsidRPr="006931A4">
        <w:rPr>
          <w:rFonts w:ascii="Times New Roman" w:eastAsia="Calibri" w:hAnsi="Times New Roman" w:cs="Times New Roman"/>
          <w:sz w:val="28"/>
          <w:szCs w:val="28"/>
        </w:rPr>
        <w:t xml:space="preserve"> вопросов, направлены на рассмотрение по компетенции </w:t>
      </w:r>
      <w:r w:rsidR="00476FE0">
        <w:rPr>
          <w:rFonts w:ascii="Times New Roman" w:eastAsia="Calibri" w:hAnsi="Times New Roman" w:cs="Times New Roman"/>
          <w:sz w:val="28"/>
          <w:szCs w:val="28"/>
        </w:rPr>
        <w:t>12</w:t>
      </w:r>
      <w:r w:rsidRPr="006931A4">
        <w:rPr>
          <w:rFonts w:ascii="Times New Roman" w:eastAsia="Calibri" w:hAnsi="Times New Roman" w:cs="Times New Roman"/>
          <w:sz w:val="28"/>
          <w:szCs w:val="28"/>
        </w:rPr>
        <w:t xml:space="preserve"> вопроса.</w:t>
      </w:r>
    </w:p>
    <w:p w:rsidR="00DF63FC" w:rsidRDefault="00DF63FC" w:rsidP="00DF63FC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3FC" w:rsidRPr="00153425" w:rsidRDefault="00DF63FC" w:rsidP="006931A4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F63FC" w:rsidRPr="00153425" w:rsidSect="00E11208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004A"/>
    <w:multiLevelType w:val="hybridMultilevel"/>
    <w:tmpl w:val="F320BA2C"/>
    <w:lvl w:ilvl="0" w:tplc="52F6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34445"/>
    <w:rsid w:val="0003477C"/>
    <w:rsid w:val="000855DA"/>
    <w:rsid w:val="0009417C"/>
    <w:rsid w:val="000A400A"/>
    <w:rsid w:val="000C39DE"/>
    <w:rsid w:val="000D3480"/>
    <w:rsid w:val="000F2F53"/>
    <w:rsid w:val="000F561A"/>
    <w:rsid w:val="001070B8"/>
    <w:rsid w:val="001310CA"/>
    <w:rsid w:val="00146B75"/>
    <w:rsid w:val="00147AEC"/>
    <w:rsid w:val="0015141F"/>
    <w:rsid w:val="00153425"/>
    <w:rsid w:val="00174574"/>
    <w:rsid w:val="001E2885"/>
    <w:rsid w:val="001E2ADF"/>
    <w:rsid w:val="001F6AC0"/>
    <w:rsid w:val="002070CE"/>
    <w:rsid w:val="00246969"/>
    <w:rsid w:val="00261E1F"/>
    <w:rsid w:val="00266B6D"/>
    <w:rsid w:val="00271E45"/>
    <w:rsid w:val="002933E3"/>
    <w:rsid w:val="002B1B3A"/>
    <w:rsid w:val="002E767E"/>
    <w:rsid w:val="00305A8A"/>
    <w:rsid w:val="00311D5C"/>
    <w:rsid w:val="0033687A"/>
    <w:rsid w:val="00361B5E"/>
    <w:rsid w:val="00391141"/>
    <w:rsid w:val="003B7299"/>
    <w:rsid w:val="004179DB"/>
    <w:rsid w:val="00476FE0"/>
    <w:rsid w:val="00486D8F"/>
    <w:rsid w:val="004974AD"/>
    <w:rsid w:val="00497997"/>
    <w:rsid w:val="004B32F6"/>
    <w:rsid w:val="00512065"/>
    <w:rsid w:val="00530078"/>
    <w:rsid w:val="005351F0"/>
    <w:rsid w:val="005372B7"/>
    <w:rsid w:val="00541071"/>
    <w:rsid w:val="005559EF"/>
    <w:rsid w:val="00560D2F"/>
    <w:rsid w:val="00591F8F"/>
    <w:rsid w:val="005B5644"/>
    <w:rsid w:val="00602A61"/>
    <w:rsid w:val="006312C3"/>
    <w:rsid w:val="00637F77"/>
    <w:rsid w:val="00646AA2"/>
    <w:rsid w:val="00657967"/>
    <w:rsid w:val="006727DD"/>
    <w:rsid w:val="00692E6D"/>
    <w:rsid w:val="006931A4"/>
    <w:rsid w:val="006B4DE0"/>
    <w:rsid w:val="006C6FFB"/>
    <w:rsid w:val="006D0982"/>
    <w:rsid w:val="006E4F2F"/>
    <w:rsid w:val="006F6DB3"/>
    <w:rsid w:val="007023BD"/>
    <w:rsid w:val="00703553"/>
    <w:rsid w:val="00714676"/>
    <w:rsid w:val="00750B05"/>
    <w:rsid w:val="00792A55"/>
    <w:rsid w:val="007C5588"/>
    <w:rsid w:val="007E2CBA"/>
    <w:rsid w:val="007E2E1B"/>
    <w:rsid w:val="007E4016"/>
    <w:rsid w:val="007F5FA9"/>
    <w:rsid w:val="008170CF"/>
    <w:rsid w:val="008506E0"/>
    <w:rsid w:val="00860A9F"/>
    <w:rsid w:val="00872F00"/>
    <w:rsid w:val="008950B0"/>
    <w:rsid w:val="008A0F77"/>
    <w:rsid w:val="008C726F"/>
    <w:rsid w:val="008F73F3"/>
    <w:rsid w:val="00913D83"/>
    <w:rsid w:val="009640F8"/>
    <w:rsid w:val="00973087"/>
    <w:rsid w:val="00995D5C"/>
    <w:rsid w:val="009B0285"/>
    <w:rsid w:val="009C7200"/>
    <w:rsid w:val="009D13E6"/>
    <w:rsid w:val="009D6FCE"/>
    <w:rsid w:val="009E45E6"/>
    <w:rsid w:val="009E4B8D"/>
    <w:rsid w:val="009F19CC"/>
    <w:rsid w:val="009F43A2"/>
    <w:rsid w:val="00A10F1B"/>
    <w:rsid w:val="00A2391A"/>
    <w:rsid w:val="00A342AA"/>
    <w:rsid w:val="00A4047E"/>
    <w:rsid w:val="00A55C73"/>
    <w:rsid w:val="00A7029E"/>
    <w:rsid w:val="00A83EE5"/>
    <w:rsid w:val="00AC2B82"/>
    <w:rsid w:val="00AD0125"/>
    <w:rsid w:val="00AF2C07"/>
    <w:rsid w:val="00AF7AA8"/>
    <w:rsid w:val="00B077B8"/>
    <w:rsid w:val="00B078BB"/>
    <w:rsid w:val="00B67F2E"/>
    <w:rsid w:val="00B97BB4"/>
    <w:rsid w:val="00BB2B4B"/>
    <w:rsid w:val="00C25832"/>
    <w:rsid w:val="00C62DCA"/>
    <w:rsid w:val="00C76513"/>
    <w:rsid w:val="00C77284"/>
    <w:rsid w:val="00CE0300"/>
    <w:rsid w:val="00CE579F"/>
    <w:rsid w:val="00D016BE"/>
    <w:rsid w:val="00D17C66"/>
    <w:rsid w:val="00D2739A"/>
    <w:rsid w:val="00D311DB"/>
    <w:rsid w:val="00D3737E"/>
    <w:rsid w:val="00D615C6"/>
    <w:rsid w:val="00D72815"/>
    <w:rsid w:val="00D731DA"/>
    <w:rsid w:val="00DB2264"/>
    <w:rsid w:val="00DB26B7"/>
    <w:rsid w:val="00DB6C68"/>
    <w:rsid w:val="00DC35C6"/>
    <w:rsid w:val="00DF63FC"/>
    <w:rsid w:val="00E11208"/>
    <w:rsid w:val="00E1590C"/>
    <w:rsid w:val="00E25A9A"/>
    <w:rsid w:val="00E67735"/>
    <w:rsid w:val="00EB2FB1"/>
    <w:rsid w:val="00EB6B40"/>
    <w:rsid w:val="00EB7ABF"/>
    <w:rsid w:val="00ED34CC"/>
    <w:rsid w:val="00EE4D70"/>
    <w:rsid w:val="00EF2901"/>
    <w:rsid w:val="00EF6157"/>
    <w:rsid w:val="00F03266"/>
    <w:rsid w:val="00F065AB"/>
    <w:rsid w:val="00F113BB"/>
    <w:rsid w:val="00F12438"/>
    <w:rsid w:val="00F22C9B"/>
    <w:rsid w:val="00F243E5"/>
    <w:rsid w:val="00F34129"/>
    <w:rsid w:val="00F57282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4774"/>
  <w15:docId w15:val="{C7960BE0-5494-4340-92D1-A961C28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F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0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C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E2885"/>
    <w:rPr>
      <w:b/>
      <w:bCs/>
    </w:rPr>
  </w:style>
  <w:style w:type="character" w:customStyle="1" w:styleId="gwt-inlinelabel">
    <w:name w:val="gwt-inlinelabel"/>
    <w:basedOn w:val="a0"/>
    <w:rsid w:val="00A55C73"/>
  </w:style>
  <w:style w:type="character" w:styleId="a8">
    <w:name w:val="Placeholder Text"/>
    <w:basedOn w:val="a0"/>
    <w:uiPriority w:val="99"/>
    <w:semiHidden/>
    <w:rsid w:val="001534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Коновалова Анна Викторовна</dc:creator>
  <cp:lastModifiedBy>Миганц Мария Владимировна</cp:lastModifiedBy>
  <cp:revision>3</cp:revision>
  <cp:lastPrinted>2019-03-18T06:02:00Z</cp:lastPrinted>
  <dcterms:created xsi:type="dcterms:W3CDTF">2024-03-20T07:50:00Z</dcterms:created>
  <dcterms:modified xsi:type="dcterms:W3CDTF">2024-03-20T08:17:00Z</dcterms:modified>
</cp:coreProperties>
</file>