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77" w:rsidRPr="005D2585" w:rsidRDefault="00063EDE" w:rsidP="00893331">
      <w:pPr>
        <w:jc w:val="center"/>
        <w:rPr>
          <w:rFonts w:ascii="Times New Roman" w:hAnsi="Times New Roman" w:cs="Times New Roman"/>
          <w:b/>
          <w:bCs/>
          <w:color w:val="3F4758"/>
          <w:sz w:val="48"/>
          <w:szCs w:val="48"/>
          <w:shd w:val="clear" w:color="auto" w:fill="FFFFFF"/>
        </w:rPr>
      </w:pPr>
      <w:r w:rsidRPr="005D2585">
        <w:rPr>
          <w:rFonts w:ascii="Times New Roman" w:hAnsi="Times New Roman" w:cs="Times New Roman"/>
          <w:b/>
          <w:bCs/>
          <w:color w:val="3F4758"/>
          <w:sz w:val="48"/>
          <w:szCs w:val="48"/>
          <w:shd w:val="clear" w:color="auto" w:fill="FFFFFF"/>
        </w:rPr>
        <w:t xml:space="preserve">Консультант отдела </w:t>
      </w:r>
      <w:r w:rsidR="005D2585">
        <w:rPr>
          <w:rFonts w:ascii="Times New Roman" w:hAnsi="Times New Roman" w:cs="Times New Roman"/>
          <w:b/>
          <w:bCs/>
          <w:color w:val="3F4758"/>
          <w:sz w:val="48"/>
          <w:szCs w:val="48"/>
          <w:shd w:val="clear" w:color="auto" w:fill="FFFFFF"/>
        </w:rPr>
        <w:t>правовой и кадровой работы управления делами Губернатора Новосибирской области и Правительства Новосибирской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5385"/>
      </w:tblGrid>
      <w:tr w:rsidR="00063EDE" w:rsidRPr="00063EDE" w:rsidTr="00063EDE"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Наименование областного исполнительного органа государственной власти Новосибирской области</w:t>
            </w:r>
          </w:p>
        </w:tc>
        <w:tc>
          <w:tcPr>
            <w:tcW w:w="5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4C0655" w:rsidP="004C0655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Управление делами Губернатора Новосибирской области и Правительства Новосибирской области</w:t>
            </w:r>
          </w:p>
        </w:tc>
      </w:tr>
      <w:tr w:rsidR="00063EDE" w:rsidRPr="00063EDE" w:rsidTr="00063EDE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4C0655" w:rsidP="004C0655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Отдел правовой и кадровой работы</w:t>
            </w:r>
          </w:p>
        </w:tc>
      </w:tr>
      <w:tr w:rsidR="00B71982" w:rsidRPr="00063EDE" w:rsidTr="00063EDE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982" w:rsidRPr="00893331" w:rsidRDefault="00B71982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Подразделение в структурном подразделении (отдел)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982" w:rsidRPr="00893331" w:rsidRDefault="00B71982" w:rsidP="004C0655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063EDE" w:rsidRPr="00063EDE" w:rsidTr="00063EDE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063EDE" w:rsidRPr="00063EDE" w:rsidTr="00063EDE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4C0655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</w:t>
            </w:r>
            <w:r w:rsidR="00063EDE"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едущая</w:t>
            </w:r>
          </w:p>
        </w:tc>
      </w:tr>
      <w:tr w:rsidR="00063EDE" w:rsidRPr="00063EDE" w:rsidTr="00063EDE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Квалификационные требования к специальности, направлению подготовки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4C0655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Образование - высшее.</w:t>
            </w:r>
          </w:p>
          <w:p w:rsidR="007E6D10" w:rsidRPr="00893331" w:rsidRDefault="00063EDE" w:rsidP="0035226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Специальность, направление подготовки</w:t>
            </w:r>
            <w:r w:rsidR="00D13677"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: «Юриспруденция».</w:t>
            </w:r>
            <w:bookmarkStart w:id="0" w:name="_GoBack"/>
            <w:bookmarkEnd w:id="0"/>
            <w:r w:rsidR="00352260"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3EDE" w:rsidRPr="00063EDE" w:rsidTr="00063EDE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Квалификационные требования к стажу гражданской службы или стажу работы по специальности, направлению подготовки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4C0655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Без предъявления требований к стажу гражданской службы или стажу работы по специальности, направлению подготовки</w:t>
            </w:r>
          </w:p>
        </w:tc>
      </w:tr>
      <w:tr w:rsidR="00063EDE" w:rsidRPr="00063EDE" w:rsidTr="00063EDE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Должностные обязанности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См. должностной регламент</w:t>
            </w:r>
          </w:p>
        </w:tc>
      </w:tr>
      <w:tr w:rsidR="00063EDE" w:rsidRPr="00063EDE" w:rsidTr="00063EDE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Адрес места работы по вакантной должности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4C0655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63000</w:t>
            </w:r>
            <w:r w:rsidR="004C0655"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7, г. Новосибирск, Красный проспект, 18</w:t>
            </w:r>
          </w:p>
        </w:tc>
      </w:tr>
      <w:tr w:rsidR="00063EDE" w:rsidRPr="00063EDE" w:rsidTr="00063EDE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Наличие командировок (в %)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4C0655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063EDE" w:rsidRPr="00063EDE" w:rsidTr="00063EDE"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063ED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  <w:lang w:eastAsia="ru-RU"/>
              </w:rPr>
              <w:t>Размер оплаты труда (от и до)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DE" w:rsidRPr="00893331" w:rsidRDefault="00063EDE" w:rsidP="00893331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от 30 000 до </w:t>
            </w:r>
            <w:r w:rsid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48</w:t>
            </w:r>
            <w:r w:rsidRPr="00893331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000 рублей</w:t>
            </w:r>
          </w:p>
        </w:tc>
      </w:tr>
    </w:tbl>
    <w:p w:rsidR="00063EDE" w:rsidRPr="00063EDE" w:rsidRDefault="00063EDE" w:rsidP="00063E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3EDE" w:rsidRPr="00063EDE" w:rsidSect="000249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D4"/>
    <w:rsid w:val="0002497C"/>
    <w:rsid w:val="00063EDE"/>
    <w:rsid w:val="00352260"/>
    <w:rsid w:val="004A58D4"/>
    <w:rsid w:val="004C0655"/>
    <w:rsid w:val="005D2585"/>
    <w:rsid w:val="00775CF1"/>
    <w:rsid w:val="007E6D10"/>
    <w:rsid w:val="00893331"/>
    <w:rsid w:val="00B71982"/>
    <w:rsid w:val="00D13677"/>
    <w:rsid w:val="00D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5E77"/>
  <w15:chartTrackingRefBased/>
  <w15:docId w15:val="{1C1DE104-BB88-4543-819C-C5E9182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Сивенкова Екатерина Викторовна</dc:creator>
  <cp:keywords/>
  <dc:description/>
  <cp:lastModifiedBy>Сивенкова Екатерина Викторовна</cp:lastModifiedBy>
  <cp:revision>12</cp:revision>
  <dcterms:created xsi:type="dcterms:W3CDTF">2021-10-28T04:27:00Z</dcterms:created>
  <dcterms:modified xsi:type="dcterms:W3CDTF">2021-10-29T07:53:00Z</dcterms:modified>
</cp:coreProperties>
</file>